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64F5" w14:textId="77777777" w:rsidR="00F8677B" w:rsidRDefault="00F8677B" w:rsidP="00F8677B">
      <w:bookmarkStart w:id="0" w:name="_Hlk201278464"/>
      <w:bookmarkEnd w:id="0"/>
      <w:r>
        <w:rPr>
          <w:rFonts w:cs="Times New Roman"/>
          <w:noProof/>
        </w:rPr>
        <w:drawing>
          <wp:anchor distT="0" distB="0" distL="114300" distR="114300" simplePos="0" relativeHeight="251678720" behindDoc="0" locked="0" layoutInCell="1" hidden="0" allowOverlap="1" wp14:anchorId="01686133" wp14:editId="1C6586B2">
            <wp:simplePos x="0" y="0"/>
            <wp:positionH relativeFrom="column">
              <wp:posOffset>4400551</wp:posOffset>
            </wp:positionH>
            <wp:positionV relativeFrom="paragraph">
              <wp:posOffset>-27936</wp:posOffset>
            </wp:positionV>
            <wp:extent cx="2080260" cy="1036319"/>
            <wp:effectExtent l="0" t="0" r="0" b="0"/>
            <wp:wrapSquare wrapText="bothSides"/>
            <wp:docPr id="129087604" name="Image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8"/>
                    <a:stretch>
                      <a:fillRect/>
                    </a:stretch>
                  </pic:blipFill>
                  <pic:spPr>
                    <a:xfrm>
                      <a:off x="0" y="0"/>
                      <a:ext cx="2080260" cy="1036319"/>
                    </a:xfrm>
                    <a:prstGeom prst="rect">
                      <a:avLst/>
                    </a:prstGeom>
                    <a:noFill/>
                    <a:ln w="12700" cap="flat" cmpd="sng">
                      <a:solidFill>
                        <a:srgbClr val="000000"/>
                      </a:solidFill>
                      <a:prstDash val="solid"/>
                      <a:round/>
                    </a:ln>
                  </pic:spPr>
                </pic:pic>
              </a:graphicData>
            </a:graphic>
          </wp:anchor>
        </w:drawing>
      </w:r>
    </w:p>
    <w:p w14:paraId="3F0BCCB7" w14:textId="77777777" w:rsidR="00F8677B" w:rsidRDefault="00F8677B" w:rsidP="00F8677B">
      <w:pPr>
        <w:tabs>
          <w:tab w:val="center" w:pos="4320"/>
          <w:tab w:val="right" w:pos="8640"/>
        </w:tabs>
        <w:spacing w:after="0" w:line="240" w:lineRule="auto"/>
        <w:rPr>
          <w:rFonts w:cs="Times New Roman"/>
          <w:color w:val="000000"/>
          <w:sz w:val="28"/>
          <w:szCs w:val="28"/>
        </w:rPr>
      </w:pPr>
      <w:r>
        <w:rPr>
          <w:rFonts w:cs="Times New Roman"/>
          <w:color w:val="000000"/>
          <w:sz w:val="28"/>
          <w:szCs w:val="28"/>
        </w:rPr>
        <w:t xml:space="preserve">Faculty of AI Engineering </w:t>
      </w:r>
    </w:p>
    <w:p w14:paraId="42B96DC9" w14:textId="77777777" w:rsidR="00F8677B" w:rsidRDefault="00F8677B" w:rsidP="00F8677B">
      <w:pPr>
        <w:tabs>
          <w:tab w:val="center" w:pos="4320"/>
          <w:tab w:val="right" w:pos="8640"/>
        </w:tabs>
        <w:spacing w:after="0" w:line="240" w:lineRule="auto"/>
        <w:rPr>
          <w:rFonts w:cs="Times New Roman"/>
          <w:color w:val="000000"/>
          <w:sz w:val="28"/>
          <w:szCs w:val="28"/>
        </w:rPr>
      </w:pPr>
    </w:p>
    <w:p w14:paraId="5EB581AC" w14:textId="77777777" w:rsidR="00F8677B" w:rsidRDefault="00F8677B" w:rsidP="00F8677B">
      <w:pPr>
        <w:rPr>
          <w:rFonts w:cs="Times New Roman"/>
          <w:color w:val="FF0000"/>
          <w:sz w:val="28"/>
          <w:szCs w:val="28"/>
        </w:rPr>
      </w:pPr>
      <w:r>
        <w:rPr>
          <w:rFonts w:cs="Times New Roman"/>
          <w:color w:val="FF0000"/>
          <w:sz w:val="28"/>
          <w:szCs w:val="28"/>
        </w:rPr>
        <w:t>Department of AI &amp;Data Science</w:t>
      </w:r>
    </w:p>
    <w:p w14:paraId="743C9286" w14:textId="77777777" w:rsidR="00F8677B" w:rsidRDefault="00F8677B" w:rsidP="00F8677B">
      <w:pPr>
        <w:rPr>
          <w:rFonts w:cs="Times New Roman"/>
        </w:rPr>
      </w:pPr>
    </w:p>
    <w:p w14:paraId="52CE2639" w14:textId="77777777" w:rsidR="00F8677B" w:rsidRDefault="00F8677B" w:rsidP="00F8677B">
      <w:pPr>
        <w:rPr>
          <w:rFonts w:cs="Times New Roman"/>
        </w:rPr>
      </w:pPr>
    </w:p>
    <w:p w14:paraId="499D492D" w14:textId="77777777" w:rsidR="00F8677B" w:rsidRDefault="00F8677B" w:rsidP="00F8677B">
      <w:pPr>
        <w:rPr>
          <w:rFonts w:cs="Times New Roman"/>
        </w:rPr>
      </w:pPr>
    </w:p>
    <w:p w14:paraId="320D0F7A" w14:textId="77777777" w:rsidR="00F8677B" w:rsidRDefault="00F8677B" w:rsidP="00F8677B">
      <w:pPr>
        <w:rPr>
          <w:rFonts w:cs="Times New Roman"/>
        </w:rPr>
      </w:pPr>
    </w:p>
    <w:p w14:paraId="3A1783C7" w14:textId="77777777" w:rsidR="00F8677B" w:rsidRDefault="00F8677B" w:rsidP="00F8677B">
      <w:pPr>
        <w:ind w:right="-810"/>
        <w:jc w:val="center"/>
        <w:rPr>
          <w:rFonts w:cs="Times New Roman"/>
          <w:b/>
          <w:bCs/>
          <w:color w:val="0070C0"/>
          <w:sz w:val="60"/>
          <w:szCs w:val="60"/>
        </w:rPr>
      </w:pPr>
      <w:r>
        <w:rPr>
          <w:rFonts w:cs="Times New Roman"/>
          <w:b/>
          <w:bCs/>
          <w:color w:val="0070C0"/>
          <w:sz w:val="60"/>
          <w:szCs w:val="60"/>
        </w:rPr>
        <w:t xml:space="preserve">Stroke prediction using </w:t>
      </w:r>
      <w:proofErr w:type="gramStart"/>
      <w:r>
        <w:rPr>
          <w:rFonts w:cs="Times New Roman"/>
          <w:b/>
          <w:bCs/>
          <w:color w:val="0070C0"/>
          <w:sz w:val="60"/>
          <w:szCs w:val="60"/>
        </w:rPr>
        <w:t>Multi-Modeling</w:t>
      </w:r>
      <w:proofErr w:type="gramEnd"/>
    </w:p>
    <w:p w14:paraId="33273592" w14:textId="77777777" w:rsidR="00F8677B" w:rsidRDefault="00F8677B" w:rsidP="00F8677B">
      <w:pPr>
        <w:jc w:val="center"/>
        <w:rPr>
          <w:rFonts w:cs="Times New Roman"/>
          <w:szCs w:val="32"/>
        </w:rPr>
      </w:pPr>
      <w:r>
        <w:rPr>
          <w:rFonts w:cs="Times New Roman"/>
          <w:szCs w:val="32"/>
        </w:rPr>
        <w:t xml:space="preserve">A senior 2 project report - submitted to complete the requirements for obtaining the Bachelor </w:t>
      </w:r>
    </w:p>
    <w:p w14:paraId="023EF86F" w14:textId="77777777" w:rsidR="00F8677B" w:rsidRDefault="00F8677B" w:rsidP="00F8677B">
      <w:pPr>
        <w:jc w:val="center"/>
        <w:rPr>
          <w:rFonts w:cs="Times New Roman"/>
          <w:szCs w:val="32"/>
        </w:rPr>
      </w:pPr>
    </w:p>
    <w:p w14:paraId="44CD7E5C" w14:textId="77777777" w:rsidR="00F8677B" w:rsidRDefault="00F8677B" w:rsidP="00F8677B">
      <w:pPr>
        <w:jc w:val="center"/>
        <w:rPr>
          <w:rFonts w:cs="Times New Roman"/>
          <w:sz w:val="28"/>
          <w:szCs w:val="28"/>
        </w:rPr>
      </w:pPr>
      <w:r>
        <w:rPr>
          <w:rFonts w:cs="Times New Roman"/>
          <w:sz w:val="28"/>
          <w:szCs w:val="28"/>
        </w:rPr>
        <w:t xml:space="preserve">Prepared by </w:t>
      </w:r>
    </w:p>
    <w:p w14:paraId="1A756692" w14:textId="77777777" w:rsidR="00F8677B" w:rsidRDefault="00F8677B" w:rsidP="00F8677B">
      <w:pPr>
        <w:jc w:val="center"/>
        <w:rPr>
          <w:rFonts w:cs="Times New Roman"/>
          <w:sz w:val="28"/>
          <w:szCs w:val="28"/>
        </w:rPr>
      </w:pPr>
      <w:r>
        <w:rPr>
          <w:rFonts w:cs="Times New Roman"/>
          <w:sz w:val="28"/>
          <w:szCs w:val="28"/>
        </w:rPr>
        <w:t>Safa Bayazid</w:t>
      </w:r>
    </w:p>
    <w:p w14:paraId="24EC9CAC" w14:textId="77777777" w:rsidR="00F8677B" w:rsidRDefault="00F8677B" w:rsidP="00F8677B">
      <w:pPr>
        <w:jc w:val="center"/>
        <w:rPr>
          <w:rFonts w:cs="Times New Roman"/>
          <w:sz w:val="28"/>
          <w:szCs w:val="28"/>
        </w:rPr>
      </w:pPr>
      <w:r>
        <w:rPr>
          <w:rFonts w:cs="Times New Roman"/>
          <w:sz w:val="28"/>
          <w:szCs w:val="28"/>
        </w:rPr>
        <w:t xml:space="preserve">Rasha </w:t>
      </w:r>
      <w:proofErr w:type="spellStart"/>
      <w:r>
        <w:rPr>
          <w:rFonts w:cs="Times New Roman"/>
          <w:sz w:val="28"/>
          <w:szCs w:val="28"/>
        </w:rPr>
        <w:t>Alajjan</w:t>
      </w:r>
      <w:proofErr w:type="spellEnd"/>
      <w:r>
        <w:rPr>
          <w:rFonts w:cs="Times New Roman"/>
          <w:sz w:val="28"/>
          <w:szCs w:val="28"/>
        </w:rPr>
        <w:t xml:space="preserve"> </w:t>
      </w:r>
    </w:p>
    <w:p w14:paraId="24433DB7" w14:textId="77777777" w:rsidR="00F8677B" w:rsidRDefault="00F8677B" w:rsidP="00F8677B">
      <w:pPr>
        <w:jc w:val="center"/>
        <w:rPr>
          <w:rFonts w:cs="Times New Roman"/>
          <w:sz w:val="28"/>
          <w:szCs w:val="28"/>
        </w:rPr>
      </w:pPr>
    </w:p>
    <w:p w14:paraId="42A3570B" w14:textId="77777777" w:rsidR="00F8677B" w:rsidRDefault="00F8677B" w:rsidP="00F8677B">
      <w:pPr>
        <w:jc w:val="center"/>
        <w:rPr>
          <w:rFonts w:cs="Times New Roman"/>
          <w:sz w:val="28"/>
          <w:szCs w:val="28"/>
        </w:rPr>
      </w:pPr>
      <w:r>
        <w:rPr>
          <w:rFonts w:cs="Times New Roman"/>
          <w:sz w:val="28"/>
          <w:szCs w:val="28"/>
        </w:rPr>
        <w:t xml:space="preserve">Supervised by </w:t>
      </w:r>
    </w:p>
    <w:p w14:paraId="0F4F185E" w14:textId="77777777" w:rsidR="00F8677B" w:rsidRDefault="00F8677B" w:rsidP="00F8677B">
      <w:pPr>
        <w:jc w:val="center"/>
        <w:rPr>
          <w:rFonts w:cs="Times New Roman"/>
          <w:sz w:val="28"/>
          <w:szCs w:val="28"/>
        </w:rPr>
      </w:pPr>
      <w:r>
        <w:rPr>
          <w:rFonts w:cs="Times New Roman"/>
          <w:sz w:val="28"/>
          <w:szCs w:val="28"/>
        </w:rPr>
        <w:t xml:space="preserve">Dr. </w:t>
      </w:r>
      <w:proofErr w:type="spellStart"/>
      <w:r>
        <w:rPr>
          <w:rFonts w:cs="Times New Roman"/>
          <w:sz w:val="28"/>
          <w:szCs w:val="28"/>
        </w:rPr>
        <w:t>Mayssaa</w:t>
      </w:r>
      <w:proofErr w:type="spellEnd"/>
      <w:r>
        <w:rPr>
          <w:rFonts w:cs="Times New Roman"/>
          <w:sz w:val="28"/>
          <w:szCs w:val="28"/>
        </w:rPr>
        <w:t xml:space="preserve"> </w:t>
      </w:r>
      <w:proofErr w:type="spellStart"/>
      <w:r>
        <w:rPr>
          <w:rFonts w:cs="Times New Roman"/>
          <w:sz w:val="28"/>
          <w:szCs w:val="28"/>
        </w:rPr>
        <w:t>AbuKassem</w:t>
      </w:r>
      <w:proofErr w:type="spellEnd"/>
      <w:r>
        <w:rPr>
          <w:rFonts w:cs="Times New Roman"/>
          <w:sz w:val="28"/>
          <w:szCs w:val="28"/>
        </w:rPr>
        <w:t xml:space="preserve"> </w:t>
      </w:r>
    </w:p>
    <w:p w14:paraId="686679AE" w14:textId="77777777" w:rsidR="00F8677B" w:rsidRDefault="00F8677B" w:rsidP="00F8677B">
      <w:pPr>
        <w:jc w:val="center"/>
        <w:rPr>
          <w:rFonts w:cs="Times New Roman"/>
          <w:sz w:val="28"/>
          <w:szCs w:val="28"/>
          <w:rtl/>
        </w:rPr>
      </w:pPr>
    </w:p>
    <w:p w14:paraId="3E56F681" w14:textId="77777777" w:rsidR="00F8677B" w:rsidRDefault="00F8677B" w:rsidP="00F8677B">
      <w:pPr>
        <w:jc w:val="center"/>
        <w:rPr>
          <w:rFonts w:cs="Times New Roman"/>
          <w:sz w:val="28"/>
          <w:szCs w:val="28"/>
        </w:rPr>
      </w:pPr>
      <w:r>
        <w:rPr>
          <w:rFonts w:cs="Times New Roman"/>
          <w:sz w:val="28"/>
          <w:szCs w:val="28"/>
        </w:rPr>
        <w:t>2025-2026</w:t>
      </w:r>
    </w:p>
    <w:p w14:paraId="293B9B17" w14:textId="77777777" w:rsidR="00F8677B" w:rsidRDefault="00F8677B" w:rsidP="00F8677B">
      <w:pPr>
        <w:tabs>
          <w:tab w:val="center" w:pos="4320"/>
          <w:tab w:val="right" w:pos="8640"/>
        </w:tabs>
        <w:spacing w:after="0" w:line="240" w:lineRule="auto"/>
        <w:jc w:val="center"/>
        <w:rPr>
          <w:rFonts w:cs="Times New Roman"/>
        </w:rPr>
      </w:pPr>
    </w:p>
    <w:p w14:paraId="6EB98E3B" w14:textId="77777777" w:rsidR="00F8677B" w:rsidRDefault="00F8677B" w:rsidP="00F8677B">
      <w:pPr>
        <w:tabs>
          <w:tab w:val="center" w:pos="4320"/>
          <w:tab w:val="right" w:pos="8640"/>
        </w:tabs>
        <w:spacing w:after="0" w:line="240" w:lineRule="auto"/>
        <w:rPr>
          <w:rFonts w:cs="Times New Roman"/>
        </w:rPr>
      </w:pPr>
    </w:p>
    <w:p w14:paraId="5F925535" w14:textId="77777777" w:rsidR="00F8677B" w:rsidRDefault="00F8677B" w:rsidP="00F8677B">
      <w:pPr>
        <w:tabs>
          <w:tab w:val="center" w:pos="4320"/>
          <w:tab w:val="right" w:pos="8640"/>
        </w:tabs>
        <w:spacing w:after="0" w:line="240" w:lineRule="auto"/>
        <w:rPr>
          <w:rFonts w:cs="Times New Roman"/>
        </w:rPr>
      </w:pPr>
    </w:p>
    <w:p w14:paraId="0BDBC220" w14:textId="77777777" w:rsidR="00F8677B" w:rsidRDefault="00F8677B" w:rsidP="00F8677B">
      <w:pPr>
        <w:spacing w:after="0" w:line="240" w:lineRule="auto"/>
        <w:rPr>
          <w:rFonts w:cs="Times New Roman"/>
        </w:rPr>
      </w:pPr>
      <w:r>
        <w:rPr>
          <w:rFonts w:cs="Times New Roman"/>
        </w:rPr>
        <w:br w:type="page"/>
      </w:r>
    </w:p>
    <w:p w14:paraId="08B3005F" w14:textId="77777777" w:rsidR="00F8677B" w:rsidRDefault="00F8677B" w:rsidP="00F8677B">
      <w:pPr>
        <w:tabs>
          <w:tab w:val="center" w:pos="4320"/>
          <w:tab w:val="right" w:pos="8640"/>
        </w:tabs>
        <w:spacing w:after="0" w:line="240" w:lineRule="auto"/>
        <w:rPr>
          <w:rFonts w:cs="Times New Roman"/>
        </w:rPr>
      </w:pPr>
    </w:p>
    <w:p w14:paraId="5621FF92" w14:textId="77777777" w:rsidR="00F8677B" w:rsidRDefault="00F8677B" w:rsidP="00F8677B">
      <w:r>
        <w:t xml:space="preserve">Faculty of Engineering </w:t>
      </w:r>
    </w:p>
    <w:p w14:paraId="715673AE" w14:textId="77777777" w:rsidR="00F8677B" w:rsidRDefault="00F8677B" w:rsidP="00F8677B">
      <w:pPr>
        <w:rPr>
          <w:rFonts w:cs="Times New Roman"/>
          <w:color w:val="FF0000"/>
          <w:sz w:val="28"/>
          <w:szCs w:val="28"/>
        </w:rPr>
      </w:pPr>
      <w:r>
        <w:rPr>
          <w:rFonts w:cs="Times New Roman"/>
          <w:color w:val="FF0000"/>
          <w:sz w:val="28"/>
          <w:szCs w:val="28"/>
        </w:rPr>
        <w:t xml:space="preserve">Department of </w:t>
      </w:r>
      <w:proofErr w:type="spellStart"/>
      <w:r>
        <w:rPr>
          <w:rFonts w:cs="Times New Roman"/>
          <w:color w:val="FF0000"/>
          <w:sz w:val="28"/>
          <w:szCs w:val="28"/>
        </w:rPr>
        <w:t>AI&amp;Data</w:t>
      </w:r>
      <w:proofErr w:type="spellEnd"/>
      <w:r>
        <w:rPr>
          <w:rFonts w:cs="Times New Roman"/>
          <w:color w:val="FF0000"/>
          <w:sz w:val="28"/>
          <w:szCs w:val="28"/>
        </w:rPr>
        <w:t xml:space="preserve"> Science</w:t>
      </w:r>
    </w:p>
    <w:p w14:paraId="1CA0CCC7" w14:textId="77777777" w:rsidR="00F8677B" w:rsidRDefault="00F8677B" w:rsidP="00F8677B">
      <w:pPr>
        <w:rPr>
          <w:rFonts w:cs="Times New Roman"/>
          <w:color w:val="FF0000"/>
          <w:sz w:val="28"/>
          <w:szCs w:val="28"/>
        </w:rPr>
      </w:pPr>
      <w:r>
        <w:rPr>
          <w:rFonts w:cs="Times New Roman"/>
          <w:color w:val="FF0000"/>
          <w:sz w:val="28"/>
          <w:szCs w:val="28"/>
        </w:rPr>
        <w:t>Department of Software Engineering</w:t>
      </w:r>
    </w:p>
    <w:p w14:paraId="5FDCBDCA" w14:textId="77777777" w:rsidR="00F8677B" w:rsidRDefault="00F8677B" w:rsidP="00F8677B">
      <w:pPr>
        <w:rPr>
          <w:rFonts w:cs="Times New Roman"/>
          <w:color w:val="FF0000"/>
          <w:sz w:val="28"/>
          <w:szCs w:val="28"/>
        </w:rPr>
      </w:pPr>
    </w:p>
    <w:p w14:paraId="3269E3DF" w14:textId="77777777" w:rsidR="00F8677B" w:rsidRDefault="00F8677B" w:rsidP="00F8677B">
      <w:pPr>
        <w:rPr>
          <w:rFonts w:cs="Times New Roman"/>
          <w:color w:val="FF0000"/>
          <w:sz w:val="28"/>
          <w:szCs w:val="28"/>
        </w:rPr>
      </w:pPr>
    </w:p>
    <w:p w14:paraId="2357B4A9" w14:textId="77777777" w:rsidR="00F8677B" w:rsidRDefault="00F8677B" w:rsidP="00F8677B">
      <w:pPr>
        <w:rPr>
          <w:rFonts w:cs="Times New Roman"/>
          <w:color w:val="FF0000"/>
          <w:sz w:val="28"/>
          <w:szCs w:val="28"/>
        </w:rPr>
      </w:pPr>
    </w:p>
    <w:p w14:paraId="76BA7848" w14:textId="77777777" w:rsidR="00F8677B" w:rsidRDefault="00F8677B" w:rsidP="00F8677B">
      <w:pPr>
        <w:rPr>
          <w:rFonts w:cs="Times New Roman"/>
          <w:color w:val="FF0000"/>
          <w:sz w:val="28"/>
          <w:szCs w:val="28"/>
        </w:rPr>
      </w:pPr>
    </w:p>
    <w:p w14:paraId="6AA54788" w14:textId="77777777" w:rsidR="00F8677B" w:rsidRDefault="00F8677B" w:rsidP="00F8677B">
      <w:pPr>
        <w:rPr>
          <w:b/>
          <w:bCs/>
          <w:szCs w:val="32"/>
        </w:rPr>
      </w:pPr>
      <w:r>
        <w:rPr>
          <w:b/>
          <w:bCs/>
          <w:szCs w:val="32"/>
        </w:rPr>
        <w:t>SUPERVISOR CERTIFICATION</w:t>
      </w:r>
    </w:p>
    <w:p w14:paraId="61B62377" w14:textId="77777777" w:rsidR="00F8677B" w:rsidRDefault="00F8677B" w:rsidP="00F8677B">
      <w:pPr>
        <w:rPr>
          <w:b/>
          <w:bCs/>
          <w:szCs w:val="32"/>
        </w:rPr>
      </w:pPr>
      <w:r>
        <w:rPr>
          <w:szCs w:val="32"/>
        </w:rPr>
        <w:t xml:space="preserve"> I certify that the preparation of this project</w:t>
      </w:r>
      <w:r>
        <w:rPr>
          <w:b/>
          <w:bCs/>
          <w:szCs w:val="32"/>
        </w:rPr>
        <w:t xml:space="preserve"> Stroke Prediction Using Multi-Modeling </w:t>
      </w:r>
    </w:p>
    <w:p w14:paraId="237B7E20" w14:textId="77777777" w:rsidR="00F8677B" w:rsidRDefault="00F8677B" w:rsidP="00F8677B">
      <w:pPr>
        <w:rPr>
          <w:szCs w:val="32"/>
        </w:rPr>
      </w:pPr>
      <w:r>
        <w:rPr>
          <w:szCs w:val="32"/>
        </w:rPr>
        <w:t xml:space="preserve">prepared by </w:t>
      </w:r>
      <w:r>
        <w:rPr>
          <w:b/>
          <w:bCs/>
          <w:szCs w:val="32"/>
        </w:rPr>
        <w:t xml:space="preserve">Safa Bayazid &amp; Rasha </w:t>
      </w:r>
      <w:proofErr w:type="spellStart"/>
      <w:r>
        <w:rPr>
          <w:b/>
          <w:bCs/>
          <w:szCs w:val="32"/>
        </w:rPr>
        <w:t>Alajjan</w:t>
      </w:r>
      <w:proofErr w:type="spellEnd"/>
    </w:p>
    <w:p w14:paraId="53A248B2" w14:textId="77777777" w:rsidR="00F8677B" w:rsidRDefault="00F8677B" w:rsidP="00F8677B">
      <w:pPr>
        <w:rPr>
          <w:szCs w:val="32"/>
        </w:rPr>
      </w:pPr>
      <w:r>
        <w:rPr>
          <w:szCs w:val="32"/>
        </w:rPr>
        <w:t xml:space="preserve">Was made under my supervision at the Faculty of Engineering in partial fulfillment of the Requirements for the Degree of Bachelor </w:t>
      </w:r>
    </w:p>
    <w:p w14:paraId="13CBC1EA" w14:textId="77777777" w:rsidR="00F8677B" w:rsidRDefault="00F8677B" w:rsidP="00F8677B">
      <w:pPr>
        <w:rPr>
          <w:szCs w:val="32"/>
        </w:rPr>
      </w:pPr>
    </w:p>
    <w:p w14:paraId="0ADADB0B" w14:textId="77777777" w:rsidR="00F8677B" w:rsidRDefault="00F8677B" w:rsidP="00F8677B">
      <w:pPr>
        <w:rPr>
          <w:b/>
          <w:bCs/>
          <w:szCs w:val="32"/>
        </w:rPr>
      </w:pPr>
      <w:r>
        <w:rPr>
          <w:b/>
          <w:bCs/>
          <w:szCs w:val="32"/>
        </w:rPr>
        <w:t xml:space="preserve">Name: </w:t>
      </w:r>
    </w:p>
    <w:p w14:paraId="0911EED8" w14:textId="77777777" w:rsidR="00F8677B" w:rsidRDefault="00F8677B" w:rsidP="00F8677B">
      <w:pPr>
        <w:rPr>
          <w:b/>
          <w:bCs/>
          <w:szCs w:val="32"/>
        </w:rPr>
      </w:pPr>
    </w:p>
    <w:p w14:paraId="100490A4" w14:textId="77777777" w:rsidR="00F8677B" w:rsidRDefault="00F8677B" w:rsidP="00F8677B">
      <w:pPr>
        <w:rPr>
          <w:b/>
          <w:bCs/>
          <w:szCs w:val="32"/>
        </w:rPr>
      </w:pPr>
      <w:r>
        <w:rPr>
          <w:b/>
          <w:bCs/>
          <w:szCs w:val="32"/>
        </w:rPr>
        <w:t xml:space="preserve">Date: </w:t>
      </w:r>
    </w:p>
    <w:p w14:paraId="1A2D9196" w14:textId="77777777" w:rsidR="00F8677B" w:rsidRDefault="00F8677B" w:rsidP="00F8677B">
      <w:pPr>
        <w:rPr>
          <w:b/>
          <w:bCs/>
          <w:szCs w:val="32"/>
        </w:rPr>
      </w:pPr>
    </w:p>
    <w:p w14:paraId="6136EF32" w14:textId="77777777" w:rsidR="00F8677B" w:rsidRDefault="00F8677B" w:rsidP="00F8677B">
      <w:pPr>
        <w:rPr>
          <w:b/>
          <w:bCs/>
          <w:szCs w:val="32"/>
        </w:rPr>
      </w:pPr>
      <w:r>
        <w:rPr>
          <w:b/>
          <w:bCs/>
          <w:szCs w:val="32"/>
        </w:rPr>
        <w:t>Signature:</w:t>
      </w:r>
    </w:p>
    <w:p w14:paraId="13834ADA" w14:textId="77777777" w:rsidR="00F8677B" w:rsidRDefault="00F8677B" w:rsidP="00F8677B">
      <w:pPr>
        <w:rPr>
          <w:b/>
          <w:bCs/>
          <w:szCs w:val="32"/>
        </w:rPr>
      </w:pPr>
    </w:p>
    <w:p w14:paraId="2EDB4013" w14:textId="77777777" w:rsidR="00F8677B" w:rsidRDefault="00F8677B" w:rsidP="00F8677B">
      <w:pPr>
        <w:rPr>
          <w:b/>
          <w:bCs/>
          <w:szCs w:val="32"/>
        </w:rPr>
      </w:pPr>
    </w:p>
    <w:p w14:paraId="2C35D931" w14:textId="77777777" w:rsidR="00F8677B" w:rsidRDefault="00F8677B" w:rsidP="00F8677B">
      <w:pPr>
        <w:rPr>
          <w:b/>
          <w:bCs/>
          <w:szCs w:val="32"/>
        </w:rPr>
      </w:pPr>
    </w:p>
    <w:p w14:paraId="28DA00CC" w14:textId="77777777" w:rsidR="00F8677B" w:rsidRDefault="00F8677B" w:rsidP="00F8677B">
      <w:pPr>
        <w:rPr>
          <w:b/>
          <w:bCs/>
          <w:szCs w:val="32"/>
        </w:rPr>
      </w:pPr>
    </w:p>
    <w:p w14:paraId="4E5D5D56" w14:textId="77777777" w:rsidR="00F8677B" w:rsidRDefault="00F8677B" w:rsidP="00F8677B">
      <w:pPr>
        <w:rPr>
          <w:b/>
          <w:bCs/>
          <w:szCs w:val="32"/>
        </w:rPr>
      </w:pPr>
    </w:p>
    <w:p w14:paraId="6ED2942A" w14:textId="77777777" w:rsidR="00F8677B" w:rsidRDefault="00F8677B" w:rsidP="00F8677B">
      <w:pPr>
        <w:jc w:val="center"/>
        <w:rPr>
          <w:b/>
          <w:bCs/>
          <w:sz w:val="48"/>
          <w:szCs w:val="48"/>
        </w:rPr>
      </w:pPr>
      <w:r>
        <w:rPr>
          <w:b/>
          <w:bCs/>
          <w:sz w:val="48"/>
          <w:szCs w:val="48"/>
        </w:rPr>
        <w:lastRenderedPageBreak/>
        <w:t>Acknowledgments</w:t>
      </w:r>
    </w:p>
    <w:p w14:paraId="1F8B0CFD" w14:textId="77777777" w:rsidR="00F8677B" w:rsidRDefault="00F8677B" w:rsidP="00F8677B">
      <w:pPr>
        <w:jc w:val="center"/>
        <w:rPr>
          <w:b/>
          <w:bCs/>
          <w:sz w:val="48"/>
          <w:szCs w:val="48"/>
        </w:rPr>
      </w:pPr>
    </w:p>
    <w:p w14:paraId="347E17F5" w14:textId="77777777" w:rsidR="00F8677B" w:rsidRDefault="00F8677B" w:rsidP="00F8677B">
      <w:pPr>
        <w:jc w:val="center"/>
        <w:rPr>
          <w:b/>
          <w:bCs/>
          <w:sz w:val="48"/>
          <w:szCs w:val="48"/>
        </w:rPr>
      </w:pPr>
    </w:p>
    <w:p w14:paraId="6469E7DF" w14:textId="77777777" w:rsidR="00F8677B" w:rsidRDefault="00F8677B" w:rsidP="00F8677B">
      <w:pPr>
        <w:jc w:val="center"/>
        <w:rPr>
          <w:b/>
          <w:bCs/>
          <w:sz w:val="48"/>
          <w:szCs w:val="48"/>
        </w:rPr>
      </w:pPr>
    </w:p>
    <w:p w14:paraId="4DF135FF" w14:textId="77777777" w:rsidR="00F8677B" w:rsidRDefault="00F8677B" w:rsidP="00F8677B">
      <w:pPr>
        <w:jc w:val="center"/>
        <w:rPr>
          <w:b/>
          <w:bCs/>
          <w:sz w:val="48"/>
          <w:szCs w:val="48"/>
        </w:rPr>
      </w:pPr>
    </w:p>
    <w:p w14:paraId="39B14543" w14:textId="77777777" w:rsidR="00F8677B" w:rsidRDefault="00F8677B" w:rsidP="00F8677B">
      <w:pPr>
        <w:jc w:val="center"/>
        <w:rPr>
          <w:b/>
          <w:bCs/>
          <w:sz w:val="48"/>
          <w:szCs w:val="48"/>
        </w:rPr>
      </w:pPr>
    </w:p>
    <w:p w14:paraId="60BAFC12" w14:textId="77777777" w:rsidR="00F8677B" w:rsidRDefault="00F8677B" w:rsidP="00F8677B">
      <w:pPr>
        <w:jc w:val="center"/>
        <w:rPr>
          <w:b/>
          <w:bCs/>
          <w:sz w:val="48"/>
          <w:szCs w:val="48"/>
        </w:rPr>
      </w:pPr>
    </w:p>
    <w:p w14:paraId="00652B7D" w14:textId="77777777" w:rsidR="00F8677B" w:rsidRDefault="00F8677B" w:rsidP="00F8677B">
      <w:pPr>
        <w:jc w:val="center"/>
        <w:rPr>
          <w:b/>
          <w:bCs/>
          <w:sz w:val="48"/>
          <w:szCs w:val="48"/>
        </w:rPr>
      </w:pPr>
    </w:p>
    <w:p w14:paraId="444211EF" w14:textId="77777777" w:rsidR="00F8677B" w:rsidRDefault="00F8677B" w:rsidP="00F8677B">
      <w:pPr>
        <w:jc w:val="center"/>
        <w:rPr>
          <w:b/>
          <w:bCs/>
          <w:sz w:val="48"/>
          <w:szCs w:val="48"/>
        </w:rPr>
      </w:pPr>
    </w:p>
    <w:p w14:paraId="35B6C828" w14:textId="77777777" w:rsidR="00F8677B" w:rsidRDefault="00F8677B" w:rsidP="00F8677B">
      <w:pPr>
        <w:jc w:val="center"/>
        <w:rPr>
          <w:b/>
          <w:bCs/>
          <w:sz w:val="48"/>
          <w:szCs w:val="48"/>
        </w:rPr>
      </w:pPr>
    </w:p>
    <w:p w14:paraId="40296F96" w14:textId="77777777" w:rsidR="00F8677B" w:rsidRDefault="00F8677B" w:rsidP="00F8677B">
      <w:pPr>
        <w:jc w:val="center"/>
        <w:rPr>
          <w:b/>
          <w:bCs/>
          <w:sz w:val="48"/>
          <w:szCs w:val="48"/>
        </w:rPr>
      </w:pPr>
    </w:p>
    <w:p w14:paraId="10AAAB28" w14:textId="77777777" w:rsidR="00F8677B" w:rsidRDefault="00F8677B" w:rsidP="00F8677B">
      <w:pPr>
        <w:jc w:val="center"/>
        <w:rPr>
          <w:b/>
          <w:bCs/>
          <w:sz w:val="48"/>
          <w:szCs w:val="48"/>
        </w:rPr>
      </w:pPr>
    </w:p>
    <w:p w14:paraId="7E74D2F4" w14:textId="77777777" w:rsidR="00F8677B" w:rsidRDefault="00F8677B" w:rsidP="00F8677B">
      <w:pPr>
        <w:jc w:val="center"/>
        <w:rPr>
          <w:b/>
          <w:bCs/>
          <w:sz w:val="48"/>
          <w:szCs w:val="48"/>
        </w:rPr>
      </w:pPr>
    </w:p>
    <w:p w14:paraId="62CDC809" w14:textId="77777777" w:rsidR="00F8677B" w:rsidRDefault="00F8677B" w:rsidP="00F8677B">
      <w:pPr>
        <w:jc w:val="center"/>
        <w:rPr>
          <w:b/>
          <w:bCs/>
          <w:sz w:val="48"/>
          <w:szCs w:val="48"/>
        </w:rPr>
      </w:pPr>
    </w:p>
    <w:p w14:paraId="0B7FE29B" w14:textId="77777777" w:rsidR="00F8677B" w:rsidRDefault="00F8677B" w:rsidP="00F8677B">
      <w:pPr>
        <w:jc w:val="center"/>
        <w:rPr>
          <w:b/>
          <w:bCs/>
          <w:sz w:val="48"/>
          <w:szCs w:val="48"/>
        </w:rPr>
      </w:pPr>
    </w:p>
    <w:p w14:paraId="442505E9" w14:textId="77777777" w:rsidR="00F8677B" w:rsidRDefault="00F8677B" w:rsidP="00F8677B">
      <w:pPr>
        <w:jc w:val="center"/>
        <w:rPr>
          <w:b/>
          <w:bCs/>
          <w:sz w:val="48"/>
          <w:szCs w:val="48"/>
        </w:rPr>
      </w:pPr>
    </w:p>
    <w:p w14:paraId="5B609EEC" w14:textId="77777777" w:rsidR="00F8677B" w:rsidRDefault="00F8677B" w:rsidP="00F8677B">
      <w:pPr>
        <w:jc w:val="center"/>
        <w:rPr>
          <w:b/>
          <w:bCs/>
          <w:sz w:val="48"/>
          <w:szCs w:val="48"/>
        </w:rPr>
      </w:pPr>
    </w:p>
    <w:p w14:paraId="24BDB76D" w14:textId="77777777" w:rsidR="00F8677B" w:rsidRDefault="00F8677B" w:rsidP="00F8677B">
      <w:pPr>
        <w:jc w:val="center"/>
        <w:rPr>
          <w:b/>
          <w:bCs/>
          <w:sz w:val="48"/>
          <w:szCs w:val="48"/>
        </w:rPr>
      </w:pPr>
      <w:r>
        <w:rPr>
          <w:b/>
          <w:bCs/>
          <w:sz w:val="48"/>
          <w:szCs w:val="48"/>
        </w:rPr>
        <w:lastRenderedPageBreak/>
        <w:t>Dedication</w:t>
      </w:r>
    </w:p>
    <w:p w14:paraId="1D329576" w14:textId="77777777" w:rsidR="00F8677B" w:rsidRDefault="00F8677B" w:rsidP="00F8677B">
      <w:pPr>
        <w:jc w:val="center"/>
        <w:rPr>
          <w:b/>
          <w:bCs/>
          <w:sz w:val="48"/>
          <w:szCs w:val="48"/>
        </w:rPr>
      </w:pPr>
    </w:p>
    <w:p w14:paraId="389C8092" w14:textId="77777777" w:rsidR="00F8677B" w:rsidRDefault="00F8677B" w:rsidP="00F8677B">
      <w:pPr>
        <w:jc w:val="center"/>
        <w:rPr>
          <w:b/>
          <w:bCs/>
          <w:sz w:val="48"/>
          <w:szCs w:val="48"/>
        </w:rPr>
      </w:pPr>
    </w:p>
    <w:p w14:paraId="66FD3D6C" w14:textId="77777777" w:rsidR="00F8677B" w:rsidRDefault="00F8677B" w:rsidP="00F8677B">
      <w:pPr>
        <w:jc w:val="center"/>
        <w:rPr>
          <w:b/>
          <w:bCs/>
          <w:sz w:val="48"/>
          <w:szCs w:val="48"/>
        </w:rPr>
      </w:pPr>
    </w:p>
    <w:p w14:paraId="1C2A5704" w14:textId="77777777" w:rsidR="00F8677B" w:rsidRDefault="00F8677B" w:rsidP="00F8677B">
      <w:pPr>
        <w:jc w:val="center"/>
        <w:rPr>
          <w:b/>
          <w:bCs/>
          <w:sz w:val="48"/>
          <w:szCs w:val="48"/>
        </w:rPr>
      </w:pPr>
    </w:p>
    <w:p w14:paraId="1F58F4D2" w14:textId="77777777" w:rsidR="00F8677B" w:rsidRDefault="00F8677B" w:rsidP="00F8677B">
      <w:pPr>
        <w:jc w:val="center"/>
        <w:rPr>
          <w:b/>
          <w:bCs/>
          <w:sz w:val="48"/>
          <w:szCs w:val="48"/>
        </w:rPr>
      </w:pPr>
    </w:p>
    <w:p w14:paraId="32B4D0E4" w14:textId="77777777" w:rsidR="00F8677B" w:rsidRDefault="00F8677B" w:rsidP="00F8677B">
      <w:pPr>
        <w:jc w:val="center"/>
        <w:rPr>
          <w:b/>
          <w:bCs/>
          <w:sz w:val="48"/>
          <w:szCs w:val="48"/>
        </w:rPr>
      </w:pPr>
    </w:p>
    <w:p w14:paraId="5DBE81EF" w14:textId="77777777" w:rsidR="00F8677B" w:rsidRDefault="00F8677B" w:rsidP="00F8677B">
      <w:pPr>
        <w:jc w:val="center"/>
        <w:rPr>
          <w:b/>
          <w:bCs/>
          <w:sz w:val="48"/>
          <w:szCs w:val="48"/>
        </w:rPr>
      </w:pPr>
    </w:p>
    <w:p w14:paraId="708B961F" w14:textId="77777777" w:rsidR="00F8677B" w:rsidRDefault="00F8677B" w:rsidP="00F8677B">
      <w:pPr>
        <w:jc w:val="center"/>
        <w:rPr>
          <w:b/>
          <w:bCs/>
          <w:sz w:val="48"/>
          <w:szCs w:val="48"/>
        </w:rPr>
      </w:pPr>
    </w:p>
    <w:p w14:paraId="360B1D78" w14:textId="77777777" w:rsidR="00F8677B" w:rsidRDefault="00F8677B" w:rsidP="00F8677B">
      <w:pPr>
        <w:jc w:val="center"/>
        <w:rPr>
          <w:b/>
          <w:bCs/>
          <w:sz w:val="48"/>
          <w:szCs w:val="48"/>
        </w:rPr>
      </w:pPr>
    </w:p>
    <w:p w14:paraId="63766852" w14:textId="77777777" w:rsidR="00F8677B" w:rsidRDefault="00F8677B" w:rsidP="00F8677B">
      <w:pPr>
        <w:jc w:val="center"/>
        <w:rPr>
          <w:b/>
          <w:bCs/>
          <w:sz w:val="48"/>
          <w:szCs w:val="48"/>
        </w:rPr>
      </w:pPr>
    </w:p>
    <w:p w14:paraId="508D08ED" w14:textId="77777777" w:rsidR="00F8677B" w:rsidRDefault="00F8677B" w:rsidP="00F8677B">
      <w:pPr>
        <w:jc w:val="center"/>
        <w:rPr>
          <w:b/>
          <w:bCs/>
          <w:sz w:val="48"/>
          <w:szCs w:val="48"/>
        </w:rPr>
      </w:pPr>
    </w:p>
    <w:p w14:paraId="4D9C3E98" w14:textId="77777777" w:rsidR="00F8677B" w:rsidRDefault="00F8677B" w:rsidP="00F8677B">
      <w:pPr>
        <w:jc w:val="center"/>
        <w:rPr>
          <w:b/>
          <w:bCs/>
          <w:sz w:val="48"/>
          <w:szCs w:val="48"/>
        </w:rPr>
      </w:pPr>
    </w:p>
    <w:p w14:paraId="7E1A2688" w14:textId="77777777" w:rsidR="00F8677B" w:rsidRDefault="00F8677B" w:rsidP="00F8677B">
      <w:pPr>
        <w:jc w:val="center"/>
        <w:rPr>
          <w:b/>
          <w:bCs/>
          <w:sz w:val="48"/>
          <w:szCs w:val="48"/>
        </w:rPr>
      </w:pPr>
    </w:p>
    <w:p w14:paraId="4C451D07" w14:textId="77777777" w:rsidR="00F8677B" w:rsidRDefault="00F8677B" w:rsidP="00F8677B">
      <w:pPr>
        <w:jc w:val="center"/>
        <w:rPr>
          <w:b/>
          <w:bCs/>
          <w:sz w:val="48"/>
          <w:szCs w:val="48"/>
        </w:rPr>
      </w:pPr>
    </w:p>
    <w:p w14:paraId="1277657F" w14:textId="77777777" w:rsidR="00F8677B" w:rsidRDefault="00F8677B" w:rsidP="00F8677B">
      <w:pPr>
        <w:jc w:val="center"/>
        <w:rPr>
          <w:b/>
          <w:bCs/>
          <w:sz w:val="48"/>
          <w:szCs w:val="48"/>
        </w:rPr>
      </w:pPr>
    </w:p>
    <w:p w14:paraId="097D6559" w14:textId="77777777" w:rsidR="00F8677B" w:rsidRDefault="00F8677B" w:rsidP="00F8677B">
      <w:pPr>
        <w:rPr>
          <w:b/>
          <w:bCs/>
          <w:sz w:val="48"/>
          <w:szCs w:val="48"/>
        </w:rPr>
      </w:pPr>
    </w:p>
    <w:p w14:paraId="2AA5C141" w14:textId="77777777" w:rsidR="00F8677B" w:rsidRDefault="00F8677B" w:rsidP="00F8677B">
      <w:pPr>
        <w:jc w:val="center"/>
        <w:rPr>
          <w:b/>
          <w:bCs/>
          <w:sz w:val="48"/>
          <w:szCs w:val="48"/>
        </w:rPr>
      </w:pPr>
      <w:r>
        <w:rPr>
          <w:b/>
          <w:bCs/>
          <w:sz w:val="48"/>
          <w:szCs w:val="48"/>
        </w:rPr>
        <w:lastRenderedPageBreak/>
        <w:t xml:space="preserve">Abstract </w:t>
      </w:r>
    </w:p>
    <w:p w14:paraId="33F39DC0" w14:textId="77777777" w:rsidR="00F8677B" w:rsidRPr="00134243" w:rsidRDefault="00F8677B" w:rsidP="00F8677B">
      <w:pPr>
        <w:jc w:val="both"/>
        <w:rPr>
          <w:szCs w:val="32"/>
        </w:rPr>
      </w:pPr>
      <w:r w:rsidRPr="00134243">
        <w:rPr>
          <w:szCs w:val="32"/>
        </w:rPr>
        <w:t>Stroke is one of the leading causes of mortality and long-term disability worldwide, making early risk identification essential for effective prevention and intervention. Traditional clinical risk assessment methods often rely on linear assumptions and limited feature interactions, which may reduce predictive accuracy in complex medical datasets. This project investigates the application of machine learning techniques for predicting stroke risk using a structured clinical dataset containing demographic, physiological, and lifestyle-related features.</w:t>
      </w:r>
    </w:p>
    <w:p w14:paraId="23F79F00" w14:textId="77777777" w:rsidR="00F8677B" w:rsidRPr="00134243" w:rsidRDefault="00F8677B" w:rsidP="00F8677B">
      <w:pPr>
        <w:jc w:val="both"/>
        <w:rPr>
          <w:b/>
          <w:bCs/>
          <w:szCs w:val="32"/>
        </w:rPr>
      </w:pPr>
      <w:r w:rsidRPr="00134243">
        <w:rPr>
          <w:szCs w:val="32"/>
        </w:rPr>
        <w:t xml:space="preserve">This report presents an </w:t>
      </w:r>
      <w:r w:rsidRPr="00134243">
        <w:rPr>
          <w:b/>
          <w:bCs/>
          <w:szCs w:val="32"/>
        </w:rPr>
        <w:t>explainable artificial intelligence (XAI) system</w:t>
      </w:r>
      <w:r w:rsidRPr="00134243">
        <w:rPr>
          <w:szCs w:val="32"/>
        </w:rPr>
        <w:t xml:space="preserve"> for stroke risk prediction that integrates </w:t>
      </w:r>
      <w:r w:rsidRPr="00134243">
        <w:rPr>
          <w:b/>
          <w:bCs/>
          <w:szCs w:val="32"/>
        </w:rPr>
        <w:t>structured clinical data</w:t>
      </w:r>
      <w:r w:rsidRPr="00134243">
        <w:rPr>
          <w:szCs w:val="32"/>
        </w:rPr>
        <w:t xml:space="preserve"> and </w:t>
      </w:r>
      <w:r w:rsidRPr="00134243">
        <w:rPr>
          <w:b/>
          <w:bCs/>
          <w:szCs w:val="32"/>
        </w:rPr>
        <w:t>medical image analysis</w:t>
      </w:r>
      <w:r w:rsidRPr="00134243">
        <w:rPr>
          <w:szCs w:val="32"/>
        </w:rPr>
        <w:t xml:space="preserve"> within a unified deployment framework. The proposed system combines a </w:t>
      </w:r>
      <w:proofErr w:type="spellStart"/>
      <w:r w:rsidRPr="00134243">
        <w:rPr>
          <w:b/>
          <w:bCs/>
          <w:szCs w:val="32"/>
        </w:rPr>
        <w:t>CatBoost</w:t>
      </w:r>
      <w:proofErr w:type="spellEnd"/>
      <w:r w:rsidRPr="00134243">
        <w:rPr>
          <w:b/>
          <w:bCs/>
          <w:szCs w:val="32"/>
        </w:rPr>
        <w:t>-based machine learning model</w:t>
      </w:r>
      <w:r w:rsidRPr="00134243">
        <w:rPr>
          <w:szCs w:val="32"/>
        </w:rPr>
        <w:t xml:space="preserve"> for tabular patient data with a </w:t>
      </w:r>
      <w:r w:rsidRPr="00134243">
        <w:rPr>
          <w:b/>
          <w:bCs/>
          <w:szCs w:val="32"/>
        </w:rPr>
        <w:t>Vision Transformer (</w:t>
      </w:r>
      <w:proofErr w:type="spellStart"/>
      <w:r w:rsidRPr="00134243">
        <w:rPr>
          <w:b/>
          <w:bCs/>
          <w:szCs w:val="32"/>
        </w:rPr>
        <w:t>ViT</w:t>
      </w:r>
      <w:proofErr w:type="spellEnd"/>
      <w:r w:rsidRPr="00134243">
        <w:rPr>
          <w:b/>
          <w:bCs/>
          <w:szCs w:val="32"/>
        </w:rPr>
        <w:t>) deep learning model</w:t>
      </w:r>
      <w:r w:rsidRPr="00134243">
        <w:rPr>
          <w:szCs w:val="32"/>
        </w:rPr>
        <w:t xml:space="preserve"> for image-based classification. The system is deployed as an interactive bilingual web application using Streamlit and incorporates </w:t>
      </w:r>
      <w:r w:rsidRPr="00134243">
        <w:rPr>
          <w:b/>
          <w:bCs/>
          <w:szCs w:val="32"/>
        </w:rPr>
        <w:t>Grad-CAM-based visual explanations</w:t>
      </w:r>
      <w:r w:rsidRPr="00134243">
        <w:rPr>
          <w:szCs w:val="32"/>
        </w:rPr>
        <w:t xml:space="preserve"> to enhance interpretability. Experimental results demonstrate the system’s effectiveness in probability-based stroke risk estimation while maintaining transparency and usability for clinical decision support.</w:t>
      </w:r>
    </w:p>
    <w:p w14:paraId="6D9B8B14" w14:textId="77777777" w:rsidR="00F8677B" w:rsidRDefault="00F8677B" w:rsidP="00F8677B">
      <w:pPr>
        <w:rPr>
          <w:b/>
          <w:bCs/>
          <w:sz w:val="48"/>
          <w:szCs w:val="48"/>
        </w:rPr>
      </w:pPr>
    </w:p>
    <w:p w14:paraId="0333746E" w14:textId="77777777" w:rsidR="00F8677B" w:rsidRDefault="00F8677B" w:rsidP="00F8677B">
      <w:pPr>
        <w:rPr>
          <w:b/>
          <w:bCs/>
          <w:sz w:val="48"/>
          <w:szCs w:val="48"/>
        </w:rPr>
      </w:pPr>
    </w:p>
    <w:p w14:paraId="680664AB" w14:textId="77777777" w:rsidR="00F8677B" w:rsidRDefault="00F8677B" w:rsidP="00F8677B">
      <w:pPr>
        <w:rPr>
          <w:b/>
          <w:bCs/>
          <w:sz w:val="48"/>
          <w:szCs w:val="48"/>
        </w:rPr>
      </w:pPr>
    </w:p>
    <w:p w14:paraId="5850E39E" w14:textId="77777777" w:rsidR="00F8677B" w:rsidRDefault="00F8677B" w:rsidP="00F8677B">
      <w:pPr>
        <w:rPr>
          <w:b/>
          <w:bCs/>
          <w:sz w:val="48"/>
          <w:szCs w:val="48"/>
        </w:rPr>
      </w:pPr>
    </w:p>
    <w:p w14:paraId="3238F9AB" w14:textId="77777777" w:rsidR="00F8677B" w:rsidRDefault="00F8677B" w:rsidP="00F8677B">
      <w:pPr>
        <w:rPr>
          <w:b/>
          <w:bCs/>
          <w:sz w:val="48"/>
          <w:szCs w:val="48"/>
        </w:rPr>
      </w:pPr>
    </w:p>
    <w:p w14:paraId="4ECEE3B8" w14:textId="77777777" w:rsidR="00F8677B" w:rsidRDefault="00F8677B" w:rsidP="00F8677B">
      <w:pPr>
        <w:rPr>
          <w:b/>
          <w:bCs/>
          <w:sz w:val="48"/>
          <w:szCs w:val="48"/>
        </w:rPr>
      </w:pPr>
    </w:p>
    <w:p w14:paraId="7202F86F" w14:textId="77777777" w:rsidR="00F8677B" w:rsidRDefault="00F8677B" w:rsidP="00F8677B">
      <w:pPr>
        <w:bidi/>
        <w:jc w:val="center"/>
        <w:rPr>
          <w:b/>
          <w:bCs/>
          <w:sz w:val="48"/>
          <w:szCs w:val="48"/>
          <w:rtl/>
          <w:lang w:bidi="ar-SY"/>
        </w:rPr>
      </w:pPr>
      <w:r>
        <w:rPr>
          <w:b/>
          <w:bCs/>
          <w:sz w:val="48"/>
          <w:szCs w:val="48"/>
          <w:rtl/>
          <w:lang w:bidi="ar-SY"/>
        </w:rPr>
        <w:t>الملخص</w:t>
      </w:r>
    </w:p>
    <w:p w14:paraId="7701BE6B" w14:textId="77777777" w:rsidR="00F8677B" w:rsidRPr="00134243" w:rsidRDefault="00F8677B" w:rsidP="00F8677B">
      <w:pPr>
        <w:bidi/>
        <w:jc w:val="both"/>
        <w:rPr>
          <w:szCs w:val="32"/>
          <w:rtl/>
        </w:rPr>
      </w:pPr>
      <w:r w:rsidRPr="00134243">
        <w:rPr>
          <w:szCs w:val="32"/>
          <w:rtl/>
        </w:rPr>
        <w:t>تُعد السكتة الدماغية أحد الأسباب الرئيسية للوفاة والإعاقة طويلة الأمد في جميع أنحاء العالم، مما يجعل التحديد المبكر للمخاطر أمراً ضرورياً للوقاية والتدخل الفعالين. غالباً ما تعتمد طرق تقييم المخاطر السريرية التقليدية على افتراضات خطية وتفاعلات محدودة بين العوامل، وهو ما قد يقلل من دقة التنبؤ في المجموعات المعقدة للبيانات الطبية. يبحث هذا المشروع في تطبيق تقنيات تعلم الآلة للتنبؤ بخطر الإصابة بالسكتة الدماغية باستخدام مجموعة بيانات سريرية منظمة تحتوي على ميزات ديموغرافية، وفسيولوجية، وأخرى متعلقة بنمط الحياة.</w:t>
      </w:r>
    </w:p>
    <w:p w14:paraId="18F31811" w14:textId="77777777" w:rsidR="00F8677B" w:rsidRPr="00134243" w:rsidRDefault="00F8677B" w:rsidP="00F8677B">
      <w:pPr>
        <w:bidi/>
        <w:jc w:val="both"/>
        <w:rPr>
          <w:szCs w:val="32"/>
        </w:rPr>
      </w:pPr>
      <w:r w:rsidRPr="00134243">
        <w:rPr>
          <w:szCs w:val="32"/>
          <w:rtl/>
        </w:rPr>
        <w:t>​تقدم هذه الورقة نظامًا قائمًا على الذكاء الاصطناعي القابل للتفسير</w:t>
      </w:r>
      <w:r w:rsidRPr="00134243">
        <w:rPr>
          <w:szCs w:val="32"/>
        </w:rPr>
        <w:t xml:space="preserve"> (XAI) </w:t>
      </w:r>
      <w:r w:rsidRPr="00134243">
        <w:rPr>
          <w:szCs w:val="32"/>
          <w:rtl/>
        </w:rPr>
        <w:t>لتوقّع خطر الإصابة بالسكتة الدماغية، حيث يدمج بين البيانات السريرية المنظمة وتحليل الصور الطبية ضمن إطار نشر موحّد</w:t>
      </w:r>
      <w:r w:rsidRPr="00134243">
        <w:rPr>
          <w:szCs w:val="32"/>
        </w:rPr>
        <w:t>.</w:t>
      </w:r>
    </w:p>
    <w:p w14:paraId="40EF0E21" w14:textId="77777777" w:rsidR="00F8677B" w:rsidRPr="00134243" w:rsidRDefault="00F8677B" w:rsidP="00F8677B">
      <w:pPr>
        <w:bidi/>
        <w:jc w:val="both"/>
        <w:rPr>
          <w:szCs w:val="32"/>
        </w:rPr>
      </w:pPr>
      <w:r w:rsidRPr="00134243">
        <w:rPr>
          <w:szCs w:val="32"/>
          <w:rtl/>
        </w:rPr>
        <w:t xml:space="preserve">يجمع النظام المقترح بين نموذج تعلم آلي معتمد على خوارزمية </w:t>
      </w:r>
      <w:proofErr w:type="spellStart"/>
      <w:r w:rsidRPr="00134243">
        <w:rPr>
          <w:b/>
          <w:bCs/>
          <w:szCs w:val="32"/>
        </w:rPr>
        <w:t>CatBoost</w:t>
      </w:r>
      <w:proofErr w:type="spellEnd"/>
      <w:r w:rsidRPr="00134243">
        <w:rPr>
          <w:szCs w:val="32"/>
        </w:rPr>
        <w:t xml:space="preserve"> </w:t>
      </w:r>
      <w:r w:rsidRPr="00134243">
        <w:rPr>
          <w:szCs w:val="32"/>
          <w:rtl/>
        </w:rPr>
        <w:t xml:space="preserve">لمعالجة بيانات المرضى الجدولية، ونموذج تعلم عميق قائم على </w:t>
      </w:r>
      <w:r w:rsidRPr="00134243">
        <w:rPr>
          <w:b/>
          <w:bCs/>
          <w:szCs w:val="32"/>
          <w:rtl/>
        </w:rPr>
        <w:t>المحوّل البصري</w:t>
      </w:r>
      <w:r w:rsidRPr="00134243">
        <w:rPr>
          <w:b/>
          <w:bCs/>
          <w:szCs w:val="32"/>
        </w:rPr>
        <w:t xml:space="preserve"> (Vision Transformer – </w:t>
      </w:r>
      <w:proofErr w:type="spellStart"/>
      <w:r w:rsidRPr="00134243">
        <w:rPr>
          <w:b/>
          <w:bCs/>
          <w:szCs w:val="32"/>
        </w:rPr>
        <w:t>ViT</w:t>
      </w:r>
      <w:proofErr w:type="spellEnd"/>
      <w:r w:rsidRPr="00134243">
        <w:rPr>
          <w:b/>
          <w:bCs/>
          <w:szCs w:val="32"/>
        </w:rPr>
        <w:t>)</w:t>
      </w:r>
      <w:r w:rsidRPr="00134243">
        <w:rPr>
          <w:szCs w:val="32"/>
        </w:rPr>
        <w:t xml:space="preserve"> </w:t>
      </w:r>
      <w:r w:rsidRPr="00134243">
        <w:rPr>
          <w:szCs w:val="32"/>
          <w:rtl/>
        </w:rPr>
        <w:t xml:space="preserve">لتصنيف الصور الطبية. وقد تم نشر النظام على شكل تطبيق ويب تفاعلي ثنائي اللغة باستخدام منصة </w:t>
      </w:r>
      <w:r w:rsidRPr="00134243">
        <w:rPr>
          <w:b/>
          <w:bCs/>
          <w:szCs w:val="32"/>
        </w:rPr>
        <w:t>Streamlit</w:t>
      </w:r>
      <w:r w:rsidRPr="00134243">
        <w:rPr>
          <w:szCs w:val="32"/>
          <w:rtl/>
        </w:rPr>
        <w:t xml:space="preserve">، كما يتضمن تفسيرات بصرية معتمدة على تقنية </w:t>
      </w:r>
      <w:r w:rsidRPr="00134243">
        <w:rPr>
          <w:b/>
          <w:bCs/>
          <w:szCs w:val="32"/>
        </w:rPr>
        <w:t>Grad-CAM</w:t>
      </w:r>
      <w:r w:rsidRPr="00134243">
        <w:rPr>
          <w:szCs w:val="32"/>
        </w:rPr>
        <w:t xml:space="preserve"> </w:t>
      </w:r>
      <w:r w:rsidRPr="00134243">
        <w:rPr>
          <w:szCs w:val="32"/>
          <w:rtl/>
        </w:rPr>
        <w:t>لتعزيز قابلية تفسير النتائج</w:t>
      </w:r>
      <w:r w:rsidRPr="00134243">
        <w:rPr>
          <w:szCs w:val="32"/>
        </w:rPr>
        <w:t>.</w:t>
      </w:r>
    </w:p>
    <w:p w14:paraId="2DFDEC8B" w14:textId="77777777" w:rsidR="00F8677B" w:rsidRPr="00134243" w:rsidRDefault="00F8677B" w:rsidP="00F8677B">
      <w:pPr>
        <w:bidi/>
        <w:jc w:val="both"/>
        <w:rPr>
          <w:szCs w:val="32"/>
        </w:rPr>
      </w:pPr>
      <w:r w:rsidRPr="00134243">
        <w:rPr>
          <w:szCs w:val="32"/>
          <w:rtl/>
        </w:rPr>
        <w:t>وتُظهر النتائج التجريبية فاعلية النظام في تقدير خطر السكتة الدماغية اعتمادًا على الاحتمالات، مع الحفاظ على مستوى عالٍ من الشفافية وسهولة الاستخدام لدعم اتخاذ القرار السريري</w:t>
      </w:r>
      <w:r w:rsidRPr="00134243">
        <w:rPr>
          <w:szCs w:val="32"/>
        </w:rPr>
        <w:t>.</w:t>
      </w:r>
    </w:p>
    <w:p w14:paraId="6D4902CA" w14:textId="77777777" w:rsidR="00627AC5" w:rsidRDefault="00627AC5" w:rsidP="00627AC5">
      <w:pPr>
        <w:jc w:val="center"/>
        <w:rPr>
          <w:b/>
          <w:bCs/>
          <w:sz w:val="48"/>
          <w:szCs w:val="48"/>
          <w:lang w:bidi="ar-SY"/>
        </w:rPr>
      </w:pPr>
    </w:p>
    <w:p w14:paraId="324C8206" w14:textId="77777777" w:rsidR="00F8677B" w:rsidRDefault="00F8677B" w:rsidP="00627AC5">
      <w:pPr>
        <w:jc w:val="center"/>
        <w:rPr>
          <w:b/>
          <w:bCs/>
          <w:sz w:val="48"/>
          <w:szCs w:val="48"/>
          <w:lang w:bidi="ar-SY"/>
        </w:rPr>
      </w:pPr>
    </w:p>
    <w:p w14:paraId="7241FBDB" w14:textId="77777777" w:rsidR="00F8677B" w:rsidRDefault="00F8677B" w:rsidP="00627AC5">
      <w:pPr>
        <w:jc w:val="center"/>
        <w:rPr>
          <w:b/>
          <w:bCs/>
          <w:sz w:val="48"/>
          <w:szCs w:val="48"/>
          <w:rtl/>
          <w:lang w:bidi="ar-SY"/>
        </w:rPr>
      </w:pPr>
    </w:p>
    <w:p w14:paraId="0A221AEC" w14:textId="77777777" w:rsidR="00627AC5" w:rsidRDefault="00627AC5" w:rsidP="00C918ED">
      <w:pPr>
        <w:rPr>
          <w:b/>
          <w:bCs/>
          <w:sz w:val="48"/>
          <w:szCs w:val="48"/>
          <w:rtl/>
          <w:lang w:bidi="ar-SY"/>
        </w:rPr>
      </w:pPr>
    </w:p>
    <w:bookmarkStart w:id="1" w:name="_Toc219993472" w:displacedByCustomXml="next"/>
    <w:sdt>
      <w:sdtPr>
        <w:rPr>
          <w:rFonts w:asciiTheme="majorBidi" w:eastAsia="Calibri" w:hAnsiTheme="majorBidi" w:cs="Calibri"/>
          <w:b w:val="0"/>
          <w:bCs w:val="0"/>
          <w:color w:val="auto"/>
          <w:sz w:val="32"/>
          <w:szCs w:val="22"/>
        </w:rPr>
        <w:id w:val="1869408620"/>
        <w:docPartObj>
          <w:docPartGallery w:val="Table of Contents"/>
          <w:docPartUnique/>
        </w:docPartObj>
      </w:sdtPr>
      <w:sdtEndPr>
        <w:rPr>
          <w:noProof/>
        </w:rPr>
      </w:sdtEndPr>
      <w:sdtContent>
        <w:p w14:paraId="5563C849" w14:textId="715B70D5" w:rsidR="00A32709" w:rsidRPr="00A32709" w:rsidRDefault="00A32709" w:rsidP="008D4D2D">
          <w:pPr>
            <w:pStyle w:val="Heading1"/>
          </w:pPr>
          <w:r w:rsidRPr="00A32709">
            <w:t>Table of Contents</w:t>
          </w:r>
          <w:r>
            <w:t>:</w:t>
          </w:r>
          <w:bookmarkEnd w:id="1"/>
        </w:p>
        <w:p w14:paraId="1A26B678" w14:textId="245C270B" w:rsidR="00F8677B" w:rsidRDefault="00A32709">
          <w:pPr>
            <w:pStyle w:val="TOC1"/>
            <w:tabs>
              <w:tab w:val="left" w:pos="640"/>
              <w:tab w:val="right" w:leader="dot" w:pos="9350"/>
            </w:tabs>
            <w:rPr>
              <w:rFonts w:asciiTheme="minorHAnsi" w:eastAsiaTheme="minorEastAsia" w:hAnsiTheme="minorHAnsi" w:cstheme="minorBidi"/>
              <w:noProof/>
              <w:kern w:val="2"/>
              <w:sz w:val="24"/>
              <w:szCs w:val="24"/>
            </w:rPr>
          </w:pPr>
          <w:r w:rsidRPr="00910336">
            <w:rPr>
              <w:sz w:val="28"/>
              <w:szCs w:val="28"/>
            </w:rPr>
            <w:fldChar w:fldCharType="begin"/>
          </w:r>
          <w:r w:rsidRPr="00910336">
            <w:rPr>
              <w:sz w:val="28"/>
              <w:szCs w:val="28"/>
            </w:rPr>
            <w:instrText xml:space="preserve"> TOC \o "1-3" \h \z \u </w:instrText>
          </w:r>
          <w:r w:rsidRPr="00910336">
            <w:rPr>
              <w:sz w:val="28"/>
              <w:szCs w:val="28"/>
            </w:rPr>
            <w:fldChar w:fldCharType="separate"/>
          </w:r>
          <w:hyperlink w:anchor="_Toc219993472" w:history="1">
            <w:r w:rsidR="00F8677B" w:rsidRPr="00390CF3">
              <w:rPr>
                <w:rStyle w:val="Hyperlink"/>
                <w:noProof/>
              </w:rPr>
              <w:t>1.</w:t>
            </w:r>
            <w:r w:rsidR="00F8677B">
              <w:rPr>
                <w:rFonts w:asciiTheme="minorHAnsi" w:eastAsiaTheme="minorEastAsia" w:hAnsiTheme="minorHAnsi" w:cstheme="minorBidi"/>
                <w:noProof/>
                <w:kern w:val="2"/>
                <w:sz w:val="24"/>
                <w:szCs w:val="24"/>
              </w:rPr>
              <w:tab/>
            </w:r>
            <w:r w:rsidR="00F8677B" w:rsidRPr="00390CF3">
              <w:rPr>
                <w:rStyle w:val="Hyperlink"/>
                <w:noProof/>
              </w:rPr>
              <w:t>Table of Contents:</w:t>
            </w:r>
            <w:r w:rsidR="00F8677B">
              <w:rPr>
                <w:noProof/>
                <w:webHidden/>
              </w:rPr>
              <w:tab/>
            </w:r>
            <w:r w:rsidR="00F8677B">
              <w:rPr>
                <w:noProof/>
                <w:webHidden/>
              </w:rPr>
              <w:fldChar w:fldCharType="begin"/>
            </w:r>
            <w:r w:rsidR="00F8677B">
              <w:rPr>
                <w:noProof/>
                <w:webHidden/>
              </w:rPr>
              <w:instrText xml:space="preserve"> PAGEREF _Toc219993472 \h </w:instrText>
            </w:r>
            <w:r w:rsidR="00F8677B">
              <w:rPr>
                <w:noProof/>
                <w:webHidden/>
              </w:rPr>
            </w:r>
            <w:r w:rsidR="00F8677B">
              <w:rPr>
                <w:noProof/>
                <w:webHidden/>
              </w:rPr>
              <w:fldChar w:fldCharType="separate"/>
            </w:r>
            <w:r w:rsidR="00F8677B">
              <w:rPr>
                <w:noProof/>
                <w:webHidden/>
              </w:rPr>
              <w:t>VII</w:t>
            </w:r>
            <w:r w:rsidR="00F8677B">
              <w:rPr>
                <w:noProof/>
                <w:webHidden/>
              </w:rPr>
              <w:fldChar w:fldCharType="end"/>
            </w:r>
          </w:hyperlink>
        </w:p>
        <w:p w14:paraId="5A32DC5B" w14:textId="4162C897"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473" w:history="1">
            <w:r w:rsidRPr="00390CF3">
              <w:rPr>
                <w:rStyle w:val="Hyperlink"/>
                <w:noProof/>
              </w:rPr>
              <w:t>Chapter 1 Introduction</w:t>
            </w:r>
            <w:r>
              <w:rPr>
                <w:noProof/>
                <w:webHidden/>
              </w:rPr>
              <w:tab/>
            </w:r>
            <w:r>
              <w:rPr>
                <w:noProof/>
                <w:webHidden/>
              </w:rPr>
              <w:fldChar w:fldCharType="begin"/>
            </w:r>
            <w:r>
              <w:rPr>
                <w:noProof/>
                <w:webHidden/>
              </w:rPr>
              <w:instrText xml:space="preserve"> PAGEREF _Toc219993473 \h </w:instrText>
            </w:r>
            <w:r>
              <w:rPr>
                <w:noProof/>
                <w:webHidden/>
              </w:rPr>
            </w:r>
            <w:r>
              <w:rPr>
                <w:noProof/>
                <w:webHidden/>
              </w:rPr>
              <w:fldChar w:fldCharType="separate"/>
            </w:r>
            <w:r>
              <w:rPr>
                <w:noProof/>
                <w:webHidden/>
              </w:rPr>
              <w:t>1</w:t>
            </w:r>
            <w:r>
              <w:rPr>
                <w:noProof/>
                <w:webHidden/>
              </w:rPr>
              <w:fldChar w:fldCharType="end"/>
            </w:r>
          </w:hyperlink>
        </w:p>
        <w:p w14:paraId="6C3C62D3" w14:textId="38944A5F"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4" w:history="1">
            <w:r w:rsidRPr="00390CF3">
              <w:rPr>
                <w:rStyle w:val="Hyperlink"/>
                <w:noProof/>
              </w:rPr>
              <w:t>1Introduction</w:t>
            </w:r>
            <w:r>
              <w:rPr>
                <w:noProof/>
                <w:webHidden/>
              </w:rPr>
              <w:tab/>
            </w:r>
            <w:r>
              <w:rPr>
                <w:noProof/>
                <w:webHidden/>
              </w:rPr>
              <w:fldChar w:fldCharType="begin"/>
            </w:r>
            <w:r>
              <w:rPr>
                <w:noProof/>
                <w:webHidden/>
              </w:rPr>
              <w:instrText xml:space="preserve"> PAGEREF _Toc219993474 \h </w:instrText>
            </w:r>
            <w:r>
              <w:rPr>
                <w:noProof/>
                <w:webHidden/>
              </w:rPr>
            </w:r>
            <w:r>
              <w:rPr>
                <w:noProof/>
                <w:webHidden/>
              </w:rPr>
              <w:fldChar w:fldCharType="separate"/>
            </w:r>
            <w:r>
              <w:rPr>
                <w:noProof/>
                <w:webHidden/>
              </w:rPr>
              <w:t>2</w:t>
            </w:r>
            <w:r>
              <w:rPr>
                <w:noProof/>
                <w:webHidden/>
              </w:rPr>
              <w:fldChar w:fldCharType="end"/>
            </w:r>
          </w:hyperlink>
        </w:p>
        <w:p w14:paraId="63A83BB3" w14:textId="12BECEFB"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5" w:history="1">
            <w:r w:rsidRPr="00390CF3">
              <w:rPr>
                <w:rStyle w:val="Hyperlink"/>
                <w:noProof/>
              </w:rPr>
              <w:t>Background and Medical Definition of Stroke</w:t>
            </w:r>
            <w:r>
              <w:rPr>
                <w:noProof/>
                <w:webHidden/>
              </w:rPr>
              <w:tab/>
            </w:r>
            <w:r>
              <w:rPr>
                <w:noProof/>
                <w:webHidden/>
              </w:rPr>
              <w:fldChar w:fldCharType="begin"/>
            </w:r>
            <w:r>
              <w:rPr>
                <w:noProof/>
                <w:webHidden/>
              </w:rPr>
              <w:instrText xml:space="preserve"> PAGEREF _Toc219993475 \h </w:instrText>
            </w:r>
            <w:r>
              <w:rPr>
                <w:noProof/>
                <w:webHidden/>
              </w:rPr>
            </w:r>
            <w:r>
              <w:rPr>
                <w:noProof/>
                <w:webHidden/>
              </w:rPr>
              <w:fldChar w:fldCharType="separate"/>
            </w:r>
            <w:r>
              <w:rPr>
                <w:noProof/>
                <w:webHidden/>
              </w:rPr>
              <w:t>2</w:t>
            </w:r>
            <w:r>
              <w:rPr>
                <w:noProof/>
                <w:webHidden/>
              </w:rPr>
              <w:fldChar w:fldCharType="end"/>
            </w:r>
          </w:hyperlink>
        </w:p>
        <w:p w14:paraId="48073664" w14:textId="3A9505B1"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6" w:history="1">
            <w:r w:rsidRPr="00390CF3">
              <w:rPr>
                <w:rStyle w:val="Hyperlink"/>
                <w:noProof/>
              </w:rPr>
              <w:t>1.2 Global Epidemiology and Societal Impact</w:t>
            </w:r>
            <w:r>
              <w:rPr>
                <w:noProof/>
                <w:webHidden/>
              </w:rPr>
              <w:tab/>
            </w:r>
            <w:r>
              <w:rPr>
                <w:noProof/>
                <w:webHidden/>
              </w:rPr>
              <w:fldChar w:fldCharType="begin"/>
            </w:r>
            <w:r>
              <w:rPr>
                <w:noProof/>
                <w:webHidden/>
              </w:rPr>
              <w:instrText xml:space="preserve"> PAGEREF _Toc219993476 \h </w:instrText>
            </w:r>
            <w:r>
              <w:rPr>
                <w:noProof/>
                <w:webHidden/>
              </w:rPr>
            </w:r>
            <w:r>
              <w:rPr>
                <w:noProof/>
                <w:webHidden/>
              </w:rPr>
              <w:fldChar w:fldCharType="separate"/>
            </w:r>
            <w:r>
              <w:rPr>
                <w:noProof/>
                <w:webHidden/>
              </w:rPr>
              <w:t>2</w:t>
            </w:r>
            <w:r>
              <w:rPr>
                <w:noProof/>
                <w:webHidden/>
              </w:rPr>
              <w:fldChar w:fldCharType="end"/>
            </w:r>
          </w:hyperlink>
        </w:p>
        <w:p w14:paraId="57BE778A" w14:textId="0C32E7B5"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7" w:history="1">
            <w:r w:rsidRPr="00390CF3">
              <w:rPr>
                <w:rStyle w:val="Hyperlink"/>
                <w:noProof/>
              </w:rPr>
              <w:t>1.3 Clinical Risk Factors for Stroke</w:t>
            </w:r>
            <w:r>
              <w:rPr>
                <w:noProof/>
                <w:webHidden/>
              </w:rPr>
              <w:tab/>
            </w:r>
            <w:r>
              <w:rPr>
                <w:noProof/>
                <w:webHidden/>
              </w:rPr>
              <w:fldChar w:fldCharType="begin"/>
            </w:r>
            <w:r>
              <w:rPr>
                <w:noProof/>
                <w:webHidden/>
              </w:rPr>
              <w:instrText xml:space="preserve"> PAGEREF _Toc219993477 \h </w:instrText>
            </w:r>
            <w:r>
              <w:rPr>
                <w:noProof/>
                <w:webHidden/>
              </w:rPr>
            </w:r>
            <w:r>
              <w:rPr>
                <w:noProof/>
                <w:webHidden/>
              </w:rPr>
              <w:fldChar w:fldCharType="separate"/>
            </w:r>
            <w:r>
              <w:rPr>
                <w:noProof/>
                <w:webHidden/>
              </w:rPr>
              <w:t>3</w:t>
            </w:r>
            <w:r>
              <w:rPr>
                <w:noProof/>
                <w:webHidden/>
              </w:rPr>
              <w:fldChar w:fldCharType="end"/>
            </w:r>
          </w:hyperlink>
        </w:p>
        <w:p w14:paraId="40FCC179" w14:textId="62874FED"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8" w:history="1">
            <w:r w:rsidRPr="00390CF3">
              <w:rPr>
                <w:rStyle w:val="Hyperlink"/>
                <w:noProof/>
              </w:rPr>
              <w:t>1.4 Motivation for Stroke Risk Prediction</w:t>
            </w:r>
            <w:r>
              <w:rPr>
                <w:noProof/>
                <w:webHidden/>
              </w:rPr>
              <w:tab/>
            </w:r>
            <w:r>
              <w:rPr>
                <w:noProof/>
                <w:webHidden/>
              </w:rPr>
              <w:fldChar w:fldCharType="begin"/>
            </w:r>
            <w:r>
              <w:rPr>
                <w:noProof/>
                <w:webHidden/>
              </w:rPr>
              <w:instrText xml:space="preserve"> PAGEREF _Toc219993478 \h </w:instrText>
            </w:r>
            <w:r>
              <w:rPr>
                <w:noProof/>
                <w:webHidden/>
              </w:rPr>
            </w:r>
            <w:r>
              <w:rPr>
                <w:noProof/>
                <w:webHidden/>
              </w:rPr>
              <w:fldChar w:fldCharType="separate"/>
            </w:r>
            <w:r>
              <w:rPr>
                <w:noProof/>
                <w:webHidden/>
              </w:rPr>
              <w:t>4</w:t>
            </w:r>
            <w:r>
              <w:rPr>
                <w:noProof/>
                <w:webHidden/>
              </w:rPr>
              <w:fldChar w:fldCharType="end"/>
            </w:r>
          </w:hyperlink>
        </w:p>
        <w:p w14:paraId="3B971EB7" w14:textId="5F1BC68F"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79" w:history="1">
            <w:r w:rsidRPr="00390CF3">
              <w:rPr>
                <w:rStyle w:val="Hyperlink"/>
                <w:noProof/>
              </w:rPr>
              <w:t>1.5 Role of Machine Learning in Medical Risk Prediction</w:t>
            </w:r>
            <w:r>
              <w:rPr>
                <w:noProof/>
                <w:webHidden/>
              </w:rPr>
              <w:tab/>
            </w:r>
            <w:r>
              <w:rPr>
                <w:noProof/>
                <w:webHidden/>
              </w:rPr>
              <w:fldChar w:fldCharType="begin"/>
            </w:r>
            <w:r>
              <w:rPr>
                <w:noProof/>
                <w:webHidden/>
              </w:rPr>
              <w:instrText xml:space="preserve"> PAGEREF _Toc219993479 \h </w:instrText>
            </w:r>
            <w:r>
              <w:rPr>
                <w:noProof/>
                <w:webHidden/>
              </w:rPr>
            </w:r>
            <w:r>
              <w:rPr>
                <w:noProof/>
                <w:webHidden/>
              </w:rPr>
              <w:fldChar w:fldCharType="separate"/>
            </w:r>
            <w:r>
              <w:rPr>
                <w:noProof/>
                <w:webHidden/>
              </w:rPr>
              <w:t>4</w:t>
            </w:r>
            <w:r>
              <w:rPr>
                <w:noProof/>
                <w:webHidden/>
              </w:rPr>
              <w:fldChar w:fldCharType="end"/>
            </w:r>
          </w:hyperlink>
        </w:p>
        <w:p w14:paraId="2F823191" w14:textId="786132CE"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80" w:history="1">
            <w:r w:rsidRPr="00390CF3">
              <w:rPr>
                <w:rStyle w:val="Hyperlink"/>
                <w:noProof/>
              </w:rPr>
              <w:t>1.6 Objectives and Contributions of This Study</w:t>
            </w:r>
            <w:r>
              <w:rPr>
                <w:noProof/>
                <w:webHidden/>
              </w:rPr>
              <w:tab/>
            </w:r>
            <w:r>
              <w:rPr>
                <w:noProof/>
                <w:webHidden/>
              </w:rPr>
              <w:fldChar w:fldCharType="begin"/>
            </w:r>
            <w:r>
              <w:rPr>
                <w:noProof/>
                <w:webHidden/>
              </w:rPr>
              <w:instrText xml:space="preserve"> PAGEREF _Toc219993480 \h </w:instrText>
            </w:r>
            <w:r>
              <w:rPr>
                <w:noProof/>
                <w:webHidden/>
              </w:rPr>
            </w:r>
            <w:r>
              <w:rPr>
                <w:noProof/>
                <w:webHidden/>
              </w:rPr>
              <w:fldChar w:fldCharType="separate"/>
            </w:r>
            <w:r>
              <w:rPr>
                <w:noProof/>
                <w:webHidden/>
              </w:rPr>
              <w:t>5</w:t>
            </w:r>
            <w:r>
              <w:rPr>
                <w:noProof/>
                <w:webHidden/>
              </w:rPr>
              <w:fldChar w:fldCharType="end"/>
            </w:r>
          </w:hyperlink>
        </w:p>
        <w:p w14:paraId="30B44E69" w14:textId="119D5305"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481" w:history="1">
            <w:r w:rsidRPr="00390CF3">
              <w:rPr>
                <w:rStyle w:val="Hyperlink"/>
                <w:noProof/>
              </w:rPr>
              <w:t>Chapter 3 Studies Related to the Project</w:t>
            </w:r>
            <w:r>
              <w:rPr>
                <w:noProof/>
                <w:webHidden/>
              </w:rPr>
              <w:tab/>
            </w:r>
            <w:r>
              <w:rPr>
                <w:noProof/>
                <w:webHidden/>
              </w:rPr>
              <w:fldChar w:fldCharType="begin"/>
            </w:r>
            <w:r>
              <w:rPr>
                <w:noProof/>
                <w:webHidden/>
              </w:rPr>
              <w:instrText xml:space="preserve"> PAGEREF _Toc219993481 \h </w:instrText>
            </w:r>
            <w:r>
              <w:rPr>
                <w:noProof/>
                <w:webHidden/>
              </w:rPr>
            </w:r>
            <w:r>
              <w:rPr>
                <w:noProof/>
                <w:webHidden/>
              </w:rPr>
              <w:fldChar w:fldCharType="separate"/>
            </w:r>
            <w:r>
              <w:rPr>
                <w:noProof/>
                <w:webHidden/>
              </w:rPr>
              <w:t>6</w:t>
            </w:r>
            <w:r>
              <w:rPr>
                <w:noProof/>
                <w:webHidden/>
              </w:rPr>
              <w:fldChar w:fldCharType="end"/>
            </w:r>
          </w:hyperlink>
        </w:p>
        <w:p w14:paraId="1030D79B" w14:textId="5804C7F5"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82" w:history="1">
            <w:r w:rsidRPr="00390CF3">
              <w:rPr>
                <w:rStyle w:val="Hyperlink"/>
                <w:bCs/>
                <w:noProof/>
              </w:rPr>
              <w:t>Study 1</w:t>
            </w:r>
            <w:r>
              <w:rPr>
                <w:noProof/>
                <w:webHidden/>
              </w:rPr>
              <w:tab/>
            </w:r>
            <w:r>
              <w:rPr>
                <w:noProof/>
                <w:webHidden/>
              </w:rPr>
              <w:fldChar w:fldCharType="begin"/>
            </w:r>
            <w:r>
              <w:rPr>
                <w:noProof/>
                <w:webHidden/>
              </w:rPr>
              <w:instrText xml:space="preserve"> PAGEREF _Toc219993482 \h </w:instrText>
            </w:r>
            <w:r>
              <w:rPr>
                <w:noProof/>
                <w:webHidden/>
              </w:rPr>
            </w:r>
            <w:r>
              <w:rPr>
                <w:noProof/>
                <w:webHidden/>
              </w:rPr>
              <w:fldChar w:fldCharType="separate"/>
            </w:r>
            <w:r>
              <w:rPr>
                <w:noProof/>
                <w:webHidden/>
              </w:rPr>
              <w:t>7</w:t>
            </w:r>
            <w:r>
              <w:rPr>
                <w:noProof/>
                <w:webHidden/>
              </w:rPr>
              <w:fldChar w:fldCharType="end"/>
            </w:r>
          </w:hyperlink>
        </w:p>
        <w:p w14:paraId="3CCC1765" w14:textId="74B24E32"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3" w:history="1">
            <w:r w:rsidRPr="00390CF3">
              <w:rPr>
                <w:rStyle w:val="Hyperlink"/>
                <w:noProof/>
              </w:rPr>
              <w:t xml:space="preserve">Title: </w:t>
            </w:r>
            <w:r w:rsidRPr="00390CF3">
              <w:rPr>
                <w:rStyle w:val="Hyperlink"/>
                <w:i/>
                <w:iCs/>
                <w:noProof/>
              </w:rPr>
              <w:t>Automated Ischemic Stroke Classification from MRI Scans: Using a Vision Transformer Approach</w:t>
            </w:r>
            <w:r>
              <w:rPr>
                <w:noProof/>
                <w:webHidden/>
              </w:rPr>
              <w:tab/>
            </w:r>
            <w:r>
              <w:rPr>
                <w:noProof/>
                <w:webHidden/>
              </w:rPr>
              <w:fldChar w:fldCharType="begin"/>
            </w:r>
            <w:r>
              <w:rPr>
                <w:noProof/>
                <w:webHidden/>
              </w:rPr>
              <w:instrText xml:space="preserve"> PAGEREF _Toc219993483 \h </w:instrText>
            </w:r>
            <w:r>
              <w:rPr>
                <w:noProof/>
                <w:webHidden/>
              </w:rPr>
            </w:r>
            <w:r>
              <w:rPr>
                <w:noProof/>
                <w:webHidden/>
              </w:rPr>
              <w:fldChar w:fldCharType="separate"/>
            </w:r>
            <w:r>
              <w:rPr>
                <w:noProof/>
                <w:webHidden/>
              </w:rPr>
              <w:t>7</w:t>
            </w:r>
            <w:r>
              <w:rPr>
                <w:noProof/>
                <w:webHidden/>
              </w:rPr>
              <w:fldChar w:fldCharType="end"/>
            </w:r>
          </w:hyperlink>
        </w:p>
        <w:p w14:paraId="7CAA5F78" w14:textId="715A5161"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4"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_Toc219993484 \h </w:instrText>
            </w:r>
            <w:r>
              <w:rPr>
                <w:noProof/>
                <w:webHidden/>
              </w:rPr>
            </w:r>
            <w:r>
              <w:rPr>
                <w:noProof/>
                <w:webHidden/>
              </w:rPr>
              <w:fldChar w:fldCharType="separate"/>
            </w:r>
            <w:r>
              <w:rPr>
                <w:noProof/>
                <w:webHidden/>
              </w:rPr>
              <w:t>7</w:t>
            </w:r>
            <w:r>
              <w:rPr>
                <w:noProof/>
                <w:webHidden/>
              </w:rPr>
              <w:fldChar w:fldCharType="end"/>
            </w:r>
          </w:hyperlink>
        </w:p>
        <w:p w14:paraId="2F1D805F" w14:textId="24EC38AA"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5"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_Toc219993485 \h </w:instrText>
            </w:r>
            <w:r>
              <w:rPr>
                <w:noProof/>
                <w:webHidden/>
              </w:rPr>
            </w:r>
            <w:r>
              <w:rPr>
                <w:noProof/>
                <w:webHidden/>
              </w:rPr>
              <w:fldChar w:fldCharType="separate"/>
            </w:r>
            <w:r>
              <w:rPr>
                <w:noProof/>
                <w:webHidden/>
              </w:rPr>
              <w:t>7</w:t>
            </w:r>
            <w:r>
              <w:rPr>
                <w:noProof/>
                <w:webHidden/>
              </w:rPr>
              <w:fldChar w:fldCharType="end"/>
            </w:r>
          </w:hyperlink>
        </w:p>
        <w:p w14:paraId="19D28711" w14:textId="51351525"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6"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_Toc219993486 \h </w:instrText>
            </w:r>
            <w:r>
              <w:rPr>
                <w:noProof/>
                <w:webHidden/>
              </w:rPr>
            </w:r>
            <w:r>
              <w:rPr>
                <w:noProof/>
                <w:webHidden/>
              </w:rPr>
              <w:fldChar w:fldCharType="separate"/>
            </w:r>
            <w:r>
              <w:rPr>
                <w:noProof/>
                <w:webHidden/>
              </w:rPr>
              <w:t>8</w:t>
            </w:r>
            <w:r>
              <w:rPr>
                <w:noProof/>
                <w:webHidden/>
              </w:rPr>
              <w:fldChar w:fldCharType="end"/>
            </w:r>
          </w:hyperlink>
        </w:p>
        <w:p w14:paraId="3C9466C0" w14:textId="49F5A9B3"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7"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_Toc219993487 \h </w:instrText>
            </w:r>
            <w:r>
              <w:rPr>
                <w:noProof/>
                <w:webHidden/>
              </w:rPr>
            </w:r>
            <w:r>
              <w:rPr>
                <w:noProof/>
                <w:webHidden/>
              </w:rPr>
              <w:fldChar w:fldCharType="separate"/>
            </w:r>
            <w:r>
              <w:rPr>
                <w:noProof/>
                <w:webHidden/>
              </w:rPr>
              <w:t>8</w:t>
            </w:r>
            <w:r>
              <w:rPr>
                <w:noProof/>
                <w:webHidden/>
              </w:rPr>
              <w:fldChar w:fldCharType="end"/>
            </w:r>
          </w:hyperlink>
        </w:p>
        <w:p w14:paraId="2436A9D8" w14:textId="6219CB14"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88" w:history="1">
            <w:r w:rsidRPr="00390CF3">
              <w:rPr>
                <w:rStyle w:val="Hyperlink"/>
                <w:bCs/>
                <w:noProof/>
              </w:rPr>
              <w:t>Study 2</w:t>
            </w:r>
            <w:r>
              <w:rPr>
                <w:noProof/>
                <w:webHidden/>
              </w:rPr>
              <w:tab/>
            </w:r>
            <w:r>
              <w:rPr>
                <w:noProof/>
                <w:webHidden/>
              </w:rPr>
              <w:fldChar w:fldCharType="begin"/>
            </w:r>
            <w:r>
              <w:rPr>
                <w:noProof/>
                <w:webHidden/>
              </w:rPr>
              <w:instrText xml:space="preserve"> PAGEREF _Toc219993488 \h </w:instrText>
            </w:r>
            <w:r>
              <w:rPr>
                <w:noProof/>
                <w:webHidden/>
              </w:rPr>
            </w:r>
            <w:r>
              <w:rPr>
                <w:noProof/>
                <w:webHidden/>
              </w:rPr>
              <w:fldChar w:fldCharType="separate"/>
            </w:r>
            <w:r>
              <w:rPr>
                <w:noProof/>
                <w:webHidden/>
              </w:rPr>
              <w:t>9</w:t>
            </w:r>
            <w:r>
              <w:rPr>
                <w:noProof/>
                <w:webHidden/>
              </w:rPr>
              <w:fldChar w:fldCharType="end"/>
            </w:r>
          </w:hyperlink>
        </w:p>
        <w:p w14:paraId="601E91FE" w14:textId="52ABF883"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89" w:history="1">
            <w:r w:rsidRPr="00390CF3">
              <w:rPr>
                <w:rStyle w:val="Hyperlink"/>
                <w:noProof/>
              </w:rPr>
              <w:t xml:space="preserve">Title: </w:t>
            </w:r>
            <w:r w:rsidRPr="00390CF3">
              <w:rPr>
                <w:rStyle w:val="Hyperlink"/>
                <w:i/>
                <w:iCs/>
                <w:noProof/>
              </w:rPr>
              <w:t>Brain Stroke Classification Using CT Scans with Transformer-Based Models and Explainable AI</w:t>
            </w:r>
            <w:r>
              <w:rPr>
                <w:noProof/>
                <w:webHidden/>
              </w:rPr>
              <w:tab/>
            </w:r>
            <w:r>
              <w:rPr>
                <w:noProof/>
                <w:webHidden/>
              </w:rPr>
              <w:fldChar w:fldCharType="begin"/>
            </w:r>
            <w:r>
              <w:rPr>
                <w:noProof/>
                <w:webHidden/>
              </w:rPr>
              <w:instrText xml:space="preserve"> PAGEREF _Toc219993489 \h </w:instrText>
            </w:r>
            <w:r>
              <w:rPr>
                <w:noProof/>
                <w:webHidden/>
              </w:rPr>
            </w:r>
            <w:r>
              <w:rPr>
                <w:noProof/>
                <w:webHidden/>
              </w:rPr>
              <w:fldChar w:fldCharType="separate"/>
            </w:r>
            <w:r>
              <w:rPr>
                <w:noProof/>
                <w:webHidden/>
              </w:rPr>
              <w:t>9</w:t>
            </w:r>
            <w:r>
              <w:rPr>
                <w:noProof/>
                <w:webHidden/>
              </w:rPr>
              <w:fldChar w:fldCharType="end"/>
            </w:r>
          </w:hyperlink>
        </w:p>
        <w:p w14:paraId="0FD3A4E7" w14:textId="2EDC798C"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0"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_Toc219993490 \h </w:instrText>
            </w:r>
            <w:r>
              <w:rPr>
                <w:noProof/>
                <w:webHidden/>
              </w:rPr>
            </w:r>
            <w:r>
              <w:rPr>
                <w:noProof/>
                <w:webHidden/>
              </w:rPr>
              <w:fldChar w:fldCharType="separate"/>
            </w:r>
            <w:r>
              <w:rPr>
                <w:noProof/>
                <w:webHidden/>
              </w:rPr>
              <w:t>9</w:t>
            </w:r>
            <w:r>
              <w:rPr>
                <w:noProof/>
                <w:webHidden/>
              </w:rPr>
              <w:fldChar w:fldCharType="end"/>
            </w:r>
          </w:hyperlink>
        </w:p>
        <w:p w14:paraId="4569ED69" w14:textId="53C1250B"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1"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_Toc219993491 \h </w:instrText>
            </w:r>
            <w:r>
              <w:rPr>
                <w:noProof/>
                <w:webHidden/>
              </w:rPr>
            </w:r>
            <w:r>
              <w:rPr>
                <w:noProof/>
                <w:webHidden/>
              </w:rPr>
              <w:fldChar w:fldCharType="separate"/>
            </w:r>
            <w:r>
              <w:rPr>
                <w:noProof/>
                <w:webHidden/>
              </w:rPr>
              <w:t>9</w:t>
            </w:r>
            <w:r>
              <w:rPr>
                <w:noProof/>
                <w:webHidden/>
              </w:rPr>
              <w:fldChar w:fldCharType="end"/>
            </w:r>
          </w:hyperlink>
        </w:p>
        <w:p w14:paraId="0BC5B787" w14:textId="0CF44B66"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2"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_Toc219993492 \h </w:instrText>
            </w:r>
            <w:r>
              <w:rPr>
                <w:noProof/>
                <w:webHidden/>
              </w:rPr>
            </w:r>
            <w:r>
              <w:rPr>
                <w:noProof/>
                <w:webHidden/>
              </w:rPr>
              <w:fldChar w:fldCharType="separate"/>
            </w:r>
            <w:r>
              <w:rPr>
                <w:noProof/>
                <w:webHidden/>
              </w:rPr>
              <w:t>10</w:t>
            </w:r>
            <w:r>
              <w:rPr>
                <w:noProof/>
                <w:webHidden/>
              </w:rPr>
              <w:fldChar w:fldCharType="end"/>
            </w:r>
          </w:hyperlink>
        </w:p>
        <w:p w14:paraId="3B1E7C7A" w14:textId="19C48C5B"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3"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_Toc219993493 \h </w:instrText>
            </w:r>
            <w:r>
              <w:rPr>
                <w:noProof/>
                <w:webHidden/>
              </w:rPr>
            </w:r>
            <w:r>
              <w:rPr>
                <w:noProof/>
                <w:webHidden/>
              </w:rPr>
              <w:fldChar w:fldCharType="separate"/>
            </w:r>
            <w:r>
              <w:rPr>
                <w:noProof/>
                <w:webHidden/>
              </w:rPr>
              <w:t>10</w:t>
            </w:r>
            <w:r>
              <w:rPr>
                <w:noProof/>
                <w:webHidden/>
              </w:rPr>
              <w:fldChar w:fldCharType="end"/>
            </w:r>
          </w:hyperlink>
        </w:p>
        <w:p w14:paraId="1B9A2445" w14:textId="26CE4753"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494" w:history="1">
            <w:r w:rsidRPr="00390CF3">
              <w:rPr>
                <w:rStyle w:val="Hyperlink"/>
                <w:bCs/>
                <w:noProof/>
              </w:rPr>
              <w:t>Study 3</w:t>
            </w:r>
            <w:r>
              <w:rPr>
                <w:noProof/>
                <w:webHidden/>
              </w:rPr>
              <w:tab/>
            </w:r>
            <w:r>
              <w:rPr>
                <w:noProof/>
                <w:webHidden/>
              </w:rPr>
              <w:fldChar w:fldCharType="begin"/>
            </w:r>
            <w:r>
              <w:rPr>
                <w:noProof/>
                <w:webHidden/>
              </w:rPr>
              <w:instrText xml:space="preserve"> PAGEREF _Toc219993494 \h </w:instrText>
            </w:r>
            <w:r>
              <w:rPr>
                <w:noProof/>
                <w:webHidden/>
              </w:rPr>
            </w:r>
            <w:r>
              <w:rPr>
                <w:noProof/>
                <w:webHidden/>
              </w:rPr>
              <w:fldChar w:fldCharType="separate"/>
            </w:r>
            <w:r>
              <w:rPr>
                <w:noProof/>
                <w:webHidden/>
              </w:rPr>
              <w:t>11</w:t>
            </w:r>
            <w:r>
              <w:rPr>
                <w:noProof/>
                <w:webHidden/>
              </w:rPr>
              <w:fldChar w:fldCharType="end"/>
            </w:r>
          </w:hyperlink>
        </w:p>
        <w:p w14:paraId="036E3DA4" w14:textId="6B0FDA31"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5" w:history="1">
            <w:r w:rsidRPr="00390CF3">
              <w:rPr>
                <w:rStyle w:val="Hyperlink"/>
                <w:noProof/>
              </w:rPr>
              <w:t xml:space="preserve">Title: </w:t>
            </w:r>
            <w:r w:rsidRPr="00390CF3">
              <w:rPr>
                <w:rStyle w:val="Hyperlink"/>
                <w:i/>
                <w:iCs/>
                <w:noProof/>
              </w:rPr>
              <w:t>Hu Moments and Transformers: A Breakthrough in Feature Extraction and Classification for Detecting Intracranial Hemorrhages in CT Scans</w:t>
            </w:r>
            <w:r>
              <w:rPr>
                <w:noProof/>
                <w:webHidden/>
              </w:rPr>
              <w:tab/>
            </w:r>
            <w:r>
              <w:rPr>
                <w:noProof/>
                <w:webHidden/>
              </w:rPr>
              <w:fldChar w:fldCharType="begin"/>
            </w:r>
            <w:r>
              <w:rPr>
                <w:noProof/>
                <w:webHidden/>
              </w:rPr>
              <w:instrText xml:space="preserve"> PAGEREF _Toc219993495 \h </w:instrText>
            </w:r>
            <w:r>
              <w:rPr>
                <w:noProof/>
                <w:webHidden/>
              </w:rPr>
            </w:r>
            <w:r>
              <w:rPr>
                <w:noProof/>
                <w:webHidden/>
              </w:rPr>
              <w:fldChar w:fldCharType="separate"/>
            </w:r>
            <w:r>
              <w:rPr>
                <w:noProof/>
                <w:webHidden/>
              </w:rPr>
              <w:t>11</w:t>
            </w:r>
            <w:r>
              <w:rPr>
                <w:noProof/>
                <w:webHidden/>
              </w:rPr>
              <w:fldChar w:fldCharType="end"/>
            </w:r>
          </w:hyperlink>
        </w:p>
        <w:p w14:paraId="373F7680" w14:textId="5C5E82B8"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6"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_Toc219993496 \h </w:instrText>
            </w:r>
            <w:r>
              <w:rPr>
                <w:noProof/>
                <w:webHidden/>
              </w:rPr>
            </w:r>
            <w:r>
              <w:rPr>
                <w:noProof/>
                <w:webHidden/>
              </w:rPr>
              <w:fldChar w:fldCharType="separate"/>
            </w:r>
            <w:r>
              <w:rPr>
                <w:noProof/>
                <w:webHidden/>
              </w:rPr>
              <w:t>11</w:t>
            </w:r>
            <w:r>
              <w:rPr>
                <w:noProof/>
                <w:webHidden/>
              </w:rPr>
              <w:fldChar w:fldCharType="end"/>
            </w:r>
          </w:hyperlink>
        </w:p>
        <w:p w14:paraId="18B1CFA3" w14:textId="4279BFD8"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7"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_Toc219993497 \h </w:instrText>
            </w:r>
            <w:r>
              <w:rPr>
                <w:noProof/>
                <w:webHidden/>
              </w:rPr>
            </w:r>
            <w:r>
              <w:rPr>
                <w:noProof/>
                <w:webHidden/>
              </w:rPr>
              <w:fldChar w:fldCharType="separate"/>
            </w:r>
            <w:r>
              <w:rPr>
                <w:noProof/>
                <w:webHidden/>
              </w:rPr>
              <w:t>11</w:t>
            </w:r>
            <w:r>
              <w:rPr>
                <w:noProof/>
                <w:webHidden/>
              </w:rPr>
              <w:fldChar w:fldCharType="end"/>
            </w:r>
          </w:hyperlink>
        </w:p>
        <w:p w14:paraId="78777076" w14:textId="425F3AAD"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8"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_Toc219993498 \h </w:instrText>
            </w:r>
            <w:r>
              <w:rPr>
                <w:noProof/>
                <w:webHidden/>
              </w:rPr>
            </w:r>
            <w:r>
              <w:rPr>
                <w:noProof/>
                <w:webHidden/>
              </w:rPr>
              <w:fldChar w:fldCharType="separate"/>
            </w:r>
            <w:r>
              <w:rPr>
                <w:noProof/>
                <w:webHidden/>
              </w:rPr>
              <w:t>12</w:t>
            </w:r>
            <w:r>
              <w:rPr>
                <w:noProof/>
                <w:webHidden/>
              </w:rPr>
              <w:fldChar w:fldCharType="end"/>
            </w:r>
          </w:hyperlink>
        </w:p>
        <w:p w14:paraId="19224D50" w14:textId="6C0674C9"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499"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_Toc219993499 \h </w:instrText>
            </w:r>
            <w:r>
              <w:rPr>
                <w:noProof/>
                <w:webHidden/>
              </w:rPr>
            </w:r>
            <w:r>
              <w:rPr>
                <w:noProof/>
                <w:webHidden/>
              </w:rPr>
              <w:fldChar w:fldCharType="separate"/>
            </w:r>
            <w:r>
              <w:rPr>
                <w:noProof/>
                <w:webHidden/>
              </w:rPr>
              <w:t>12</w:t>
            </w:r>
            <w:r>
              <w:rPr>
                <w:noProof/>
                <w:webHidden/>
              </w:rPr>
              <w:fldChar w:fldCharType="end"/>
            </w:r>
          </w:hyperlink>
        </w:p>
        <w:p w14:paraId="53FCC603" w14:textId="7F4B67D4"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00" w:history="1">
            <w:r w:rsidRPr="00390CF3">
              <w:rPr>
                <w:rStyle w:val="Hyperlink"/>
                <w:bCs/>
                <w:noProof/>
              </w:rPr>
              <w:t>Study 4</w:t>
            </w:r>
            <w:r>
              <w:rPr>
                <w:noProof/>
                <w:webHidden/>
              </w:rPr>
              <w:tab/>
            </w:r>
            <w:r>
              <w:rPr>
                <w:noProof/>
                <w:webHidden/>
              </w:rPr>
              <w:fldChar w:fldCharType="begin"/>
            </w:r>
            <w:r>
              <w:rPr>
                <w:noProof/>
                <w:webHidden/>
              </w:rPr>
              <w:instrText xml:space="preserve"> PAGEREF _Toc219993500 \h </w:instrText>
            </w:r>
            <w:r>
              <w:rPr>
                <w:noProof/>
                <w:webHidden/>
              </w:rPr>
            </w:r>
            <w:r>
              <w:rPr>
                <w:noProof/>
                <w:webHidden/>
              </w:rPr>
              <w:fldChar w:fldCharType="separate"/>
            </w:r>
            <w:r>
              <w:rPr>
                <w:noProof/>
                <w:webHidden/>
              </w:rPr>
              <w:t>13</w:t>
            </w:r>
            <w:r>
              <w:rPr>
                <w:noProof/>
                <w:webHidden/>
              </w:rPr>
              <w:fldChar w:fldCharType="end"/>
            </w:r>
          </w:hyperlink>
        </w:p>
        <w:p w14:paraId="234533AA" w14:textId="1714B7D0"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1" w:history="1">
            <w:r w:rsidRPr="00390CF3">
              <w:rPr>
                <w:rStyle w:val="Hyperlink"/>
                <w:noProof/>
              </w:rPr>
              <w:t>Title: Predicting Stroke Outcome: A Case for Multimodal Deep Learning Methods with Tabular and CT Perfusion Data</w:t>
            </w:r>
            <w:r>
              <w:rPr>
                <w:noProof/>
                <w:webHidden/>
              </w:rPr>
              <w:tab/>
            </w:r>
            <w:r>
              <w:rPr>
                <w:noProof/>
                <w:webHidden/>
              </w:rPr>
              <w:fldChar w:fldCharType="begin"/>
            </w:r>
            <w:r>
              <w:rPr>
                <w:noProof/>
                <w:webHidden/>
              </w:rPr>
              <w:instrText xml:space="preserve"> PAGEREF _Toc219993501 \h </w:instrText>
            </w:r>
            <w:r>
              <w:rPr>
                <w:noProof/>
                <w:webHidden/>
              </w:rPr>
            </w:r>
            <w:r>
              <w:rPr>
                <w:noProof/>
                <w:webHidden/>
              </w:rPr>
              <w:fldChar w:fldCharType="separate"/>
            </w:r>
            <w:r>
              <w:rPr>
                <w:noProof/>
                <w:webHidden/>
              </w:rPr>
              <w:t>13</w:t>
            </w:r>
            <w:r>
              <w:rPr>
                <w:noProof/>
                <w:webHidden/>
              </w:rPr>
              <w:fldChar w:fldCharType="end"/>
            </w:r>
          </w:hyperlink>
        </w:p>
        <w:p w14:paraId="30DBBAAE" w14:textId="72EC86FB"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2"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_Toc219993502 \h </w:instrText>
            </w:r>
            <w:r>
              <w:rPr>
                <w:noProof/>
                <w:webHidden/>
              </w:rPr>
            </w:r>
            <w:r>
              <w:rPr>
                <w:noProof/>
                <w:webHidden/>
              </w:rPr>
              <w:fldChar w:fldCharType="separate"/>
            </w:r>
            <w:r>
              <w:rPr>
                <w:noProof/>
                <w:webHidden/>
              </w:rPr>
              <w:t>13</w:t>
            </w:r>
            <w:r>
              <w:rPr>
                <w:noProof/>
                <w:webHidden/>
              </w:rPr>
              <w:fldChar w:fldCharType="end"/>
            </w:r>
          </w:hyperlink>
        </w:p>
        <w:p w14:paraId="78956858" w14:textId="51596A33"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3"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_Toc219993503 \h </w:instrText>
            </w:r>
            <w:r>
              <w:rPr>
                <w:noProof/>
                <w:webHidden/>
              </w:rPr>
            </w:r>
            <w:r>
              <w:rPr>
                <w:noProof/>
                <w:webHidden/>
              </w:rPr>
              <w:fldChar w:fldCharType="separate"/>
            </w:r>
            <w:r>
              <w:rPr>
                <w:noProof/>
                <w:webHidden/>
              </w:rPr>
              <w:t>13</w:t>
            </w:r>
            <w:r>
              <w:rPr>
                <w:noProof/>
                <w:webHidden/>
              </w:rPr>
              <w:fldChar w:fldCharType="end"/>
            </w:r>
          </w:hyperlink>
        </w:p>
        <w:p w14:paraId="16D0EE95" w14:textId="77C4C4A4"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4"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_Toc219993504 \h </w:instrText>
            </w:r>
            <w:r>
              <w:rPr>
                <w:noProof/>
                <w:webHidden/>
              </w:rPr>
            </w:r>
            <w:r>
              <w:rPr>
                <w:noProof/>
                <w:webHidden/>
              </w:rPr>
              <w:fldChar w:fldCharType="separate"/>
            </w:r>
            <w:r>
              <w:rPr>
                <w:noProof/>
                <w:webHidden/>
              </w:rPr>
              <w:t>13</w:t>
            </w:r>
            <w:r>
              <w:rPr>
                <w:noProof/>
                <w:webHidden/>
              </w:rPr>
              <w:fldChar w:fldCharType="end"/>
            </w:r>
          </w:hyperlink>
        </w:p>
        <w:p w14:paraId="685D9248" w14:textId="1487A468"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5"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_Toc219993505 \h </w:instrText>
            </w:r>
            <w:r>
              <w:rPr>
                <w:noProof/>
                <w:webHidden/>
              </w:rPr>
            </w:r>
            <w:r>
              <w:rPr>
                <w:noProof/>
                <w:webHidden/>
              </w:rPr>
              <w:fldChar w:fldCharType="separate"/>
            </w:r>
            <w:r>
              <w:rPr>
                <w:noProof/>
                <w:webHidden/>
              </w:rPr>
              <w:t>14</w:t>
            </w:r>
            <w:r>
              <w:rPr>
                <w:noProof/>
                <w:webHidden/>
              </w:rPr>
              <w:fldChar w:fldCharType="end"/>
            </w:r>
          </w:hyperlink>
        </w:p>
        <w:p w14:paraId="68C1D149" w14:textId="496774E0"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06" w:history="1">
            <w:r w:rsidRPr="00390CF3">
              <w:rPr>
                <w:rStyle w:val="Hyperlink"/>
                <w:bCs/>
                <w:noProof/>
              </w:rPr>
              <w:t>Study 5</w:t>
            </w:r>
            <w:r>
              <w:rPr>
                <w:noProof/>
                <w:webHidden/>
              </w:rPr>
              <w:tab/>
            </w:r>
            <w:r>
              <w:rPr>
                <w:noProof/>
                <w:webHidden/>
              </w:rPr>
              <w:fldChar w:fldCharType="begin"/>
            </w:r>
            <w:r>
              <w:rPr>
                <w:noProof/>
                <w:webHidden/>
              </w:rPr>
              <w:instrText xml:space="preserve"> PAGEREF _Toc219993506 \h </w:instrText>
            </w:r>
            <w:r>
              <w:rPr>
                <w:noProof/>
                <w:webHidden/>
              </w:rPr>
            </w:r>
            <w:r>
              <w:rPr>
                <w:noProof/>
                <w:webHidden/>
              </w:rPr>
              <w:fldChar w:fldCharType="separate"/>
            </w:r>
            <w:r>
              <w:rPr>
                <w:noProof/>
                <w:webHidden/>
              </w:rPr>
              <w:t>14</w:t>
            </w:r>
            <w:r>
              <w:rPr>
                <w:noProof/>
                <w:webHidden/>
              </w:rPr>
              <w:fldChar w:fldCharType="end"/>
            </w:r>
          </w:hyperlink>
        </w:p>
        <w:p w14:paraId="6E86C465" w14:textId="6F5E4F61"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7" w:history="1">
            <w:r w:rsidRPr="00390CF3">
              <w:rPr>
                <w:rStyle w:val="Hyperlink"/>
                <w:noProof/>
              </w:rPr>
              <w:t xml:space="preserve">Title: </w:t>
            </w:r>
            <w:r w:rsidRPr="00390CF3">
              <w:rPr>
                <w:rStyle w:val="Hyperlink"/>
                <w:i/>
                <w:iCs/>
                <w:noProof/>
              </w:rPr>
              <w:t>An Explainable AI Framework for Stroke Classification Based on CT Brain Images</w:t>
            </w:r>
            <w:r>
              <w:rPr>
                <w:noProof/>
                <w:webHidden/>
              </w:rPr>
              <w:tab/>
            </w:r>
            <w:r>
              <w:rPr>
                <w:noProof/>
                <w:webHidden/>
              </w:rPr>
              <w:fldChar w:fldCharType="begin"/>
            </w:r>
            <w:r>
              <w:rPr>
                <w:noProof/>
                <w:webHidden/>
              </w:rPr>
              <w:instrText xml:space="preserve"> PAGEREF _Toc219993507 \h </w:instrText>
            </w:r>
            <w:r>
              <w:rPr>
                <w:noProof/>
                <w:webHidden/>
              </w:rPr>
            </w:r>
            <w:r>
              <w:rPr>
                <w:noProof/>
                <w:webHidden/>
              </w:rPr>
              <w:fldChar w:fldCharType="separate"/>
            </w:r>
            <w:r>
              <w:rPr>
                <w:noProof/>
                <w:webHidden/>
              </w:rPr>
              <w:t>14</w:t>
            </w:r>
            <w:r>
              <w:rPr>
                <w:noProof/>
                <w:webHidden/>
              </w:rPr>
              <w:fldChar w:fldCharType="end"/>
            </w:r>
          </w:hyperlink>
        </w:p>
        <w:p w14:paraId="43293F97" w14:textId="0CB9AE0A"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8"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_Toc219993508 \h </w:instrText>
            </w:r>
            <w:r>
              <w:rPr>
                <w:noProof/>
                <w:webHidden/>
              </w:rPr>
            </w:r>
            <w:r>
              <w:rPr>
                <w:noProof/>
                <w:webHidden/>
              </w:rPr>
              <w:fldChar w:fldCharType="separate"/>
            </w:r>
            <w:r>
              <w:rPr>
                <w:noProof/>
                <w:webHidden/>
              </w:rPr>
              <w:t>14</w:t>
            </w:r>
            <w:r>
              <w:rPr>
                <w:noProof/>
                <w:webHidden/>
              </w:rPr>
              <w:fldChar w:fldCharType="end"/>
            </w:r>
          </w:hyperlink>
        </w:p>
        <w:p w14:paraId="20796916" w14:textId="71DFB3C3"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09"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_Toc219993509 \h </w:instrText>
            </w:r>
            <w:r>
              <w:rPr>
                <w:noProof/>
                <w:webHidden/>
              </w:rPr>
            </w:r>
            <w:r>
              <w:rPr>
                <w:noProof/>
                <w:webHidden/>
              </w:rPr>
              <w:fldChar w:fldCharType="separate"/>
            </w:r>
            <w:r>
              <w:rPr>
                <w:noProof/>
                <w:webHidden/>
              </w:rPr>
              <w:t>14</w:t>
            </w:r>
            <w:r>
              <w:rPr>
                <w:noProof/>
                <w:webHidden/>
              </w:rPr>
              <w:fldChar w:fldCharType="end"/>
            </w:r>
          </w:hyperlink>
        </w:p>
        <w:p w14:paraId="6CC133AD" w14:textId="57A63A32"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0"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_Toc219993510 \h </w:instrText>
            </w:r>
            <w:r>
              <w:rPr>
                <w:noProof/>
                <w:webHidden/>
              </w:rPr>
            </w:r>
            <w:r>
              <w:rPr>
                <w:noProof/>
                <w:webHidden/>
              </w:rPr>
              <w:fldChar w:fldCharType="separate"/>
            </w:r>
            <w:r>
              <w:rPr>
                <w:noProof/>
                <w:webHidden/>
              </w:rPr>
              <w:t>14</w:t>
            </w:r>
            <w:r>
              <w:rPr>
                <w:noProof/>
                <w:webHidden/>
              </w:rPr>
              <w:fldChar w:fldCharType="end"/>
            </w:r>
          </w:hyperlink>
        </w:p>
        <w:p w14:paraId="4AE86703" w14:textId="4AB06DAD"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1"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_Toc219993511 \h </w:instrText>
            </w:r>
            <w:r>
              <w:rPr>
                <w:noProof/>
                <w:webHidden/>
              </w:rPr>
            </w:r>
            <w:r>
              <w:rPr>
                <w:noProof/>
                <w:webHidden/>
              </w:rPr>
              <w:fldChar w:fldCharType="separate"/>
            </w:r>
            <w:r>
              <w:rPr>
                <w:noProof/>
                <w:webHidden/>
              </w:rPr>
              <w:t>14</w:t>
            </w:r>
            <w:r>
              <w:rPr>
                <w:noProof/>
                <w:webHidden/>
              </w:rPr>
              <w:fldChar w:fldCharType="end"/>
            </w:r>
          </w:hyperlink>
        </w:p>
        <w:p w14:paraId="50C4BEF9" w14:textId="72718B2A"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12" w:history="1">
            <w:r w:rsidRPr="00390CF3">
              <w:rPr>
                <w:rStyle w:val="Hyperlink"/>
                <w:bCs/>
                <w:noProof/>
              </w:rPr>
              <w:t>Study 6</w:t>
            </w:r>
            <w:r>
              <w:rPr>
                <w:noProof/>
                <w:webHidden/>
              </w:rPr>
              <w:tab/>
            </w:r>
            <w:r>
              <w:rPr>
                <w:noProof/>
                <w:webHidden/>
              </w:rPr>
              <w:fldChar w:fldCharType="begin"/>
            </w:r>
            <w:r>
              <w:rPr>
                <w:noProof/>
                <w:webHidden/>
              </w:rPr>
              <w:instrText xml:space="preserve"> PAGEREF _Toc219993512 \h </w:instrText>
            </w:r>
            <w:r>
              <w:rPr>
                <w:noProof/>
                <w:webHidden/>
              </w:rPr>
            </w:r>
            <w:r>
              <w:rPr>
                <w:noProof/>
                <w:webHidden/>
              </w:rPr>
              <w:fldChar w:fldCharType="separate"/>
            </w:r>
            <w:r>
              <w:rPr>
                <w:noProof/>
                <w:webHidden/>
              </w:rPr>
              <w:t>15</w:t>
            </w:r>
            <w:r>
              <w:rPr>
                <w:noProof/>
                <w:webHidden/>
              </w:rPr>
              <w:fldChar w:fldCharType="end"/>
            </w:r>
          </w:hyperlink>
        </w:p>
        <w:p w14:paraId="26DF2AFA" w14:textId="32E258C9"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3" w:history="1">
            <w:r w:rsidRPr="00390CF3">
              <w:rPr>
                <w:rStyle w:val="Hyperlink"/>
                <w:noProof/>
              </w:rPr>
              <w:t xml:space="preserve">Title: </w:t>
            </w:r>
            <w:r w:rsidRPr="00390CF3">
              <w:rPr>
                <w:rStyle w:val="Hyperlink"/>
                <w:i/>
                <w:iCs/>
                <w:noProof/>
              </w:rPr>
              <w:t>An Effective Brain Stroke Diagnosis Strategy Based on Feature Extraction and Hybrid Classifier</w:t>
            </w:r>
            <w:r>
              <w:rPr>
                <w:noProof/>
                <w:webHidden/>
              </w:rPr>
              <w:tab/>
            </w:r>
            <w:r>
              <w:rPr>
                <w:noProof/>
                <w:webHidden/>
              </w:rPr>
              <w:fldChar w:fldCharType="begin"/>
            </w:r>
            <w:r>
              <w:rPr>
                <w:noProof/>
                <w:webHidden/>
              </w:rPr>
              <w:instrText xml:space="preserve"> PAGEREF _Toc219993513 \h </w:instrText>
            </w:r>
            <w:r>
              <w:rPr>
                <w:noProof/>
                <w:webHidden/>
              </w:rPr>
            </w:r>
            <w:r>
              <w:rPr>
                <w:noProof/>
                <w:webHidden/>
              </w:rPr>
              <w:fldChar w:fldCharType="separate"/>
            </w:r>
            <w:r>
              <w:rPr>
                <w:noProof/>
                <w:webHidden/>
              </w:rPr>
              <w:t>15</w:t>
            </w:r>
            <w:r>
              <w:rPr>
                <w:noProof/>
                <w:webHidden/>
              </w:rPr>
              <w:fldChar w:fldCharType="end"/>
            </w:r>
          </w:hyperlink>
        </w:p>
        <w:p w14:paraId="5A808E76" w14:textId="11519935"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4" w:history="1">
            <w:r w:rsidRPr="00390CF3">
              <w:rPr>
                <w:rStyle w:val="Hyperlink"/>
                <w:noProof/>
              </w:rPr>
              <w:t>a) Study Objective and Contributions</w:t>
            </w:r>
            <w:r>
              <w:rPr>
                <w:noProof/>
                <w:webHidden/>
              </w:rPr>
              <w:tab/>
            </w:r>
            <w:r>
              <w:rPr>
                <w:noProof/>
                <w:webHidden/>
              </w:rPr>
              <w:fldChar w:fldCharType="begin"/>
            </w:r>
            <w:r>
              <w:rPr>
                <w:noProof/>
                <w:webHidden/>
              </w:rPr>
              <w:instrText xml:space="preserve"> PAGEREF _Toc219993514 \h </w:instrText>
            </w:r>
            <w:r>
              <w:rPr>
                <w:noProof/>
                <w:webHidden/>
              </w:rPr>
            </w:r>
            <w:r>
              <w:rPr>
                <w:noProof/>
                <w:webHidden/>
              </w:rPr>
              <w:fldChar w:fldCharType="separate"/>
            </w:r>
            <w:r>
              <w:rPr>
                <w:noProof/>
                <w:webHidden/>
              </w:rPr>
              <w:t>15</w:t>
            </w:r>
            <w:r>
              <w:rPr>
                <w:noProof/>
                <w:webHidden/>
              </w:rPr>
              <w:fldChar w:fldCharType="end"/>
            </w:r>
          </w:hyperlink>
        </w:p>
        <w:p w14:paraId="10E63650" w14:textId="03DAC082"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5" w:history="1">
            <w:r w:rsidRPr="00390CF3">
              <w:rPr>
                <w:rStyle w:val="Hyperlink"/>
                <w:noProof/>
              </w:rPr>
              <w:t>b) Similarities with Our Project</w:t>
            </w:r>
            <w:r>
              <w:rPr>
                <w:noProof/>
                <w:webHidden/>
              </w:rPr>
              <w:tab/>
            </w:r>
            <w:r>
              <w:rPr>
                <w:noProof/>
                <w:webHidden/>
              </w:rPr>
              <w:fldChar w:fldCharType="begin"/>
            </w:r>
            <w:r>
              <w:rPr>
                <w:noProof/>
                <w:webHidden/>
              </w:rPr>
              <w:instrText xml:space="preserve"> PAGEREF _Toc219993515 \h </w:instrText>
            </w:r>
            <w:r>
              <w:rPr>
                <w:noProof/>
                <w:webHidden/>
              </w:rPr>
            </w:r>
            <w:r>
              <w:rPr>
                <w:noProof/>
                <w:webHidden/>
              </w:rPr>
              <w:fldChar w:fldCharType="separate"/>
            </w:r>
            <w:r>
              <w:rPr>
                <w:noProof/>
                <w:webHidden/>
              </w:rPr>
              <w:t>15</w:t>
            </w:r>
            <w:r>
              <w:rPr>
                <w:noProof/>
                <w:webHidden/>
              </w:rPr>
              <w:fldChar w:fldCharType="end"/>
            </w:r>
          </w:hyperlink>
        </w:p>
        <w:p w14:paraId="6ABE4EB0" w14:textId="053B6065"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6" w:history="1">
            <w:r w:rsidRPr="00390CF3">
              <w:rPr>
                <w:rStyle w:val="Hyperlink"/>
                <w:noProof/>
              </w:rPr>
              <w:t>c) Differences from Our Project</w:t>
            </w:r>
            <w:r>
              <w:rPr>
                <w:noProof/>
                <w:webHidden/>
              </w:rPr>
              <w:tab/>
            </w:r>
            <w:r>
              <w:rPr>
                <w:noProof/>
                <w:webHidden/>
              </w:rPr>
              <w:fldChar w:fldCharType="begin"/>
            </w:r>
            <w:r>
              <w:rPr>
                <w:noProof/>
                <w:webHidden/>
              </w:rPr>
              <w:instrText xml:space="preserve"> PAGEREF _Toc219993516 \h </w:instrText>
            </w:r>
            <w:r>
              <w:rPr>
                <w:noProof/>
                <w:webHidden/>
              </w:rPr>
            </w:r>
            <w:r>
              <w:rPr>
                <w:noProof/>
                <w:webHidden/>
              </w:rPr>
              <w:fldChar w:fldCharType="separate"/>
            </w:r>
            <w:r>
              <w:rPr>
                <w:noProof/>
                <w:webHidden/>
              </w:rPr>
              <w:t>15</w:t>
            </w:r>
            <w:r>
              <w:rPr>
                <w:noProof/>
                <w:webHidden/>
              </w:rPr>
              <w:fldChar w:fldCharType="end"/>
            </w:r>
          </w:hyperlink>
        </w:p>
        <w:p w14:paraId="21DD958C" w14:textId="25B7B536"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17" w:history="1">
            <w:r w:rsidRPr="00390CF3">
              <w:rPr>
                <w:rStyle w:val="Hyperlink"/>
                <w:noProof/>
              </w:rPr>
              <w:t>d) Relevance to Our Project</w:t>
            </w:r>
            <w:r>
              <w:rPr>
                <w:noProof/>
                <w:webHidden/>
              </w:rPr>
              <w:tab/>
            </w:r>
            <w:r>
              <w:rPr>
                <w:noProof/>
                <w:webHidden/>
              </w:rPr>
              <w:fldChar w:fldCharType="begin"/>
            </w:r>
            <w:r>
              <w:rPr>
                <w:noProof/>
                <w:webHidden/>
              </w:rPr>
              <w:instrText xml:space="preserve"> PAGEREF _Toc219993517 \h </w:instrText>
            </w:r>
            <w:r>
              <w:rPr>
                <w:noProof/>
                <w:webHidden/>
              </w:rPr>
            </w:r>
            <w:r>
              <w:rPr>
                <w:noProof/>
                <w:webHidden/>
              </w:rPr>
              <w:fldChar w:fldCharType="separate"/>
            </w:r>
            <w:r>
              <w:rPr>
                <w:noProof/>
                <w:webHidden/>
              </w:rPr>
              <w:t>15</w:t>
            </w:r>
            <w:r>
              <w:rPr>
                <w:noProof/>
                <w:webHidden/>
              </w:rPr>
              <w:fldChar w:fldCharType="end"/>
            </w:r>
          </w:hyperlink>
        </w:p>
        <w:p w14:paraId="4CBEED02" w14:textId="53AC2337"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18" w:history="1">
            <w:r w:rsidRPr="00390CF3">
              <w:rPr>
                <w:rStyle w:val="Hyperlink"/>
                <w:bCs/>
                <w:noProof/>
              </w:rPr>
              <w:t>Comparative Summary of Related Work and Proposed Project</w:t>
            </w:r>
            <w:r>
              <w:rPr>
                <w:noProof/>
                <w:webHidden/>
              </w:rPr>
              <w:tab/>
            </w:r>
            <w:r>
              <w:rPr>
                <w:noProof/>
                <w:webHidden/>
              </w:rPr>
              <w:fldChar w:fldCharType="begin"/>
            </w:r>
            <w:r>
              <w:rPr>
                <w:noProof/>
                <w:webHidden/>
              </w:rPr>
              <w:instrText xml:space="preserve"> PAGEREF _Toc219993518 \h </w:instrText>
            </w:r>
            <w:r>
              <w:rPr>
                <w:noProof/>
                <w:webHidden/>
              </w:rPr>
            </w:r>
            <w:r>
              <w:rPr>
                <w:noProof/>
                <w:webHidden/>
              </w:rPr>
              <w:fldChar w:fldCharType="separate"/>
            </w:r>
            <w:r>
              <w:rPr>
                <w:noProof/>
                <w:webHidden/>
              </w:rPr>
              <w:t>16</w:t>
            </w:r>
            <w:r>
              <w:rPr>
                <w:noProof/>
                <w:webHidden/>
              </w:rPr>
              <w:fldChar w:fldCharType="end"/>
            </w:r>
          </w:hyperlink>
        </w:p>
        <w:p w14:paraId="539734B3" w14:textId="76EAEF38"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519" w:history="1">
            <w:r w:rsidRPr="00390CF3">
              <w:rPr>
                <w:rStyle w:val="Hyperlink"/>
                <w:noProof/>
              </w:rPr>
              <w:t>Chapter 2 DATASET DESCRIPTION AND ANALYSIS</w:t>
            </w:r>
            <w:r>
              <w:rPr>
                <w:noProof/>
                <w:webHidden/>
              </w:rPr>
              <w:tab/>
            </w:r>
            <w:r>
              <w:rPr>
                <w:noProof/>
                <w:webHidden/>
              </w:rPr>
              <w:fldChar w:fldCharType="begin"/>
            </w:r>
            <w:r>
              <w:rPr>
                <w:noProof/>
                <w:webHidden/>
              </w:rPr>
              <w:instrText xml:space="preserve"> PAGEREF _Toc219993519 \h </w:instrText>
            </w:r>
            <w:r>
              <w:rPr>
                <w:noProof/>
                <w:webHidden/>
              </w:rPr>
            </w:r>
            <w:r>
              <w:rPr>
                <w:noProof/>
                <w:webHidden/>
              </w:rPr>
              <w:fldChar w:fldCharType="separate"/>
            </w:r>
            <w:r>
              <w:rPr>
                <w:noProof/>
                <w:webHidden/>
              </w:rPr>
              <w:t>17</w:t>
            </w:r>
            <w:r>
              <w:rPr>
                <w:noProof/>
                <w:webHidden/>
              </w:rPr>
              <w:fldChar w:fldCharType="end"/>
            </w:r>
          </w:hyperlink>
        </w:p>
        <w:p w14:paraId="6ACDA219" w14:textId="3EB95DDA"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0" w:history="1">
            <w:r w:rsidRPr="00390CF3">
              <w:rPr>
                <w:rStyle w:val="Hyperlink"/>
                <w:noProof/>
              </w:rPr>
              <w:t>2.1 Dataset Overview and Origin</w:t>
            </w:r>
            <w:r>
              <w:rPr>
                <w:noProof/>
                <w:webHidden/>
              </w:rPr>
              <w:tab/>
            </w:r>
            <w:r>
              <w:rPr>
                <w:noProof/>
                <w:webHidden/>
              </w:rPr>
              <w:fldChar w:fldCharType="begin"/>
            </w:r>
            <w:r>
              <w:rPr>
                <w:noProof/>
                <w:webHidden/>
              </w:rPr>
              <w:instrText xml:space="preserve"> PAGEREF _Toc219993520 \h </w:instrText>
            </w:r>
            <w:r>
              <w:rPr>
                <w:noProof/>
                <w:webHidden/>
              </w:rPr>
            </w:r>
            <w:r>
              <w:rPr>
                <w:noProof/>
                <w:webHidden/>
              </w:rPr>
              <w:fldChar w:fldCharType="separate"/>
            </w:r>
            <w:r>
              <w:rPr>
                <w:noProof/>
                <w:webHidden/>
              </w:rPr>
              <w:t>18</w:t>
            </w:r>
            <w:r>
              <w:rPr>
                <w:noProof/>
                <w:webHidden/>
              </w:rPr>
              <w:fldChar w:fldCharType="end"/>
            </w:r>
          </w:hyperlink>
        </w:p>
        <w:p w14:paraId="6DD08893" w14:textId="3680385A"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1" w:history="1">
            <w:r w:rsidRPr="00390CF3">
              <w:rPr>
                <w:rStyle w:val="Hyperlink"/>
                <w:noProof/>
              </w:rPr>
              <w:t>2.2 Dataset Structure and Attributes</w:t>
            </w:r>
            <w:r>
              <w:rPr>
                <w:noProof/>
                <w:webHidden/>
              </w:rPr>
              <w:tab/>
            </w:r>
            <w:r>
              <w:rPr>
                <w:noProof/>
                <w:webHidden/>
              </w:rPr>
              <w:fldChar w:fldCharType="begin"/>
            </w:r>
            <w:r>
              <w:rPr>
                <w:noProof/>
                <w:webHidden/>
              </w:rPr>
              <w:instrText xml:space="preserve"> PAGEREF _Toc219993521 \h </w:instrText>
            </w:r>
            <w:r>
              <w:rPr>
                <w:noProof/>
                <w:webHidden/>
              </w:rPr>
            </w:r>
            <w:r>
              <w:rPr>
                <w:noProof/>
                <w:webHidden/>
              </w:rPr>
              <w:fldChar w:fldCharType="separate"/>
            </w:r>
            <w:r>
              <w:rPr>
                <w:noProof/>
                <w:webHidden/>
              </w:rPr>
              <w:t>18</w:t>
            </w:r>
            <w:r>
              <w:rPr>
                <w:noProof/>
                <w:webHidden/>
              </w:rPr>
              <w:fldChar w:fldCharType="end"/>
            </w:r>
          </w:hyperlink>
        </w:p>
        <w:p w14:paraId="74145407" w14:textId="15361514"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2" w:history="1">
            <w:r w:rsidRPr="00390CF3">
              <w:rPr>
                <w:rStyle w:val="Hyperlink"/>
                <w:noProof/>
              </w:rPr>
              <w:t>2.3 Medical Interpretation of Dataset Features</w:t>
            </w:r>
            <w:r>
              <w:rPr>
                <w:noProof/>
                <w:webHidden/>
              </w:rPr>
              <w:tab/>
            </w:r>
            <w:r>
              <w:rPr>
                <w:noProof/>
                <w:webHidden/>
              </w:rPr>
              <w:fldChar w:fldCharType="begin"/>
            </w:r>
            <w:r>
              <w:rPr>
                <w:noProof/>
                <w:webHidden/>
              </w:rPr>
              <w:instrText xml:space="preserve"> PAGEREF _Toc219993522 \h </w:instrText>
            </w:r>
            <w:r>
              <w:rPr>
                <w:noProof/>
                <w:webHidden/>
              </w:rPr>
            </w:r>
            <w:r>
              <w:rPr>
                <w:noProof/>
                <w:webHidden/>
              </w:rPr>
              <w:fldChar w:fldCharType="separate"/>
            </w:r>
            <w:r>
              <w:rPr>
                <w:noProof/>
                <w:webHidden/>
              </w:rPr>
              <w:t>19</w:t>
            </w:r>
            <w:r>
              <w:rPr>
                <w:noProof/>
                <w:webHidden/>
              </w:rPr>
              <w:fldChar w:fldCharType="end"/>
            </w:r>
          </w:hyperlink>
        </w:p>
        <w:p w14:paraId="4AE88EA6" w14:textId="05B06125"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23" w:history="1">
            <w:r w:rsidRPr="00390CF3">
              <w:rPr>
                <w:rStyle w:val="Hyperlink"/>
                <w:noProof/>
              </w:rPr>
              <w:t>2.3.1 Demographic Features</w:t>
            </w:r>
            <w:r>
              <w:rPr>
                <w:noProof/>
                <w:webHidden/>
              </w:rPr>
              <w:tab/>
            </w:r>
            <w:r>
              <w:rPr>
                <w:noProof/>
                <w:webHidden/>
              </w:rPr>
              <w:fldChar w:fldCharType="begin"/>
            </w:r>
            <w:r>
              <w:rPr>
                <w:noProof/>
                <w:webHidden/>
              </w:rPr>
              <w:instrText xml:space="preserve"> PAGEREF _Toc219993523 \h </w:instrText>
            </w:r>
            <w:r>
              <w:rPr>
                <w:noProof/>
                <w:webHidden/>
              </w:rPr>
            </w:r>
            <w:r>
              <w:rPr>
                <w:noProof/>
                <w:webHidden/>
              </w:rPr>
              <w:fldChar w:fldCharType="separate"/>
            </w:r>
            <w:r>
              <w:rPr>
                <w:noProof/>
                <w:webHidden/>
              </w:rPr>
              <w:t>19</w:t>
            </w:r>
            <w:r>
              <w:rPr>
                <w:noProof/>
                <w:webHidden/>
              </w:rPr>
              <w:fldChar w:fldCharType="end"/>
            </w:r>
          </w:hyperlink>
        </w:p>
        <w:p w14:paraId="56B544C1" w14:textId="357C6844"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24" w:history="1">
            <w:r w:rsidRPr="00390CF3">
              <w:rPr>
                <w:rStyle w:val="Hyperlink"/>
                <w:noProof/>
              </w:rPr>
              <w:t>2.3.2 Clinical and Physiological Features</w:t>
            </w:r>
            <w:r>
              <w:rPr>
                <w:noProof/>
                <w:webHidden/>
              </w:rPr>
              <w:tab/>
            </w:r>
            <w:r>
              <w:rPr>
                <w:noProof/>
                <w:webHidden/>
              </w:rPr>
              <w:fldChar w:fldCharType="begin"/>
            </w:r>
            <w:r>
              <w:rPr>
                <w:noProof/>
                <w:webHidden/>
              </w:rPr>
              <w:instrText xml:space="preserve"> PAGEREF _Toc219993524 \h </w:instrText>
            </w:r>
            <w:r>
              <w:rPr>
                <w:noProof/>
                <w:webHidden/>
              </w:rPr>
            </w:r>
            <w:r>
              <w:rPr>
                <w:noProof/>
                <w:webHidden/>
              </w:rPr>
              <w:fldChar w:fldCharType="separate"/>
            </w:r>
            <w:r>
              <w:rPr>
                <w:noProof/>
                <w:webHidden/>
              </w:rPr>
              <w:t>20</w:t>
            </w:r>
            <w:r>
              <w:rPr>
                <w:noProof/>
                <w:webHidden/>
              </w:rPr>
              <w:fldChar w:fldCharType="end"/>
            </w:r>
          </w:hyperlink>
        </w:p>
        <w:p w14:paraId="031B80C6" w14:textId="4CC577ED"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25" w:history="1">
            <w:r w:rsidRPr="00390CF3">
              <w:rPr>
                <w:rStyle w:val="Hyperlink"/>
                <w:noProof/>
              </w:rPr>
              <w:t>2.3.3 Lifestyle-Related Features</w:t>
            </w:r>
            <w:r>
              <w:rPr>
                <w:noProof/>
                <w:webHidden/>
              </w:rPr>
              <w:tab/>
            </w:r>
            <w:r>
              <w:rPr>
                <w:noProof/>
                <w:webHidden/>
              </w:rPr>
              <w:fldChar w:fldCharType="begin"/>
            </w:r>
            <w:r>
              <w:rPr>
                <w:noProof/>
                <w:webHidden/>
              </w:rPr>
              <w:instrText xml:space="preserve"> PAGEREF _Toc219993525 \h </w:instrText>
            </w:r>
            <w:r>
              <w:rPr>
                <w:noProof/>
                <w:webHidden/>
              </w:rPr>
            </w:r>
            <w:r>
              <w:rPr>
                <w:noProof/>
                <w:webHidden/>
              </w:rPr>
              <w:fldChar w:fldCharType="separate"/>
            </w:r>
            <w:r>
              <w:rPr>
                <w:noProof/>
                <w:webHidden/>
              </w:rPr>
              <w:t>21</w:t>
            </w:r>
            <w:r>
              <w:rPr>
                <w:noProof/>
                <w:webHidden/>
              </w:rPr>
              <w:fldChar w:fldCharType="end"/>
            </w:r>
          </w:hyperlink>
        </w:p>
        <w:p w14:paraId="5127EB8B" w14:textId="04F42F9E"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26" w:history="1">
            <w:r w:rsidRPr="00390CF3">
              <w:rPr>
                <w:rStyle w:val="Hyperlink"/>
                <w:noProof/>
              </w:rPr>
              <w:t>2.3.4 Socioeconomic and Environmental Features</w:t>
            </w:r>
            <w:r>
              <w:rPr>
                <w:noProof/>
                <w:webHidden/>
              </w:rPr>
              <w:tab/>
            </w:r>
            <w:r>
              <w:rPr>
                <w:noProof/>
                <w:webHidden/>
              </w:rPr>
              <w:fldChar w:fldCharType="begin"/>
            </w:r>
            <w:r>
              <w:rPr>
                <w:noProof/>
                <w:webHidden/>
              </w:rPr>
              <w:instrText xml:space="preserve"> PAGEREF _Toc219993526 \h </w:instrText>
            </w:r>
            <w:r>
              <w:rPr>
                <w:noProof/>
                <w:webHidden/>
              </w:rPr>
            </w:r>
            <w:r>
              <w:rPr>
                <w:noProof/>
                <w:webHidden/>
              </w:rPr>
              <w:fldChar w:fldCharType="separate"/>
            </w:r>
            <w:r>
              <w:rPr>
                <w:noProof/>
                <w:webHidden/>
              </w:rPr>
              <w:t>22</w:t>
            </w:r>
            <w:r>
              <w:rPr>
                <w:noProof/>
                <w:webHidden/>
              </w:rPr>
              <w:fldChar w:fldCharType="end"/>
            </w:r>
          </w:hyperlink>
        </w:p>
        <w:p w14:paraId="03841582" w14:textId="18AC8E93"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7" w:history="1">
            <w:r w:rsidRPr="00390CF3">
              <w:rPr>
                <w:rStyle w:val="Hyperlink"/>
                <w:bCs/>
                <w:noProof/>
              </w:rPr>
              <w:t>2.4 Target Variable and Problem Formulation</w:t>
            </w:r>
            <w:r>
              <w:rPr>
                <w:noProof/>
                <w:webHidden/>
              </w:rPr>
              <w:tab/>
            </w:r>
            <w:r>
              <w:rPr>
                <w:noProof/>
                <w:webHidden/>
              </w:rPr>
              <w:fldChar w:fldCharType="begin"/>
            </w:r>
            <w:r>
              <w:rPr>
                <w:noProof/>
                <w:webHidden/>
              </w:rPr>
              <w:instrText xml:space="preserve"> PAGEREF _Toc219993527 \h </w:instrText>
            </w:r>
            <w:r>
              <w:rPr>
                <w:noProof/>
                <w:webHidden/>
              </w:rPr>
            </w:r>
            <w:r>
              <w:rPr>
                <w:noProof/>
                <w:webHidden/>
              </w:rPr>
              <w:fldChar w:fldCharType="separate"/>
            </w:r>
            <w:r>
              <w:rPr>
                <w:noProof/>
                <w:webHidden/>
              </w:rPr>
              <w:t>22</w:t>
            </w:r>
            <w:r>
              <w:rPr>
                <w:noProof/>
                <w:webHidden/>
              </w:rPr>
              <w:fldChar w:fldCharType="end"/>
            </w:r>
          </w:hyperlink>
        </w:p>
        <w:p w14:paraId="7D39D6D1" w14:textId="590687E1"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8" w:history="1">
            <w:r w:rsidRPr="00390CF3">
              <w:rPr>
                <w:rStyle w:val="Hyperlink"/>
                <w:bCs/>
                <w:noProof/>
              </w:rPr>
              <w:t>2.5 Class Imbalance Analysis</w:t>
            </w:r>
            <w:r>
              <w:rPr>
                <w:noProof/>
                <w:webHidden/>
              </w:rPr>
              <w:tab/>
            </w:r>
            <w:r>
              <w:rPr>
                <w:noProof/>
                <w:webHidden/>
              </w:rPr>
              <w:fldChar w:fldCharType="begin"/>
            </w:r>
            <w:r>
              <w:rPr>
                <w:noProof/>
                <w:webHidden/>
              </w:rPr>
              <w:instrText xml:space="preserve"> PAGEREF _Toc219993528 \h </w:instrText>
            </w:r>
            <w:r>
              <w:rPr>
                <w:noProof/>
                <w:webHidden/>
              </w:rPr>
            </w:r>
            <w:r>
              <w:rPr>
                <w:noProof/>
                <w:webHidden/>
              </w:rPr>
              <w:fldChar w:fldCharType="separate"/>
            </w:r>
            <w:r>
              <w:rPr>
                <w:noProof/>
                <w:webHidden/>
              </w:rPr>
              <w:t>23</w:t>
            </w:r>
            <w:r>
              <w:rPr>
                <w:noProof/>
                <w:webHidden/>
              </w:rPr>
              <w:fldChar w:fldCharType="end"/>
            </w:r>
          </w:hyperlink>
        </w:p>
        <w:p w14:paraId="2EF311C7" w14:textId="547B95A7"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29" w:history="1">
            <w:r w:rsidRPr="00390CF3">
              <w:rPr>
                <w:rStyle w:val="Hyperlink"/>
                <w:noProof/>
              </w:rPr>
              <w:t>2.6 Missing Values and Data Quality</w:t>
            </w:r>
            <w:r>
              <w:rPr>
                <w:noProof/>
                <w:webHidden/>
              </w:rPr>
              <w:tab/>
            </w:r>
            <w:r>
              <w:rPr>
                <w:noProof/>
                <w:webHidden/>
              </w:rPr>
              <w:fldChar w:fldCharType="begin"/>
            </w:r>
            <w:r>
              <w:rPr>
                <w:noProof/>
                <w:webHidden/>
              </w:rPr>
              <w:instrText xml:space="preserve"> PAGEREF _Toc219993529 \h </w:instrText>
            </w:r>
            <w:r>
              <w:rPr>
                <w:noProof/>
                <w:webHidden/>
              </w:rPr>
            </w:r>
            <w:r>
              <w:rPr>
                <w:noProof/>
                <w:webHidden/>
              </w:rPr>
              <w:fldChar w:fldCharType="separate"/>
            </w:r>
            <w:r>
              <w:rPr>
                <w:noProof/>
                <w:webHidden/>
              </w:rPr>
              <w:t>24</w:t>
            </w:r>
            <w:r>
              <w:rPr>
                <w:noProof/>
                <w:webHidden/>
              </w:rPr>
              <w:fldChar w:fldCharType="end"/>
            </w:r>
          </w:hyperlink>
        </w:p>
        <w:p w14:paraId="3DFDD0E4" w14:textId="56E62A79"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0" w:history="1">
            <w:r w:rsidRPr="00390CF3">
              <w:rPr>
                <w:rStyle w:val="Hyperlink"/>
                <w:bCs/>
                <w:noProof/>
              </w:rPr>
              <w:t>2.7 Ethical Considerations in Medical Data Usage</w:t>
            </w:r>
            <w:r>
              <w:rPr>
                <w:noProof/>
                <w:webHidden/>
              </w:rPr>
              <w:tab/>
            </w:r>
            <w:r>
              <w:rPr>
                <w:noProof/>
                <w:webHidden/>
              </w:rPr>
              <w:fldChar w:fldCharType="begin"/>
            </w:r>
            <w:r>
              <w:rPr>
                <w:noProof/>
                <w:webHidden/>
              </w:rPr>
              <w:instrText xml:space="preserve"> PAGEREF _Toc219993530 \h </w:instrText>
            </w:r>
            <w:r>
              <w:rPr>
                <w:noProof/>
                <w:webHidden/>
              </w:rPr>
            </w:r>
            <w:r>
              <w:rPr>
                <w:noProof/>
                <w:webHidden/>
              </w:rPr>
              <w:fldChar w:fldCharType="separate"/>
            </w:r>
            <w:r>
              <w:rPr>
                <w:noProof/>
                <w:webHidden/>
              </w:rPr>
              <w:t>25</w:t>
            </w:r>
            <w:r>
              <w:rPr>
                <w:noProof/>
                <w:webHidden/>
              </w:rPr>
              <w:fldChar w:fldCharType="end"/>
            </w:r>
          </w:hyperlink>
        </w:p>
        <w:p w14:paraId="4D438D40" w14:textId="0BBDF46A"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531" w:history="1">
            <w:r w:rsidRPr="00390CF3">
              <w:rPr>
                <w:rStyle w:val="Hyperlink"/>
                <w:noProof/>
              </w:rPr>
              <w:t>Chapter 3 Implementation</w:t>
            </w:r>
            <w:r>
              <w:rPr>
                <w:noProof/>
                <w:webHidden/>
              </w:rPr>
              <w:tab/>
            </w:r>
            <w:r>
              <w:rPr>
                <w:noProof/>
                <w:webHidden/>
              </w:rPr>
              <w:fldChar w:fldCharType="begin"/>
            </w:r>
            <w:r>
              <w:rPr>
                <w:noProof/>
                <w:webHidden/>
              </w:rPr>
              <w:instrText xml:space="preserve"> PAGEREF _Toc219993531 \h </w:instrText>
            </w:r>
            <w:r>
              <w:rPr>
                <w:noProof/>
                <w:webHidden/>
              </w:rPr>
            </w:r>
            <w:r>
              <w:rPr>
                <w:noProof/>
                <w:webHidden/>
              </w:rPr>
              <w:fldChar w:fldCharType="separate"/>
            </w:r>
            <w:r>
              <w:rPr>
                <w:noProof/>
                <w:webHidden/>
              </w:rPr>
              <w:t>26</w:t>
            </w:r>
            <w:r>
              <w:rPr>
                <w:noProof/>
                <w:webHidden/>
              </w:rPr>
              <w:fldChar w:fldCharType="end"/>
            </w:r>
          </w:hyperlink>
        </w:p>
        <w:p w14:paraId="338EA299" w14:textId="35DB549F"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2" w:history="1">
            <w:r w:rsidRPr="00390CF3">
              <w:rPr>
                <w:rStyle w:val="Hyperlink"/>
                <w:noProof/>
              </w:rPr>
              <w:t>3.1 Introduction</w:t>
            </w:r>
            <w:r>
              <w:rPr>
                <w:noProof/>
                <w:webHidden/>
              </w:rPr>
              <w:tab/>
            </w:r>
            <w:r>
              <w:rPr>
                <w:noProof/>
                <w:webHidden/>
              </w:rPr>
              <w:fldChar w:fldCharType="begin"/>
            </w:r>
            <w:r>
              <w:rPr>
                <w:noProof/>
                <w:webHidden/>
              </w:rPr>
              <w:instrText xml:space="preserve"> PAGEREF _Toc219993532 \h </w:instrText>
            </w:r>
            <w:r>
              <w:rPr>
                <w:noProof/>
                <w:webHidden/>
              </w:rPr>
            </w:r>
            <w:r>
              <w:rPr>
                <w:noProof/>
                <w:webHidden/>
              </w:rPr>
              <w:fldChar w:fldCharType="separate"/>
            </w:r>
            <w:r>
              <w:rPr>
                <w:noProof/>
                <w:webHidden/>
              </w:rPr>
              <w:t>27</w:t>
            </w:r>
            <w:r>
              <w:rPr>
                <w:noProof/>
                <w:webHidden/>
              </w:rPr>
              <w:fldChar w:fldCharType="end"/>
            </w:r>
          </w:hyperlink>
        </w:p>
        <w:p w14:paraId="020092F7" w14:textId="4BA58F62"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3" w:history="1">
            <w:r w:rsidRPr="00390CF3">
              <w:rPr>
                <w:rStyle w:val="Hyperlink"/>
                <w:noProof/>
              </w:rPr>
              <w:t>3.2 System Architecture Overview</w:t>
            </w:r>
            <w:r>
              <w:rPr>
                <w:noProof/>
                <w:webHidden/>
              </w:rPr>
              <w:tab/>
            </w:r>
            <w:r>
              <w:rPr>
                <w:noProof/>
                <w:webHidden/>
              </w:rPr>
              <w:fldChar w:fldCharType="begin"/>
            </w:r>
            <w:r>
              <w:rPr>
                <w:noProof/>
                <w:webHidden/>
              </w:rPr>
              <w:instrText xml:space="preserve"> PAGEREF _Toc219993533 \h </w:instrText>
            </w:r>
            <w:r>
              <w:rPr>
                <w:noProof/>
                <w:webHidden/>
              </w:rPr>
            </w:r>
            <w:r>
              <w:rPr>
                <w:noProof/>
                <w:webHidden/>
              </w:rPr>
              <w:fldChar w:fldCharType="separate"/>
            </w:r>
            <w:r>
              <w:rPr>
                <w:noProof/>
                <w:webHidden/>
              </w:rPr>
              <w:t>27</w:t>
            </w:r>
            <w:r>
              <w:rPr>
                <w:noProof/>
                <w:webHidden/>
              </w:rPr>
              <w:fldChar w:fldCharType="end"/>
            </w:r>
          </w:hyperlink>
        </w:p>
        <w:p w14:paraId="6B12B6DD" w14:textId="5CC258AD"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4" w:history="1">
            <w:r w:rsidRPr="00390CF3">
              <w:rPr>
                <w:rStyle w:val="Hyperlink"/>
                <w:noProof/>
              </w:rPr>
              <w:t>3.3 Train–Test Split and Experimental Setup</w:t>
            </w:r>
            <w:r>
              <w:rPr>
                <w:noProof/>
                <w:webHidden/>
              </w:rPr>
              <w:tab/>
            </w:r>
            <w:r>
              <w:rPr>
                <w:noProof/>
                <w:webHidden/>
              </w:rPr>
              <w:fldChar w:fldCharType="begin"/>
            </w:r>
            <w:r>
              <w:rPr>
                <w:noProof/>
                <w:webHidden/>
              </w:rPr>
              <w:instrText xml:space="preserve"> PAGEREF _Toc219993534 \h </w:instrText>
            </w:r>
            <w:r>
              <w:rPr>
                <w:noProof/>
                <w:webHidden/>
              </w:rPr>
            </w:r>
            <w:r>
              <w:rPr>
                <w:noProof/>
                <w:webHidden/>
              </w:rPr>
              <w:fldChar w:fldCharType="separate"/>
            </w:r>
            <w:r>
              <w:rPr>
                <w:noProof/>
                <w:webHidden/>
              </w:rPr>
              <w:t>28</w:t>
            </w:r>
            <w:r>
              <w:rPr>
                <w:noProof/>
                <w:webHidden/>
              </w:rPr>
              <w:fldChar w:fldCharType="end"/>
            </w:r>
          </w:hyperlink>
        </w:p>
        <w:p w14:paraId="47FE31C6" w14:textId="3321813D"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5" w:history="1">
            <w:r w:rsidRPr="00390CF3">
              <w:rPr>
                <w:rStyle w:val="Hyperlink"/>
                <w:noProof/>
              </w:rPr>
              <w:t>3.4 Model Selection:</w:t>
            </w:r>
            <w:r>
              <w:rPr>
                <w:noProof/>
                <w:webHidden/>
              </w:rPr>
              <w:tab/>
            </w:r>
            <w:r>
              <w:rPr>
                <w:noProof/>
                <w:webHidden/>
              </w:rPr>
              <w:fldChar w:fldCharType="begin"/>
            </w:r>
            <w:r>
              <w:rPr>
                <w:noProof/>
                <w:webHidden/>
              </w:rPr>
              <w:instrText xml:space="preserve"> PAGEREF _Toc219993535 \h </w:instrText>
            </w:r>
            <w:r>
              <w:rPr>
                <w:noProof/>
                <w:webHidden/>
              </w:rPr>
            </w:r>
            <w:r>
              <w:rPr>
                <w:noProof/>
                <w:webHidden/>
              </w:rPr>
              <w:fldChar w:fldCharType="separate"/>
            </w:r>
            <w:r>
              <w:rPr>
                <w:noProof/>
                <w:webHidden/>
              </w:rPr>
              <w:t>29</w:t>
            </w:r>
            <w:r>
              <w:rPr>
                <w:noProof/>
                <w:webHidden/>
              </w:rPr>
              <w:fldChar w:fldCharType="end"/>
            </w:r>
          </w:hyperlink>
        </w:p>
        <w:p w14:paraId="7DC862A6" w14:textId="52DCA81E"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36" w:history="1">
            <w:r w:rsidRPr="00390CF3">
              <w:rPr>
                <w:rStyle w:val="Hyperlink"/>
                <w:noProof/>
              </w:rPr>
              <w:t>CatBoostClassifier</w:t>
            </w:r>
            <w:r>
              <w:rPr>
                <w:noProof/>
                <w:webHidden/>
              </w:rPr>
              <w:tab/>
            </w:r>
            <w:r>
              <w:rPr>
                <w:noProof/>
                <w:webHidden/>
              </w:rPr>
              <w:fldChar w:fldCharType="begin"/>
            </w:r>
            <w:r>
              <w:rPr>
                <w:noProof/>
                <w:webHidden/>
              </w:rPr>
              <w:instrText xml:space="preserve"> PAGEREF _Toc219993536 \h </w:instrText>
            </w:r>
            <w:r>
              <w:rPr>
                <w:noProof/>
                <w:webHidden/>
              </w:rPr>
            </w:r>
            <w:r>
              <w:rPr>
                <w:noProof/>
                <w:webHidden/>
              </w:rPr>
              <w:fldChar w:fldCharType="separate"/>
            </w:r>
            <w:r>
              <w:rPr>
                <w:noProof/>
                <w:webHidden/>
              </w:rPr>
              <w:t>29</w:t>
            </w:r>
            <w:r>
              <w:rPr>
                <w:noProof/>
                <w:webHidden/>
              </w:rPr>
              <w:fldChar w:fldCharType="end"/>
            </w:r>
          </w:hyperlink>
        </w:p>
        <w:p w14:paraId="0B7D85D3" w14:textId="5160F4C1" w:rsidR="00F8677B" w:rsidRDefault="00F8677B">
          <w:pPr>
            <w:pStyle w:val="TOC3"/>
            <w:tabs>
              <w:tab w:val="right" w:leader="dot" w:pos="9350"/>
            </w:tabs>
            <w:rPr>
              <w:rFonts w:asciiTheme="minorHAnsi" w:eastAsiaTheme="minorEastAsia" w:hAnsiTheme="minorHAnsi" w:cstheme="minorBidi"/>
              <w:noProof/>
              <w:kern w:val="2"/>
              <w:sz w:val="24"/>
              <w:szCs w:val="24"/>
            </w:rPr>
          </w:pPr>
          <w:hyperlink w:anchor="_Toc219993537" w:history="1">
            <w:r w:rsidRPr="00390CF3">
              <w:rPr>
                <w:rStyle w:val="Hyperlink"/>
                <w:noProof/>
              </w:rPr>
              <w:t>5. Image-Based Stroke Risk Classification</w:t>
            </w:r>
            <w:r>
              <w:rPr>
                <w:noProof/>
                <w:webHidden/>
              </w:rPr>
              <w:tab/>
            </w:r>
            <w:r>
              <w:rPr>
                <w:noProof/>
                <w:webHidden/>
              </w:rPr>
              <w:fldChar w:fldCharType="begin"/>
            </w:r>
            <w:r>
              <w:rPr>
                <w:noProof/>
                <w:webHidden/>
              </w:rPr>
              <w:instrText xml:space="preserve"> PAGEREF _Toc219993537 \h </w:instrText>
            </w:r>
            <w:r>
              <w:rPr>
                <w:noProof/>
                <w:webHidden/>
              </w:rPr>
            </w:r>
            <w:r>
              <w:rPr>
                <w:noProof/>
                <w:webHidden/>
              </w:rPr>
              <w:fldChar w:fldCharType="separate"/>
            </w:r>
            <w:r>
              <w:rPr>
                <w:noProof/>
                <w:webHidden/>
              </w:rPr>
              <w:t>29</w:t>
            </w:r>
            <w:r>
              <w:rPr>
                <w:noProof/>
                <w:webHidden/>
              </w:rPr>
              <w:fldChar w:fldCharType="end"/>
            </w:r>
          </w:hyperlink>
        </w:p>
        <w:p w14:paraId="6983AB85" w14:textId="3582DD69"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38" w:history="1">
            <w:r w:rsidRPr="00390CF3">
              <w:rPr>
                <w:rStyle w:val="Hyperlink"/>
                <w:noProof/>
              </w:rPr>
              <w:t>Deployment Using Streamlit</w:t>
            </w:r>
            <w:r>
              <w:rPr>
                <w:noProof/>
                <w:webHidden/>
              </w:rPr>
              <w:tab/>
            </w:r>
            <w:r>
              <w:rPr>
                <w:noProof/>
                <w:webHidden/>
              </w:rPr>
              <w:fldChar w:fldCharType="begin"/>
            </w:r>
            <w:r>
              <w:rPr>
                <w:noProof/>
                <w:webHidden/>
              </w:rPr>
              <w:instrText xml:space="preserve"> PAGEREF _Toc219993538 \h </w:instrText>
            </w:r>
            <w:r>
              <w:rPr>
                <w:noProof/>
                <w:webHidden/>
              </w:rPr>
            </w:r>
            <w:r>
              <w:rPr>
                <w:noProof/>
                <w:webHidden/>
              </w:rPr>
              <w:fldChar w:fldCharType="separate"/>
            </w:r>
            <w:r>
              <w:rPr>
                <w:noProof/>
                <w:webHidden/>
              </w:rPr>
              <w:t>31</w:t>
            </w:r>
            <w:r>
              <w:rPr>
                <w:noProof/>
                <w:webHidden/>
              </w:rPr>
              <w:fldChar w:fldCharType="end"/>
            </w:r>
          </w:hyperlink>
        </w:p>
        <w:p w14:paraId="7B57EC2C" w14:textId="37A96F10"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539" w:history="1">
            <w:r w:rsidRPr="00390CF3">
              <w:rPr>
                <w:rStyle w:val="Hyperlink"/>
                <w:noProof/>
              </w:rPr>
              <w:t>Chapter 4 Result</w:t>
            </w:r>
            <w:r>
              <w:rPr>
                <w:noProof/>
                <w:webHidden/>
              </w:rPr>
              <w:tab/>
            </w:r>
            <w:r>
              <w:rPr>
                <w:noProof/>
                <w:webHidden/>
              </w:rPr>
              <w:fldChar w:fldCharType="begin"/>
            </w:r>
            <w:r>
              <w:rPr>
                <w:noProof/>
                <w:webHidden/>
              </w:rPr>
              <w:instrText xml:space="preserve"> PAGEREF _Toc219993539 \h </w:instrText>
            </w:r>
            <w:r>
              <w:rPr>
                <w:noProof/>
                <w:webHidden/>
              </w:rPr>
            </w:r>
            <w:r>
              <w:rPr>
                <w:noProof/>
                <w:webHidden/>
              </w:rPr>
              <w:fldChar w:fldCharType="separate"/>
            </w:r>
            <w:r>
              <w:rPr>
                <w:noProof/>
                <w:webHidden/>
              </w:rPr>
              <w:t>34</w:t>
            </w:r>
            <w:r>
              <w:rPr>
                <w:noProof/>
                <w:webHidden/>
              </w:rPr>
              <w:fldChar w:fldCharType="end"/>
            </w:r>
          </w:hyperlink>
        </w:p>
        <w:p w14:paraId="770C5289" w14:textId="4E63E995"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0" w:history="1">
            <w:r w:rsidRPr="00390CF3">
              <w:rPr>
                <w:rStyle w:val="Hyperlink"/>
                <w:noProof/>
              </w:rPr>
              <w:t>5.1 Evaluation Metrics for Imbalanced Medical Data</w:t>
            </w:r>
            <w:r>
              <w:rPr>
                <w:noProof/>
                <w:webHidden/>
              </w:rPr>
              <w:tab/>
            </w:r>
            <w:r>
              <w:rPr>
                <w:noProof/>
                <w:webHidden/>
              </w:rPr>
              <w:fldChar w:fldCharType="begin"/>
            </w:r>
            <w:r>
              <w:rPr>
                <w:noProof/>
                <w:webHidden/>
              </w:rPr>
              <w:instrText xml:space="preserve"> PAGEREF _Toc219993540 \h </w:instrText>
            </w:r>
            <w:r>
              <w:rPr>
                <w:noProof/>
                <w:webHidden/>
              </w:rPr>
            </w:r>
            <w:r>
              <w:rPr>
                <w:noProof/>
                <w:webHidden/>
              </w:rPr>
              <w:fldChar w:fldCharType="separate"/>
            </w:r>
            <w:r>
              <w:rPr>
                <w:noProof/>
                <w:webHidden/>
              </w:rPr>
              <w:t>35</w:t>
            </w:r>
            <w:r>
              <w:rPr>
                <w:noProof/>
                <w:webHidden/>
              </w:rPr>
              <w:fldChar w:fldCharType="end"/>
            </w:r>
          </w:hyperlink>
        </w:p>
        <w:p w14:paraId="2EC74A08" w14:textId="5629C53F"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1" w:history="1">
            <w:r w:rsidRPr="00390CF3">
              <w:rPr>
                <w:rStyle w:val="Hyperlink"/>
                <w:noProof/>
              </w:rPr>
              <w:t>5.2 Confusion Matrix Interpretation in Clinical Context</w:t>
            </w:r>
            <w:r>
              <w:rPr>
                <w:noProof/>
                <w:webHidden/>
              </w:rPr>
              <w:tab/>
            </w:r>
            <w:r>
              <w:rPr>
                <w:noProof/>
                <w:webHidden/>
              </w:rPr>
              <w:fldChar w:fldCharType="begin"/>
            </w:r>
            <w:r>
              <w:rPr>
                <w:noProof/>
                <w:webHidden/>
              </w:rPr>
              <w:instrText xml:space="preserve"> PAGEREF _Toc219993541 \h </w:instrText>
            </w:r>
            <w:r>
              <w:rPr>
                <w:noProof/>
                <w:webHidden/>
              </w:rPr>
            </w:r>
            <w:r>
              <w:rPr>
                <w:noProof/>
                <w:webHidden/>
              </w:rPr>
              <w:fldChar w:fldCharType="separate"/>
            </w:r>
            <w:r>
              <w:rPr>
                <w:noProof/>
                <w:webHidden/>
              </w:rPr>
              <w:t>36</w:t>
            </w:r>
            <w:r>
              <w:rPr>
                <w:noProof/>
                <w:webHidden/>
              </w:rPr>
              <w:fldChar w:fldCharType="end"/>
            </w:r>
          </w:hyperlink>
        </w:p>
        <w:p w14:paraId="2E6FDCEA" w14:textId="3CB05B41"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2" w:history="1">
            <w:r w:rsidRPr="00390CF3">
              <w:rPr>
                <w:rStyle w:val="Hyperlink"/>
                <w:noProof/>
              </w:rPr>
              <w:t>5.3 Logistic Regression Results</w:t>
            </w:r>
            <w:r>
              <w:rPr>
                <w:noProof/>
                <w:webHidden/>
              </w:rPr>
              <w:tab/>
            </w:r>
            <w:r>
              <w:rPr>
                <w:noProof/>
                <w:webHidden/>
              </w:rPr>
              <w:fldChar w:fldCharType="begin"/>
            </w:r>
            <w:r>
              <w:rPr>
                <w:noProof/>
                <w:webHidden/>
              </w:rPr>
              <w:instrText xml:space="preserve"> PAGEREF _Toc219993542 \h </w:instrText>
            </w:r>
            <w:r>
              <w:rPr>
                <w:noProof/>
                <w:webHidden/>
              </w:rPr>
            </w:r>
            <w:r>
              <w:rPr>
                <w:noProof/>
                <w:webHidden/>
              </w:rPr>
              <w:fldChar w:fldCharType="separate"/>
            </w:r>
            <w:r>
              <w:rPr>
                <w:noProof/>
                <w:webHidden/>
              </w:rPr>
              <w:t>37</w:t>
            </w:r>
            <w:r>
              <w:rPr>
                <w:noProof/>
                <w:webHidden/>
              </w:rPr>
              <w:fldChar w:fldCharType="end"/>
            </w:r>
          </w:hyperlink>
        </w:p>
        <w:p w14:paraId="147AC5D7" w14:textId="0CEA703A"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3" w:history="1">
            <w:r w:rsidRPr="00390CF3">
              <w:rPr>
                <w:rStyle w:val="Hyperlink"/>
                <w:noProof/>
              </w:rPr>
              <w:t>5.8 Limitations of Results</w:t>
            </w:r>
            <w:r>
              <w:rPr>
                <w:noProof/>
                <w:webHidden/>
              </w:rPr>
              <w:tab/>
            </w:r>
            <w:r>
              <w:rPr>
                <w:noProof/>
                <w:webHidden/>
              </w:rPr>
              <w:fldChar w:fldCharType="begin"/>
            </w:r>
            <w:r>
              <w:rPr>
                <w:noProof/>
                <w:webHidden/>
              </w:rPr>
              <w:instrText xml:space="preserve"> PAGEREF _Toc219993543 \h </w:instrText>
            </w:r>
            <w:r>
              <w:rPr>
                <w:noProof/>
                <w:webHidden/>
              </w:rPr>
            </w:r>
            <w:r>
              <w:rPr>
                <w:noProof/>
                <w:webHidden/>
              </w:rPr>
              <w:fldChar w:fldCharType="separate"/>
            </w:r>
            <w:r>
              <w:rPr>
                <w:noProof/>
                <w:webHidden/>
              </w:rPr>
              <w:t>40</w:t>
            </w:r>
            <w:r>
              <w:rPr>
                <w:noProof/>
                <w:webHidden/>
              </w:rPr>
              <w:fldChar w:fldCharType="end"/>
            </w:r>
          </w:hyperlink>
        </w:p>
        <w:p w14:paraId="450491DC" w14:textId="69AEB771"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544" w:history="1">
            <w:r w:rsidRPr="00390CF3">
              <w:rPr>
                <w:rStyle w:val="Hyperlink"/>
                <w:noProof/>
              </w:rPr>
              <w:t>Chapter 6 Conclusion</w:t>
            </w:r>
            <w:r>
              <w:rPr>
                <w:noProof/>
                <w:webHidden/>
              </w:rPr>
              <w:tab/>
            </w:r>
            <w:r>
              <w:rPr>
                <w:noProof/>
                <w:webHidden/>
              </w:rPr>
              <w:fldChar w:fldCharType="begin"/>
            </w:r>
            <w:r>
              <w:rPr>
                <w:noProof/>
                <w:webHidden/>
              </w:rPr>
              <w:instrText xml:space="preserve"> PAGEREF _Toc219993544 \h </w:instrText>
            </w:r>
            <w:r>
              <w:rPr>
                <w:noProof/>
                <w:webHidden/>
              </w:rPr>
            </w:r>
            <w:r>
              <w:rPr>
                <w:noProof/>
                <w:webHidden/>
              </w:rPr>
              <w:fldChar w:fldCharType="separate"/>
            </w:r>
            <w:r>
              <w:rPr>
                <w:noProof/>
                <w:webHidden/>
              </w:rPr>
              <w:t>41</w:t>
            </w:r>
            <w:r>
              <w:rPr>
                <w:noProof/>
                <w:webHidden/>
              </w:rPr>
              <w:fldChar w:fldCharType="end"/>
            </w:r>
          </w:hyperlink>
        </w:p>
        <w:p w14:paraId="5B5C8D12" w14:textId="61D3C9AB"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5" w:history="1">
            <w:r w:rsidRPr="00390CF3">
              <w:rPr>
                <w:rStyle w:val="Hyperlink"/>
                <w:bCs/>
                <w:noProof/>
              </w:rPr>
              <w:t>6.1 Conclusion</w:t>
            </w:r>
            <w:r>
              <w:rPr>
                <w:noProof/>
                <w:webHidden/>
              </w:rPr>
              <w:tab/>
            </w:r>
            <w:r>
              <w:rPr>
                <w:noProof/>
                <w:webHidden/>
              </w:rPr>
              <w:fldChar w:fldCharType="begin"/>
            </w:r>
            <w:r>
              <w:rPr>
                <w:noProof/>
                <w:webHidden/>
              </w:rPr>
              <w:instrText xml:space="preserve"> PAGEREF _Toc219993545 \h </w:instrText>
            </w:r>
            <w:r>
              <w:rPr>
                <w:noProof/>
                <w:webHidden/>
              </w:rPr>
            </w:r>
            <w:r>
              <w:rPr>
                <w:noProof/>
                <w:webHidden/>
              </w:rPr>
              <w:fldChar w:fldCharType="separate"/>
            </w:r>
            <w:r>
              <w:rPr>
                <w:noProof/>
                <w:webHidden/>
              </w:rPr>
              <w:t>42</w:t>
            </w:r>
            <w:r>
              <w:rPr>
                <w:noProof/>
                <w:webHidden/>
              </w:rPr>
              <w:fldChar w:fldCharType="end"/>
            </w:r>
          </w:hyperlink>
        </w:p>
        <w:p w14:paraId="089CD7D0" w14:textId="54923E34"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6" w:history="1">
            <w:r w:rsidRPr="00390CF3">
              <w:rPr>
                <w:rStyle w:val="Hyperlink"/>
                <w:bCs/>
                <w:noProof/>
              </w:rPr>
              <w:t>6.2 Study Limitations</w:t>
            </w:r>
            <w:r>
              <w:rPr>
                <w:noProof/>
                <w:webHidden/>
              </w:rPr>
              <w:tab/>
            </w:r>
            <w:r>
              <w:rPr>
                <w:noProof/>
                <w:webHidden/>
              </w:rPr>
              <w:fldChar w:fldCharType="begin"/>
            </w:r>
            <w:r>
              <w:rPr>
                <w:noProof/>
                <w:webHidden/>
              </w:rPr>
              <w:instrText xml:space="preserve"> PAGEREF _Toc219993546 \h </w:instrText>
            </w:r>
            <w:r>
              <w:rPr>
                <w:noProof/>
                <w:webHidden/>
              </w:rPr>
            </w:r>
            <w:r>
              <w:rPr>
                <w:noProof/>
                <w:webHidden/>
              </w:rPr>
              <w:fldChar w:fldCharType="separate"/>
            </w:r>
            <w:r>
              <w:rPr>
                <w:noProof/>
                <w:webHidden/>
              </w:rPr>
              <w:t>43</w:t>
            </w:r>
            <w:r>
              <w:rPr>
                <w:noProof/>
                <w:webHidden/>
              </w:rPr>
              <w:fldChar w:fldCharType="end"/>
            </w:r>
          </w:hyperlink>
        </w:p>
        <w:p w14:paraId="04100C1A" w14:textId="2522BC61"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7" w:history="1">
            <w:r w:rsidRPr="00390CF3">
              <w:rPr>
                <w:rStyle w:val="Hyperlink"/>
                <w:bCs/>
                <w:noProof/>
              </w:rPr>
              <w:t>6.3 Ethical Considerations</w:t>
            </w:r>
            <w:r>
              <w:rPr>
                <w:noProof/>
                <w:webHidden/>
              </w:rPr>
              <w:tab/>
            </w:r>
            <w:r>
              <w:rPr>
                <w:noProof/>
                <w:webHidden/>
              </w:rPr>
              <w:fldChar w:fldCharType="begin"/>
            </w:r>
            <w:r>
              <w:rPr>
                <w:noProof/>
                <w:webHidden/>
              </w:rPr>
              <w:instrText xml:space="preserve"> PAGEREF _Toc219993547 \h </w:instrText>
            </w:r>
            <w:r>
              <w:rPr>
                <w:noProof/>
                <w:webHidden/>
              </w:rPr>
            </w:r>
            <w:r>
              <w:rPr>
                <w:noProof/>
                <w:webHidden/>
              </w:rPr>
              <w:fldChar w:fldCharType="separate"/>
            </w:r>
            <w:r>
              <w:rPr>
                <w:noProof/>
                <w:webHidden/>
              </w:rPr>
              <w:t>44</w:t>
            </w:r>
            <w:r>
              <w:rPr>
                <w:noProof/>
                <w:webHidden/>
              </w:rPr>
              <w:fldChar w:fldCharType="end"/>
            </w:r>
          </w:hyperlink>
        </w:p>
        <w:p w14:paraId="76ACE422" w14:textId="141CF715" w:rsidR="00F8677B" w:rsidRDefault="00F8677B">
          <w:pPr>
            <w:pStyle w:val="TOC2"/>
            <w:tabs>
              <w:tab w:val="right" w:leader="dot" w:pos="9350"/>
            </w:tabs>
            <w:rPr>
              <w:rFonts w:asciiTheme="minorHAnsi" w:eastAsiaTheme="minorEastAsia" w:hAnsiTheme="minorHAnsi" w:cstheme="minorBidi"/>
              <w:noProof/>
              <w:kern w:val="2"/>
              <w:sz w:val="24"/>
              <w:szCs w:val="24"/>
            </w:rPr>
          </w:pPr>
          <w:hyperlink w:anchor="_Toc219993548" w:history="1">
            <w:r w:rsidRPr="00390CF3">
              <w:rPr>
                <w:rStyle w:val="Hyperlink"/>
                <w:bCs/>
                <w:noProof/>
              </w:rPr>
              <w:t>6.4 Future Work</w:t>
            </w:r>
            <w:r>
              <w:rPr>
                <w:noProof/>
                <w:webHidden/>
              </w:rPr>
              <w:tab/>
            </w:r>
            <w:r>
              <w:rPr>
                <w:noProof/>
                <w:webHidden/>
              </w:rPr>
              <w:fldChar w:fldCharType="begin"/>
            </w:r>
            <w:r>
              <w:rPr>
                <w:noProof/>
                <w:webHidden/>
              </w:rPr>
              <w:instrText xml:space="preserve"> PAGEREF _Toc219993548 \h </w:instrText>
            </w:r>
            <w:r>
              <w:rPr>
                <w:noProof/>
                <w:webHidden/>
              </w:rPr>
            </w:r>
            <w:r>
              <w:rPr>
                <w:noProof/>
                <w:webHidden/>
              </w:rPr>
              <w:fldChar w:fldCharType="separate"/>
            </w:r>
            <w:r>
              <w:rPr>
                <w:noProof/>
                <w:webHidden/>
              </w:rPr>
              <w:t>45</w:t>
            </w:r>
            <w:r>
              <w:rPr>
                <w:noProof/>
                <w:webHidden/>
              </w:rPr>
              <w:fldChar w:fldCharType="end"/>
            </w:r>
          </w:hyperlink>
        </w:p>
        <w:p w14:paraId="61B8F060" w14:textId="3F7AE8FB" w:rsidR="00F8677B" w:rsidRDefault="00F8677B">
          <w:pPr>
            <w:pStyle w:val="TOC1"/>
            <w:tabs>
              <w:tab w:val="right" w:leader="dot" w:pos="9350"/>
            </w:tabs>
            <w:rPr>
              <w:rFonts w:asciiTheme="minorHAnsi" w:eastAsiaTheme="minorEastAsia" w:hAnsiTheme="minorHAnsi" w:cstheme="minorBidi"/>
              <w:noProof/>
              <w:kern w:val="2"/>
              <w:sz w:val="24"/>
              <w:szCs w:val="24"/>
            </w:rPr>
          </w:pPr>
          <w:hyperlink w:anchor="_Toc219993549" w:history="1">
            <w:r w:rsidRPr="00390CF3">
              <w:rPr>
                <w:rStyle w:val="Hyperlink"/>
                <w:noProof/>
              </w:rPr>
              <w:t>References</w:t>
            </w:r>
            <w:r>
              <w:rPr>
                <w:noProof/>
                <w:webHidden/>
              </w:rPr>
              <w:tab/>
            </w:r>
            <w:r>
              <w:rPr>
                <w:noProof/>
                <w:webHidden/>
              </w:rPr>
              <w:fldChar w:fldCharType="begin"/>
            </w:r>
            <w:r>
              <w:rPr>
                <w:noProof/>
                <w:webHidden/>
              </w:rPr>
              <w:instrText xml:space="preserve"> PAGEREF _Toc219993549 \h </w:instrText>
            </w:r>
            <w:r>
              <w:rPr>
                <w:noProof/>
                <w:webHidden/>
              </w:rPr>
            </w:r>
            <w:r>
              <w:rPr>
                <w:noProof/>
                <w:webHidden/>
              </w:rPr>
              <w:fldChar w:fldCharType="separate"/>
            </w:r>
            <w:r>
              <w:rPr>
                <w:noProof/>
                <w:webHidden/>
              </w:rPr>
              <w:t>46</w:t>
            </w:r>
            <w:r>
              <w:rPr>
                <w:noProof/>
                <w:webHidden/>
              </w:rPr>
              <w:fldChar w:fldCharType="end"/>
            </w:r>
          </w:hyperlink>
        </w:p>
        <w:p w14:paraId="17A37DB6" w14:textId="0EEA6ED1" w:rsidR="00C918ED" w:rsidRPr="00C918ED" w:rsidRDefault="00A32709" w:rsidP="00C918ED">
          <w:r w:rsidRPr="00910336">
            <w:rPr>
              <w:b/>
              <w:bCs/>
              <w:noProof/>
              <w:sz w:val="28"/>
              <w:szCs w:val="28"/>
            </w:rPr>
            <w:fldChar w:fldCharType="end"/>
          </w:r>
        </w:p>
      </w:sdtContent>
    </w:sdt>
    <w:p w14:paraId="0E24931D" w14:textId="77777777" w:rsidR="00AD5E20" w:rsidRDefault="00AD5E20" w:rsidP="00627AC5">
      <w:pPr>
        <w:rPr>
          <w:rFonts w:asciiTheme="majorHAnsi" w:eastAsiaTheme="majorEastAsia" w:hAnsiTheme="majorHAnsi" w:cstheme="majorBidi"/>
          <w:color w:val="2F5496" w:themeColor="accent1" w:themeShade="BF"/>
          <w:szCs w:val="32"/>
          <w14:ligatures w14:val="none"/>
        </w:rPr>
      </w:pPr>
    </w:p>
    <w:p w14:paraId="3E53D238" w14:textId="77777777" w:rsidR="00910336" w:rsidRDefault="00910336" w:rsidP="00627AC5">
      <w:pPr>
        <w:rPr>
          <w:rFonts w:asciiTheme="majorHAnsi" w:eastAsiaTheme="majorEastAsia" w:hAnsiTheme="majorHAnsi" w:cstheme="majorBidi"/>
          <w:color w:val="2F5496" w:themeColor="accent1" w:themeShade="BF"/>
          <w:szCs w:val="32"/>
          <w14:ligatures w14:val="none"/>
        </w:rPr>
      </w:pPr>
    </w:p>
    <w:p w14:paraId="28170C5E"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652ABD6D"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ACE7B15"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3FB65A49"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7FA9FDA"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685714C0"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BD348F0"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77685863"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03BD08B5"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554179FD"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140CE6A1"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3D7AC465"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26B4515E" w14:textId="2B12DFE8" w:rsidR="006D53A5" w:rsidRPr="006D53A5" w:rsidRDefault="006D53A5" w:rsidP="00627AC5">
      <w:pPr>
        <w:rPr>
          <w:rFonts w:asciiTheme="majorHAnsi" w:eastAsiaTheme="majorEastAsia" w:hAnsiTheme="majorHAnsi" w:cstheme="majorBidi"/>
          <w:color w:val="2F5496" w:themeColor="accent1" w:themeShade="BF"/>
          <w:szCs w:val="32"/>
          <w14:ligatures w14:val="none"/>
        </w:rPr>
      </w:pPr>
      <w:r w:rsidRPr="006D53A5">
        <w:rPr>
          <w:rFonts w:asciiTheme="majorHAnsi" w:eastAsiaTheme="majorEastAsia" w:hAnsiTheme="majorHAnsi" w:cstheme="majorBidi"/>
          <w:color w:val="2F5496" w:themeColor="accent1" w:themeShade="BF"/>
          <w:szCs w:val="32"/>
          <w14:ligatures w14:val="none"/>
        </w:rPr>
        <w:lastRenderedPageBreak/>
        <w:t>Table of Figures</w:t>
      </w:r>
    </w:p>
    <w:p w14:paraId="10560F05" w14:textId="07C38102" w:rsidR="00F8677B" w:rsidRDefault="00F8677B">
      <w:pPr>
        <w:pStyle w:val="TableofFigures"/>
        <w:tabs>
          <w:tab w:val="right" w:leader="dot" w:pos="9350"/>
        </w:tabs>
        <w:rPr>
          <w:rFonts w:asciiTheme="minorHAnsi" w:eastAsiaTheme="minorEastAsia" w:hAnsiTheme="minorHAnsi" w:cstheme="minorBidi"/>
          <w:noProof/>
          <w:kern w:val="2"/>
          <w:sz w:val="24"/>
          <w:szCs w:val="24"/>
        </w:rPr>
      </w:pPr>
      <w:r>
        <w:rPr>
          <w:b/>
          <w:bCs/>
          <w:sz w:val="28"/>
          <w:szCs w:val="28"/>
          <w:lang w:bidi="ar-SY"/>
        </w:rPr>
        <w:fldChar w:fldCharType="begin"/>
      </w:r>
      <w:r>
        <w:rPr>
          <w:b/>
          <w:bCs/>
          <w:sz w:val="28"/>
          <w:szCs w:val="28"/>
          <w:lang w:bidi="ar-SY"/>
        </w:rPr>
        <w:instrText xml:space="preserve"> TOC \h \z \c "Figure" </w:instrText>
      </w:r>
      <w:r>
        <w:rPr>
          <w:b/>
          <w:bCs/>
          <w:sz w:val="28"/>
          <w:szCs w:val="28"/>
          <w:lang w:bidi="ar-SY"/>
        </w:rPr>
        <w:fldChar w:fldCharType="separate"/>
      </w:r>
      <w:hyperlink w:anchor="_Toc219993460" w:history="1">
        <w:r w:rsidRPr="005C5549">
          <w:rPr>
            <w:rStyle w:val="Hyperlink"/>
            <w:noProof/>
          </w:rPr>
          <w:t>Figure 1.Missing Value</w:t>
        </w:r>
        <w:r>
          <w:rPr>
            <w:noProof/>
            <w:webHidden/>
          </w:rPr>
          <w:tab/>
        </w:r>
        <w:r>
          <w:rPr>
            <w:noProof/>
            <w:webHidden/>
          </w:rPr>
          <w:fldChar w:fldCharType="begin"/>
        </w:r>
        <w:r>
          <w:rPr>
            <w:noProof/>
            <w:webHidden/>
          </w:rPr>
          <w:instrText xml:space="preserve"> PAGEREF _Toc219993460 \h </w:instrText>
        </w:r>
        <w:r>
          <w:rPr>
            <w:noProof/>
            <w:webHidden/>
          </w:rPr>
        </w:r>
        <w:r>
          <w:rPr>
            <w:noProof/>
            <w:webHidden/>
          </w:rPr>
          <w:fldChar w:fldCharType="separate"/>
        </w:r>
        <w:r>
          <w:rPr>
            <w:noProof/>
            <w:webHidden/>
          </w:rPr>
          <w:t>24</w:t>
        </w:r>
        <w:r>
          <w:rPr>
            <w:noProof/>
            <w:webHidden/>
          </w:rPr>
          <w:fldChar w:fldCharType="end"/>
        </w:r>
      </w:hyperlink>
    </w:p>
    <w:p w14:paraId="508AE40B" w14:textId="087CDD3C"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1" w:history="1">
        <w:r w:rsidRPr="005C5549">
          <w:rPr>
            <w:rStyle w:val="Hyperlink"/>
            <w:noProof/>
          </w:rPr>
          <w:t>Figure 2.Spliting Data</w:t>
        </w:r>
        <w:r>
          <w:rPr>
            <w:noProof/>
            <w:webHidden/>
          </w:rPr>
          <w:tab/>
        </w:r>
        <w:r>
          <w:rPr>
            <w:noProof/>
            <w:webHidden/>
          </w:rPr>
          <w:fldChar w:fldCharType="begin"/>
        </w:r>
        <w:r>
          <w:rPr>
            <w:noProof/>
            <w:webHidden/>
          </w:rPr>
          <w:instrText xml:space="preserve"> PAGEREF _Toc219993461 \h </w:instrText>
        </w:r>
        <w:r>
          <w:rPr>
            <w:noProof/>
            <w:webHidden/>
          </w:rPr>
        </w:r>
        <w:r>
          <w:rPr>
            <w:noProof/>
            <w:webHidden/>
          </w:rPr>
          <w:fldChar w:fldCharType="separate"/>
        </w:r>
        <w:r>
          <w:rPr>
            <w:noProof/>
            <w:webHidden/>
          </w:rPr>
          <w:t>29</w:t>
        </w:r>
        <w:r>
          <w:rPr>
            <w:noProof/>
            <w:webHidden/>
          </w:rPr>
          <w:fldChar w:fldCharType="end"/>
        </w:r>
      </w:hyperlink>
    </w:p>
    <w:p w14:paraId="7B5B60CB" w14:textId="646BB861"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2" w:history="1">
        <w:r w:rsidRPr="005C5549">
          <w:rPr>
            <w:rStyle w:val="Hyperlink"/>
            <w:noProof/>
          </w:rPr>
          <w:t>Figure 3.Heat Map</w:t>
        </w:r>
        <w:r>
          <w:rPr>
            <w:noProof/>
            <w:webHidden/>
          </w:rPr>
          <w:tab/>
        </w:r>
        <w:r>
          <w:rPr>
            <w:noProof/>
            <w:webHidden/>
          </w:rPr>
          <w:fldChar w:fldCharType="begin"/>
        </w:r>
        <w:r>
          <w:rPr>
            <w:noProof/>
            <w:webHidden/>
          </w:rPr>
          <w:instrText xml:space="preserve"> PAGEREF _Toc219993462 \h </w:instrText>
        </w:r>
        <w:r>
          <w:rPr>
            <w:noProof/>
            <w:webHidden/>
          </w:rPr>
        </w:r>
        <w:r>
          <w:rPr>
            <w:noProof/>
            <w:webHidden/>
          </w:rPr>
          <w:fldChar w:fldCharType="separate"/>
        </w:r>
        <w:r>
          <w:rPr>
            <w:noProof/>
            <w:webHidden/>
          </w:rPr>
          <w:t>30</w:t>
        </w:r>
        <w:r>
          <w:rPr>
            <w:noProof/>
            <w:webHidden/>
          </w:rPr>
          <w:fldChar w:fldCharType="end"/>
        </w:r>
      </w:hyperlink>
    </w:p>
    <w:p w14:paraId="7B9D540A" w14:textId="2DFD6A79"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3" w:history="1">
        <w:r w:rsidRPr="005C5549">
          <w:rPr>
            <w:rStyle w:val="Hyperlink"/>
            <w:noProof/>
          </w:rPr>
          <w:t>Figure 4.Application Interface</w:t>
        </w:r>
        <w:r>
          <w:rPr>
            <w:noProof/>
            <w:webHidden/>
          </w:rPr>
          <w:tab/>
        </w:r>
        <w:r>
          <w:rPr>
            <w:noProof/>
            <w:webHidden/>
          </w:rPr>
          <w:fldChar w:fldCharType="begin"/>
        </w:r>
        <w:r>
          <w:rPr>
            <w:noProof/>
            <w:webHidden/>
          </w:rPr>
          <w:instrText xml:space="preserve"> PAGEREF _Toc219993463 \h </w:instrText>
        </w:r>
        <w:r>
          <w:rPr>
            <w:noProof/>
            <w:webHidden/>
          </w:rPr>
        </w:r>
        <w:r>
          <w:rPr>
            <w:noProof/>
            <w:webHidden/>
          </w:rPr>
          <w:fldChar w:fldCharType="separate"/>
        </w:r>
        <w:r>
          <w:rPr>
            <w:noProof/>
            <w:webHidden/>
          </w:rPr>
          <w:t>32</w:t>
        </w:r>
        <w:r>
          <w:rPr>
            <w:noProof/>
            <w:webHidden/>
          </w:rPr>
          <w:fldChar w:fldCharType="end"/>
        </w:r>
      </w:hyperlink>
    </w:p>
    <w:p w14:paraId="5DADED0E" w14:textId="530F04A6"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4" w:history="1">
        <w:r w:rsidRPr="005C5549">
          <w:rPr>
            <w:rStyle w:val="Hyperlink"/>
            <w:noProof/>
          </w:rPr>
          <w:t>Figure 5..Application Interface</w:t>
        </w:r>
        <w:r>
          <w:rPr>
            <w:noProof/>
            <w:webHidden/>
          </w:rPr>
          <w:tab/>
        </w:r>
        <w:r>
          <w:rPr>
            <w:noProof/>
            <w:webHidden/>
          </w:rPr>
          <w:fldChar w:fldCharType="begin"/>
        </w:r>
        <w:r>
          <w:rPr>
            <w:noProof/>
            <w:webHidden/>
          </w:rPr>
          <w:instrText xml:space="preserve"> PAGEREF _Toc219993464 \h </w:instrText>
        </w:r>
        <w:r>
          <w:rPr>
            <w:noProof/>
            <w:webHidden/>
          </w:rPr>
        </w:r>
        <w:r>
          <w:rPr>
            <w:noProof/>
            <w:webHidden/>
          </w:rPr>
          <w:fldChar w:fldCharType="separate"/>
        </w:r>
        <w:r>
          <w:rPr>
            <w:noProof/>
            <w:webHidden/>
          </w:rPr>
          <w:t>33</w:t>
        </w:r>
        <w:r>
          <w:rPr>
            <w:noProof/>
            <w:webHidden/>
          </w:rPr>
          <w:fldChar w:fldCharType="end"/>
        </w:r>
      </w:hyperlink>
    </w:p>
    <w:p w14:paraId="746C21CD" w14:textId="5C6B78BB"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5" w:history="1">
        <w:r w:rsidRPr="005C5549">
          <w:rPr>
            <w:rStyle w:val="Hyperlink"/>
            <w:noProof/>
          </w:rPr>
          <w:t>Figure 6.Confusion Matrix</w:t>
        </w:r>
        <w:r>
          <w:rPr>
            <w:noProof/>
            <w:webHidden/>
          </w:rPr>
          <w:tab/>
        </w:r>
        <w:r>
          <w:rPr>
            <w:noProof/>
            <w:webHidden/>
          </w:rPr>
          <w:fldChar w:fldCharType="begin"/>
        </w:r>
        <w:r>
          <w:rPr>
            <w:noProof/>
            <w:webHidden/>
          </w:rPr>
          <w:instrText xml:space="preserve"> PAGEREF _Toc219993465 \h </w:instrText>
        </w:r>
        <w:r>
          <w:rPr>
            <w:noProof/>
            <w:webHidden/>
          </w:rPr>
        </w:r>
        <w:r>
          <w:rPr>
            <w:noProof/>
            <w:webHidden/>
          </w:rPr>
          <w:fldChar w:fldCharType="separate"/>
        </w:r>
        <w:r>
          <w:rPr>
            <w:noProof/>
            <w:webHidden/>
          </w:rPr>
          <w:t>36</w:t>
        </w:r>
        <w:r>
          <w:rPr>
            <w:noProof/>
            <w:webHidden/>
          </w:rPr>
          <w:fldChar w:fldCharType="end"/>
        </w:r>
      </w:hyperlink>
    </w:p>
    <w:p w14:paraId="7359AF01" w14:textId="7A840AB0"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6" w:history="1">
        <w:r w:rsidRPr="005C5549">
          <w:rPr>
            <w:rStyle w:val="Hyperlink"/>
            <w:noProof/>
          </w:rPr>
          <w:t>Figure 7.Compare Result CM</w:t>
        </w:r>
        <w:r>
          <w:rPr>
            <w:noProof/>
            <w:webHidden/>
          </w:rPr>
          <w:tab/>
        </w:r>
        <w:r>
          <w:rPr>
            <w:noProof/>
            <w:webHidden/>
          </w:rPr>
          <w:fldChar w:fldCharType="begin"/>
        </w:r>
        <w:r>
          <w:rPr>
            <w:noProof/>
            <w:webHidden/>
          </w:rPr>
          <w:instrText xml:space="preserve"> PAGEREF _Toc219993466 \h </w:instrText>
        </w:r>
        <w:r>
          <w:rPr>
            <w:noProof/>
            <w:webHidden/>
          </w:rPr>
        </w:r>
        <w:r>
          <w:rPr>
            <w:noProof/>
            <w:webHidden/>
          </w:rPr>
          <w:fldChar w:fldCharType="separate"/>
        </w:r>
        <w:r>
          <w:rPr>
            <w:noProof/>
            <w:webHidden/>
          </w:rPr>
          <w:t>37</w:t>
        </w:r>
        <w:r>
          <w:rPr>
            <w:noProof/>
            <w:webHidden/>
          </w:rPr>
          <w:fldChar w:fldCharType="end"/>
        </w:r>
      </w:hyperlink>
    </w:p>
    <w:p w14:paraId="529BAB2E" w14:textId="71C826C1"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7" w:history="1">
        <w:r w:rsidRPr="005C5549">
          <w:rPr>
            <w:rStyle w:val="Hyperlink"/>
            <w:noProof/>
          </w:rPr>
          <w:t>Figure 8.ROC plot</w:t>
        </w:r>
        <w:r>
          <w:rPr>
            <w:noProof/>
            <w:webHidden/>
          </w:rPr>
          <w:tab/>
        </w:r>
        <w:r>
          <w:rPr>
            <w:noProof/>
            <w:webHidden/>
          </w:rPr>
          <w:fldChar w:fldCharType="begin"/>
        </w:r>
        <w:r>
          <w:rPr>
            <w:noProof/>
            <w:webHidden/>
          </w:rPr>
          <w:instrText xml:space="preserve"> PAGEREF _Toc219993467 \h </w:instrText>
        </w:r>
        <w:r>
          <w:rPr>
            <w:noProof/>
            <w:webHidden/>
          </w:rPr>
        </w:r>
        <w:r>
          <w:rPr>
            <w:noProof/>
            <w:webHidden/>
          </w:rPr>
          <w:fldChar w:fldCharType="separate"/>
        </w:r>
        <w:r>
          <w:rPr>
            <w:noProof/>
            <w:webHidden/>
          </w:rPr>
          <w:t>38</w:t>
        </w:r>
        <w:r>
          <w:rPr>
            <w:noProof/>
            <w:webHidden/>
          </w:rPr>
          <w:fldChar w:fldCharType="end"/>
        </w:r>
      </w:hyperlink>
    </w:p>
    <w:p w14:paraId="3902DA41" w14:textId="23B847F8"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8" w:history="1">
        <w:r w:rsidRPr="005C5549">
          <w:rPr>
            <w:rStyle w:val="Hyperlink"/>
            <w:noProof/>
          </w:rPr>
          <w:t>Figure 9.Performance Comparison</w:t>
        </w:r>
        <w:r>
          <w:rPr>
            <w:noProof/>
            <w:webHidden/>
          </w:rPr>
          <w:tab/>
        </w:r>
        <w:r>
          <w:rPr>
            <w:noProof/>
            <w:webHidden/>
          </w:rPr>
          <w:fldChar w:fldCharType="begin"/>
        </w:r>
        <w:r>
          <w:rPr>
            <w:noProof/>
            <w:webHidden/>
          </w:rPr>
          <w:instrText xml:space="preserve"> PAGEREF _Toc219993468 \h </w:instrText>
        </w:r>
        <w:r>
          <w:rPr>
            <w:noProof/>
            <w:webHidden/>
          </w:rPr>
        </w:r>
        <w:r>
          <w:rPr>
            <w:noProof/>
            <w:webHidden/>
          </w:rPr>
          <w:fldChar w:fldCharType="separate"/>
        </w:r>
        <w:r>
          <w:rPr>
            <w:noProof/>
            <w:webHidden/>
          </w:rPr>
          <w:t>38</w:t>
        </w:r>
        <w:r>
          <w:rPr>
            <w:noProof/>
            <w:webHidden/>
          </w:rPr>
          <w:fldChar w:fldCharType="end"/>
        </w:r>
      </w:hyperlink>
    </w:p>
    <w:p w14:paraId="3D7BC196" w14:textId="7733B7A9"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69" w:history="1">
        <w:r w:rsidRPr="005C5549">
          <w:rPr>
            <w:rStyle w:val="Hyperlink"/>
            <w:noProof/>
          </w:rPr>
          <w:t>Figure 10.Ensemble Vit loss Plot</w:t>
        </w:r>
        <w:r>
          <w:rPr>
            <w:noProof/>
            <w:webHidden/>
          </w:rPr>
          <w:tab/>
        </w:r>
        <w:r>
          <w:rPr>
            <w:noProof/>
            <w:webHidden/>
          </w:rPr>
          <w:fldChar w:fldCharType="begin"/>
        </w:r>
        <w:r>
          <w:rPr>
            <w:noProof/>
            <w:webHidden/>
          </w:rPr>
          <w:instrText xml:space="preserve"> PAGEREF _Toc219993469 \h </w:instrText>
        </w:r>
        <w:r>
          <w:rPr>
            <w:noProof/>
            <w:webHidden/>
          </w:rPr>
        </w:r>
        <w:r>
          <w:rPr>
            <w:noProof/>
            <w:webHidden/>
          </w:rPr>
          <w:fldChar w:fldCharType="separate"/>
        </w:r>
        <w:r>
          <w:rPr>
            <w:noProof/>
            <w:webHidden/>
          </w:rPr>
          <w:t>39</w:t>
        </w:r>
        <w:r>
          <w:rPr>
            <w:noProof/>
            <w:webHidden/>
          </w:rPr>
          <w:fldChar w:fldCharType="end"/>
        </w:r>
      </w:hyperlink>
    </w:p>
    <w:p w14:paraId="4FBE6664" w14:textId="76655D58"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70" w:history="1">
        <w:r w:rsidRPr="005C5549">
          <w:rPr>
            <w:rStyle w:val="Hyperlink"/>
            <w:noProof/>
          </w:rPr>
          <w:t>Figure 11.Ensemeble ConnVeXt Loss plot</w:t>
        </w:r>
        <w:r>
          <w:rPr>
            <w:noProof/>
            <w:webHidden/>
          </w:rPr>
          <w:tab/>
        </w:r>
        <w:r>
          <w:rPr>
            <w:noProof/>
            <w:webHidden/>
          </w:rPr>
          <w:fldChar w:fldCharType="begin"/>
        </w:r>
        <w:r>
          <w:rPr>
            <w:noProof/>
            <w:webHidden/>
          </w:rPr>
          <w:instrText xml:space="preserve"> PAGEREF _Toc219993470 \h </w:instrText>
        </w:r>
        <w:r>
          <w:rPr>
            <w:noProof/>
            <w:webHidden/>
          </w:rPr>
        </w:r>
        <w:r>
          <w:rPr>
            <w:noProof/>
            <w:webHidden/>
          </w:rPr>
          <w:fldChar w:fldCharType="separate"/>
        </w:r>
        <w:r>
          <w:rPr>
            <w:noProof/>
            <w:webHidden/>
          </w:rPr>
          <w:t>39</w:t>
        </w:r>
        <w:r>
          <w:rPr>
            <w:noProof/>
            <w:webHidden/>
          </w:rPr>
          <w:fldChar w:fldCharType="end"/>
        </w:r>
      </w:hyperlink>
    </w:p>
    <w:p w14:paraId="566AEE6E" w14:textId="03FBC9E9"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71" w:history="1">
        <w:r w:rsidRPr="005C5549">
          <w:rPr>
            <w:rStyle w:val="Hyperlink"/>
            <w:noProof/>
          </w:rPr>
          <w:t>Figure 12.Ensameble Swin Loss</w:t>
        </w:r>
        <w:r>
          <w:rPr>
            <w:noProof/>
            <w:webHidden/>
          </w:rPr>
          <w:tab/>
        </w:r>
        <w:r>
          <w:rPr>
            <w:noProof/>
            <w:webHidden/>
          </w:rPr>
          <w:fldChar w:fldCharType="begin"/>
        </w:r>
        <w:r>
          <w:rPr>
            <w:noProof/>
            <w:webHidden/>
          </w:rPr>
          <w:instrText xml:space="preserve"> PAGEREF _Toc219993471 \h </w:instrText>
        </w:r>
        <w:r>
          <w:rPr>
            <w:noProof/>
            <w:webHidden/>
          </w:rPr>
        </w:r>
        <w:r>
          <w:rPr>
            <w:noProof/>
            <w:webHidden/>
          </w:rPr>
          <w:fldChar w:fldCharType="separate"/>
        </w:r>
        <w:r>
          <w:rPr>
            <w:noProof/>
            <w:webHidden/>
          </w:rPr>
          <w:t>40</w:t>
        </w:r>
        <w:r>
          <w:rPr>
            <w:noProof/>
            <w:webHidden/>
          </w:rPr>
          <w:fldChar w:fldCharType="end"/>
        </w:r>
      </w:hyperlink>
    </w:p>
    <w:p w14:paraId="56E4ECF0" w14:textId="5F49E593" w:rsidR="00627AC5" w:rsidRDefault="00F8677B" w:rsidP="00627AC5">
      <w:pPr>
        <w:rPr>
          <w:b/>
          <w:bCs/>
          <w:sz w:val="48"/>
          <w:szCs w:val="48"/>
          <w:lang w:bidi="ar-SY"/>
        </w:rPr>
      </w:pPr>
      <w:r>
        <w:rPr>
          <w:b/>
          <w:bCs/>
          <w:sz w:val="28"/>
          <w:szCs w:val="28"/>
          <w:lang w:bidi="ar-SY"/>
        </w:rPr>
        <w:fldChar w:fldCharType="end"/>
      </w:r>
    </w:p>
    <w:p w14:paraId="0AE8B5CC" w14:textId="77777777" w:rsidR="00627AC5" w:rsidRDefault="00627AC5" w:rsidP="00627AC5">
      <w:pPr>
        <w:rPr>
          <w:b/>
          <w:bCs/>
          <w:sz w:val="48"/>
          <w:szCs w:val="48"/>
          <w:lang w:bidi="ar-SY"/>
        </w:rPr>
      </w:pPr>
    </w:p>
    <w:p w14:paraId="4E53E6F7" w14:textId="77777777" w:rsidR="00627AC5" w:rsidRDefault="00627AC5" w:rsidP="00627AC5">
      <w:pPr>
        <w:rPr>
          <w:b/>
          <w:bCs/>
          <w:sz w:val="48"/>
          <w:szCs w:val="48"/>
          <w:lang w:bidi="ar-SY"/>
        </w:rPr>
      </w:pPr>
    </w:p>
    <w:p w14:paraId="71508874" w14:textId="77777777" w:rsidR="00627AC5" w:rsidRDefault="00627AC5" w:rsidP="00627AC5">
      <w:pPr>
        <w:rPr>
          <w:b/>
          <w:bCs/>
          <w:sz w:val="48"/>
          <w:szCs w:val="48"/>
          <w:lang w:bidi="ar-SY"/>
        </w:rPr>
      </w:pPr>
    </w:p>
    <w:p w14:paraId="5AB75622" w14:textId="77777777" w:rsidR="00627AC5" w:rsidRDefault="00627AC5" w:rsidP="00627AC5">
      <w:pPr>
        <w:rPr>
          <w:b/>
          <w:bCs/>
          <w:sz w:val="48"/>
          <w:szCs w:val="48"/>
          <w:lang w:bidi="ar-SY"/>
        </w:rPr>
      </w:pPr>
    </w:p>
    <w:p w14:paraId="5AF82252" w14:textId="77777777" w:rsidR="00627AC5" w:rsidRDefault="00627AC5" w:rsidP="00627AC5">
      <w:pPr>
        <w:rPr>
          <w:b/>
          <w:bCs/>
          <w:sz w:val="48"/>
          <w:szCs w:val="48"/>
          <w:lang w:bidi="ar-SY"/>
        </w:rPr>
      </w:pPr>
    </w:p>
    <w:p w14:paraId="2EC388DB" w14:textId="77777777" w:rsidR="00627AC5" w:rsidRDefault="00627AC5" w:rsidP="00627AC5">
      <w:pPr>
        <w:rPr>
          <w:b/>
          <w:bCs/>
          <w:sz w:val="48"/>
          <w:szCs w:val="48"/>
          <w:lang w:bidi="ar-SY"/>
        </w:rPr>
      </w:pPr>
    </w:p>
    <w:p w14:paraId="2A74309C" w14:textId="77777777" w:rsidR="00627AC5" w:rsidRDefault="00627AC5" w:rsidP="00627AC5">
      <w:pPr>
        <w:rPr>
          <w:b/>
          <w:bCs/>
          <w:sz w:val="48"/>
          <w:szCs w:val="48"/>
          <w:lang w:bidi="ar-SY"/>
        </w:rPr>
      </w:pPr>
    </w:p>
    <w:p w14:paraId="07822A10" w14:textId="77777777" w:rsidR="006D53A5" w:rsidRDefault="006D53A5" w:rsidP="00627AC5">
      <w:pPr>
        <w:rPr>
          <w:b/>
          <w:bCs/>
          <w:sz w:val="48"/>
          <w:szCs w:val="48"/>
          <w:lang w:bidi="ar-SY"/>
        </w:rPr>
      </w:pPr>
    </w:p>
    <w:p w14:paraId="03F4B569" w14:textId="77777777" w:rsidR="00910336" w:rsidRDefault="00910336" w:rsidP="00627AC5">
      <w:pPr>
        <w:rPr>
          <w:b/>
          <w:bCs/>
          <w:sz w:val="48"/>
          <w:szCs w:val="48"/>
          <w:lang w:bidi="ar-SY"/>
        </w:rPr>
      </w:pPr>
    </w:p>
    <w:p w14:paraId="3647F964" w14:textId="3EDDD818" w:rsidR="00627AC5" w:rsidRPr="000745DC" w:rsidRDefault="00627AC5" w:rsidP="00627AC5">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lastRenderedPageBreak/>
        <w:t>Table of Shortcuts: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75"/>
        <w:gridCol w:w="4675"/>
      </w:tblGrid>
      <w:tr w:rsidR="00F8677B" w14:paraId="3E0745A4" w14:textId="77777777" w:rsidTr="00860624">
        <w:tc>
          <w:tcPr>
            <w:tcW w:w="4675" w:type="dxa"/>
          </w:tcPr>
          <w:p w14:paraId="350B2582" w14:textId="77777777" w:rsidR="00F8677B" w:rsidRDefault="00F8677B" w:rsidP="00860624">
            <w:pPr>
              <w:rPr>
                <w:rFonts w:cs="Times New Roman"/>
                <w:szCs w:val="32"/>
                <w:lang w:bidi="ar-SY"/>
              </w:rPr>
            </w:pPr>
            <w:r>
              <w:rPr>
                <w:rFonts w:cs="Times New Roman"/>
                <w:szCs w:val="32"/>
                <w:lang w:bidi="ar-SY"/>
              </w:rPr>
              <w:t xml:space="preserve">AI </w:t>
            </w:r>
          </w:p>
        </w:tc>
        <w:tc>
          <w:tcPr>
            <w:tcW w:w="4675" w:type="dxa"/>
          </w:tcPr>
          <w:p w14:paraId="07AAC9AA" w14:textId="77777777" w:rsidR="00F8677B" w:rsidRDefault="00F8677B" w:rsidP="00860624">
            <w:pPr>
              <w:rPr>
                <w:rFonts w:cs="Times New Roman"/>
                <w:szCs w:val="32"/>
                <w:lang w:bidi="ar-SY"/>
              </w:rPr>
            </w:pPr>
            <w:r>
              <w:rPr>
                <w:rFonts w:cs="Times New Roman"/>
                <w:szCs w:val="32"/>
                <w:lang w:bidi="ar-SY"/>
              </w:rPr>
              <w:t xml:space="preserve">Artificial inelegant </w:t>
            </w:r>
          </w:p>
        </w:tc>
      </w:tr>
      <w:tr w:rsidR="00F8677B" w14:paraId="39393B4A" w14:textId="77777777" w:rsidTr="00860624">
        <w:tc>
          <w:tcPr>
            <w:tcW w:w="4675" w:type="dxa"/>
          </w:tcPr>
          <w:p w14:paraId="380777F9" w14:textId="77777777" w:rsidR="00F8677B" w:rsidRDefault="00F8677B" w:rsidP="00860624">
            <w:pPr>
              <w:rPr>
                <w:rFonts w:cs="Times New Roman"/>
                <w:szCs w:val="32"/>
                <w:lang w:bidi="ar-SY"/>
              </w:rPr>
            </w:pPr>
            <w:r>
              <w:rPr>
                <w:rFonts w:cs="Times New Roman"/>
                <w:szCs w:val="32"/>
                <w:lang w:bidi="ar-SY"/>
              </w:rPr>
              <w:t xml:space="preserve">BMI </w:t>
            </w:r>
          </w:p>
        </w:tc>
        <w:tc>
          <w:tcPr>
            <w:tcW w:w="4675" w:type="dxa"/>
          </w:tcPr>
          <w:p w14:paraId="11926BAB" w14:textId="77777777" w:rsidR="00F8677B" w:rsidRDefault="00F8677B" w:rsidP="00860624">
            <w:pPr>
              <w:rPr>
                <w:rFonts w:cs="Times New Roman"/>
                <w:szCs w:val="32"/>
                <w:lang w:bidi="ar-SY"/>
              </w:rPr>
            </w:pPr>
            <w:r>
              <w:rPr>
                <w:rFonts w:cs="Times New Roman"/>
                <w:szCs w:val="32"/>
                <w:lang w:bidi="ar-SY"/>
              </w:rPr>
              <w:t>Body Mass Index</w:t>
            </w:r>
          </w:p>
        </w:tc>
      </w:tr>
      <w:tr w:rsidR="00F8677B" w14:paraId="0282181D" w14:textId="77777777" w:rsidTr="00860624">
        <w:tc>
          <w:tcPr>
            <w:tcW w:w="4675" w:type="dxa"/>
          </w:tcPr>
          <w:p w14:paraId="63A45A40" w14:textId="77777777" w:rsidR="00F8677B" w:rsidRDefault="00F8677B" w:rsidP="00860624">
            <w:pPr>
              <w:rPr>
                <w:rFonts w:cs="Times New Roman"/>
                <w:szCs w:val="32"/>
                <w:lang w:bidi="ar-SY"/>
              </w:rPr>
            </w:pPr>
            <w:r>
              <w:rPr>
                <w:rFonts w:cs="Times New Roman"/>
                <w:szCs w:val="32"/>
                <w:lang w:bidi="ar-SY"/>
              </w:rPr>
              <w:t>DALYs</w:t>
            </w:r>
          </w:p>
        </w:tc>
        <w:tc>
          <w:tcPr>
            <w:tcW w:w="4675" w:type="dxa"/>
          </w:tcPr>
          <w:p w14:paraId="33273752" w14:textId="77777777" w:rsidR="00F8677B" w:rsidRDefault="00F8677B" w:rsidP="00860624">
            <w:pPr>
              <w:rPr>
                <w:rFonts w:cs="Times New Roman"/>
                <w:szCs w:val="32"/>
              </w:rPr>
            </w:pPr>
            <w:r>
              <w:rPr>
                <w:rFonts w:cs="Times New Roman"/>
                <w:szCs w:val="32"/>
              </w:rPr>
              <w:t>Disability-Adjusted Life Years</w:t>
            </w:r>
          </w:p>
        </w:tc>
      </w:tr>
      <w:tr w:rsidR="00F8677B" w14:paraId="3669721C" w14:textId="77777777" w:rsidTr="00860624">
        <w:tc>
          <w:tcPr>
            <w:tcW w:w="4675" w:type="dxa"/>
          </w:tcPr>
          <w:p w14:paraId="53E3C369" w14:textId="77777777" w:rsidR="00F8677B" w:rsidRDefault="00F8677B" w:rsidP="00860624">
            <w:pPr>
              <w:rPr>
                <w:rFonts w:cs="Times New Roman"/>
                <w:szCs w:val="32"/>
                <w:lang w:bidi="ar-SY"/>
              </w:rPr>
            </w:pPr>
            <w:r>
              <w:rPr>
                <w:rFonts w:cs="Times New Roman"/>
                <w:szCs w:val="32"/>
                <w:lang w:bidi="ar-SY"/>
              </w:rPr>
              <w:t xml:space="preserve">FN </w:t>
            </w:r>
          </w:p>
        </w:tc>
        <w:tc>
          <w:tcPr>
            <w:tcW w:w="4675" w:type="dxa"/>
          </w:tcPr>
          <w:p w14:paraId="63CC79CC" w14:textId="77777777" w:rsidR="00F8677B" w:rsidRDefault="00F8677B" w:rsidP="00860624">
            <w:pPr>
              <w:rPr>
                <w:rFonts w:cs="Times New Roman"/>
                <w:szCs w:val="32"/>
              </w:rPr>
            </w:pPr>
            <w:r>
              <w:rPr>
                <w:rFonts w:cs="Times New Roman"/>
                <w:szCs w:val="32"/>
              </w:rPr>
              <w:t>False Negative</w:t>
            </w:r>
          </w:p>
        </w:tc>
      </w:tr>
      <w:tr w:rsidR="00F8677B" w14:paraId="7986B6C7" w14:textId="77777777" w:rsidTr="00860624">
        <w:tc>
          <w:tcPr>
            <w:tcW w:w="4675" w:type="dxa"/>
          </w:tcPr>
          <w:p w14:paraId="064B5E56" w14:textId="77777777" w:rsidR="00F8677B" w:rsidRDefault="00F8677B" w:rsidP="00860624">
            <w:pPr>
              <w:rPr>
                <w:rFonts w:cs="Times New Roman"/>
                <w:szCs w:val="32"/>
                <w:lang w:bidi="ar-SY"/>
              </w:rPr>
            </w:pPr>
            <w:r>
              <w:rPr>
                <w:rFonts w:cs="Times New Roman"/>
                <w:szCs w:val="32"/>
                <w:lang w:bidi="ar-SY"/>
              </w:rPr>
              <w:t xml:space="preserve">FP </w:t>
            </w:r>
          </w:p>
        </w:tc>
        <w:tc>
          <w:tcPr>
            <w:tcW w:w="4675" w:type="dxa"/>
          </w:tcPr>
          <w:p w14:paraId="146ECBA2" w14:textId="77777777" w:rsidR="00F8677B" w:rsidRDefault="00F8677B" w:rsidP="00860624">
            <w:pPr>
              <w:rPr>
                <w:rFonts w:cs="Times New Roman"/>
                <w:szCs w:val="32"/>
              </w:rPr>
            </w:pPr>
            <w:r>
              <w:rPr>
                <w:rFonts w:cs="Times New Roman"/>
                <w:szCs w:val="32"/>
              </w:rPr>
              <w:t>False Positive</w:t>
            </w:r>
          </w:p>
        </w:tc>
      </w:tr>
      <w:tr w:rsidR="00F8677B" w14:paraId="36B1D359" w14:textId="77777777" w:rsidTr="00860624">
        <w:tc>
          <w:tcPr>
            <w:tcW w:w="4675" w:type="dxa"/>
          </w:tcPr>
          <w:p w14:paraId="401EE196" w14:textId="77777777" w:rsidR="00F8677B" w:rsidRDefault="00F8677B" w:rsidP="00860624">
            <w:pPr>
              <w:rPr>
                <w:rFonts w:cs="Times New Roman"/>
                <w:szCs w:val="32"/>
                <w:lang w:bidi="ar-SY"/>
              </w:rPr>
            </w:pPr>
            <w:r>
              <w:rPr>
                <w:rFonts w:cs="Times New Roman"/>
                <w:szCs w:val="32"/>
                <w:lang w:bidi="ar-SY"/>
              </w:rPr>
              <w:t>KNN</w:t>
            </w:r>
          </w:p>
        </w:tc>
        <w:tc>
          <w:tcPr>
            <w:tcW w:w="4675" w:type="dxa"/>
          </w:tcPr>
          <w:p w14:paraId="7BC1038B" w14:textId="77777777" w:rsidR="00F8677B" w:rsidRDefault="00F8677B" w:rsidP="00860624">
            <w:pPr>
              <w:rPr>
                <w:rFonts w:cs="Times New Roman"/>
                <w:szCs w:val="32"/>
                <w:lang w:bidi="ar-SY"/>
              </w:rPr>
            </w:pPr>
            <w:r>
              <w:rPr>
                <w:rFonts w:cs="Times New Roman"/>
                <w:szCs w:val="32"/>
                <w:lang w:bidi="ar-SY"/>
              </w:rPr>
              <w:t>K-Nearest Neighbors</w:t>
            </w:r>
          </w:p>
        </w:tc>
      </w:tr>
      <w:tr w:rsidR="00F8677B" w14:paraId="3CFEAFFB" w14:textId="77777777" w:rsidTr="00860624">
        <w:tc>
          <w:tcPr>
            <w:tcW w:w="4675" w:type="dxa"/>
          </w:tcPr>
          <w:p w14:paraId="5F05CDE1" w14:textId="77777777" w:rsidR="00F8677B" w:rsidRDefault="00F8677B" w:rsidP="00860624">
            <w:pPr>
              <w:rPr>
                <w:rFonts w:cs="Times New Roman"/>
                <w:szCs w:val="32"/>
                <w:lang w:bidi="ar-SY"/>
              </w:rPr>
            </w:pPr>
            <w:r>
              <w:rPr>
                <w:rFonts w:cs="Times New Roman"/>
                <w:szCs w:val="32"/>
                <w:lang w:bidi="ar-SY"/>
              </w:rPr>
              <w:t>LR</w:t>
            </w:r>
          </w:p>
        </w:tc>
        <w:tc>
          <w:tcPr>
            <w:tcW w:w="4675" w:type="dxa"/>
          </w:tcPr>
          <w:p w14:paraId="7CB814B0" w14:textId="77777777" w:rsidR="00F8677B" w:rsidRDefault="00F8677B" w:rsidP="00860624">
            <w:pPr>
              <w:rPr>
                <w:rFonts w:cs="Times New Roman"/>
                <w:szCs w:val="32"/>
                <w:lang w:bidi="ar-SY"/>
              </w:rPr>
            </w:pPr>
            <w:r>
              <w:rPr>
                <w:rFonts w:cs="Times New Roman"/>
                <w:szCs w:val="32"/>
                <w:lang w:bidi="ar-SY"/>
              </w:rPr>
              <w:t>Logistic Regression</w:t>
            </w:r>
          </w:p>
        </w:tc>
      </w:tr>
      <w:tr w:rsidR="00F8677B" w14:paraId="686E7A3B" w14:textId="77777777" w:rsidTr="00860624">
        <w:tc>
          <w:tcPr>
            <w:tcW w:w="4675" w:type="dxa"/>
          </w:tcPr>
          <w:p w14:paraId="11B1F665" w14:textId="77777777" w:rsidR="00F8677B" w:rsidRDefault="00F8677B" w:rsidP="00860624">
            <w:pPr>
              <w:rPr>
                <w:rFonts w:cs="Times New Roman"/>
                <w:szCs w:val="32"/>
                <w:lang w:bidi="ar-SY"/>
              </w:rPr>
            </w:pPr>
            <w:r>
              <w:rPr>
                <w:rFonts w:cs="Times New Roman"/>
                <w:szCs w:val="32"/>
                <w:lang w:bidi="ar-SY"/>
              </w:rPr>
              <w:t>ML</w:t>
            </w:r>
          </w:p>
        </w:tc>
        <w:tc>
          <w:tcPr>
            <w:tcW w:w="4675" w:type="dxa"/>
          </w:tcPr>
          <w:p w14:paraId="73463BBB" w14:textId="77777777" w:rsidR="00F8677B" w:rsidRDefault="00F8677B" w:rsidP="00860624">
            <w:pPr>
              <w:rPr>
                <w:rFonts w:cs="Times New Roman"/>
                <w:szCs w:val="32"/>
                <w:lang w:bidi="ar-SY"/>
              </w:rPr>
            </w:pPr>
            <w:r>
              <w:rPr>
                <w:rFonts w:cs="Times New Roman"/>
                <w:szCs w:val="32"/>
                <w:lang w:bidi="ar-SY"/>
              </w:rPr>
              <w:t>Machine Learning</w:t>
            </w:r>
          </w:p>
        </w:tc>
      </w:tr>
      <w:tr w:rsidR="00F8677B" w14:paraId="2A3D951D" w14:textId="77777777" w:rsidTr="00860624">
        <w:tc>
          <w:tcPr>
            <w:tcW w:w="4675" w:type="dxa"/>
          </w:tcPr>
          <w:p w14:paraId="715408AA" w14:textId="77777777" w:rsidR="00F8677B" w:rsidRDefault="00F8677B" w:rsidP="00860624">
            <w:pPr>
              <w:rPr>
                <w:rFonts w:cs="Times New Roman"/>
                <w:szCs w:val="32"/>
                <w:lang w:bidi="ar-SY"/>
              </w:rPr>
            </w:pPr>
            <w:r>
              <w:rPr>
                <w:rFonts w:cs="Times New Roman"/>
                <w:szCs w:val="32"/>
                <w:lang w:bidi="ar-SY"/>
              </w:rPr>
              <w:t>WHO</w:t>
            </w:r>
          </w:p>
        </w:tc>
        <w:tc>
          <w:tcPr>
            <w:tcW w:w="4675" w:type="dxa"/>
          </w:tcPr>
          <w:p w14:paraId="3FDD5CCA" w14:textId="77777777" w:rsidR="00F8677B" w:rsidRDefault="00F8677B" w:rsidP="00860624">
            <w:pPr>
              <w:rPr>
                <w:rFonts w:cs="Times New Roman"/>
                <w:szCs w:val="32"/>
                <w:lang w:bidi="ar-SY"/>
              </w:rPr>
            </w:pPr>
            <w:r>
              <w:rPr>
                <w:rFonts w:cs="Times New Roman"/>
                <w:szCs w:val="32"/>
                <w:lang w:bidi="ar-SY"/>
              </w:rPr>
              <w:t>World Health Organization</w:t>
            </w:r>
          </w:p>
        </w:tc>
      </w:tr>
      <w:tr w:rsidR="00F8677B" w14:paraId="5D79D67A" w14:textId="77777777" w:rsidTr="00860624">
        <w:tc>
          <w:tcPr>
            <w:tcW w:w="4675" w:type="dxa"/>
          </w:tcPr>
          <w:p w14:paraId="178E4A50" w14:textId="77777777" w:rsidR="00F8677B" w:rsidRDefault="00F8677B" w:rsidP="00860624">
            <w:pPr>
              <w:rPr>
                <w:rFonts w:cs="Times New Roman"/>
                <w:szCs w:val="32"/>
                <w:lang w:bidi="ar-SY"/>
              </w:rPr>
            </w:pPr>
            <w:r>
              <w:rPr>
                <w:rFonts w:cs="Times New Roman"/>
                <w:szCs w:val="32"/>
                <w:lang w:bidi="ar-SY"/>
              </w:rPr>
              <w:t>TN</w:t>
            </w:r>
          </w:p>
        </w:tc>
        <w:tc>
          <w:tcPr>
            <w:tcW w:w="4675" w:type="dxa"/>
          </w:tcPr>
          <w:p w14:paraId="48C58B32" w14:textId="77777777" w:rsidR="00F8677B" w:rsidRDefault="00F8677B" w:rsidP="00860624">
            <w:pPr>
              <w:rPr>
                <w:rFonts w:cs="Times New Roman"/>
                <w:szCs w:val="32"/>
                <w:lang w:bidi="ar-SY"/>
              </w:rPr>
            </w:pPr>
            <w:r>
              <w:rPr>
                <w:rFonts w:cs="Times New Roman"/>
                <w:szCs w:val="32"/>
                <w:lang w:bidi="ar-SY"/>
              </w:rPr>
              <w:t>True Negative</w:t>
            </w:r>
          </w:p>
        </w:tc>
      </w:tr>
      <w:tr w:rsidR="00F8677B" w14:paraId="04440534" w14:textId="77777777" w:rsidTr="00860624">
        <w:tc>
          <w:tcPr>
            <w:tcW w:w="4675" w:type="dxa"/>
          </w:tcPr>
          <w:p w14:paraId="2625F3F1" w14:textId="77777777" w:rsidR="00F8677B" w:rsidRDefault="00F8677B" w:rsidP="00860624">
            <w:pPr>
              <w:rPr>
                <w:rFonts w:cs="Times New Roman"/>
                <w:szCs w:val="32"/>
                <w:lang w:bidi="ar-SY"/>
              </w:rPr>
            </w:pPr>
            <w:r>
              <w:rPr>
                <w:rFonts w:cs="Times New Roman"/>
                <w:szCs w:val="32"/>
                <w:lang w:bidi="ar-SY"/>
              </w:rPr>
              <w:t>TP</w:t>
            </w:r>
          </w:p>
        </w:tc>
        <w:tc>
          <w:tcPr>
            <w:tcW w:w="4675" w:type="dxa"/>
          </w:tcPr>
          <w:p w14:paraId="190C346D" w14:textId="77777777" w:rsidR="00F8677B" w:rsidRDefault="00F8677B" w:rsidP="00860624">
            <w:pPr>
              <w:rPr>
                <w:rFonts w:cs="Times New Roman"/>
                <w:szCs w:val="32"/>
                <w:lang w:bidi="ar-SY"/>
              </w:rPr>
            </w:pPr>
            <w:r>
              <w:rPr>
                <w:rFonts w:cs="Times New Roman"/>
                <w:szCs w:val="32"/>
                <w:lang w:bidi="ar-SY"/>
              </w:rPr>
              <w:t>True Positive</w:t>
            </w:r>
          </w:p>
        </w:tc>
      </w:tr>
      <w:tr w:rsidR="00F8677B" w14:paraId="6D5D9642" w14:textId="77777777" w:rsidTr="00860624">
        <w:tc>
          <w:tcPr>
            <w:tcW w:w="4675" w:type="dxa"/>
          </w:tcPr>
          <w:p w14:paraId="408859EE" w14:textId="77777777" w:rsidR="00F8677B" w:rsidRDefault="00F8677B" w:rsidP="00860624">
            <w:pPr>
              <w:rPr>
                <w:rFonts w:cs="Times New Roman"/>
                <w:szCs w:val="32"/>
                <w:lang w:bidi="ar-SY"/>
              </w:rPr>
            </w:pPr>
            <w:r>
              <w:rPr>
                <w:rFonts w:cs="Times New Roman"/>
                <w:szCs w:val="32"/>
                <w:lang w:bidi="ar-SY"/>
              </w:rPr>
              <w:t>RF</w:t>
            </w:r>
          </w:p>
        </w:tc>
        <w:tc>
          <w:tcPr>
            <w:tcW w:w="4675" w:type="dxa"/>
          </w:tcPr>
          <w:p w14:paraId="49EEE896" w14:textId="77777777" w:rsidR="00F8677B" w:rsidRDefault="00F8677B" w:rsidP="00860624">
            <w:pPr>
              <w:rPr>
                <w:rFonts w:cs="Times New Roman"/>
                <w:szCs w:val="32"/>
                <w:lang w:bidi="ar-SY"/>
              </w:rPr>
            </w:pPr>
            <w:r>
              <w:rPr>
                <w:rFonts w:cs="Times New Roman"/>
                <w:szCs w:val="32"/>
                <w:lang w:bidi="ar-SY"/>
              </w:rPr>
              <w:t>Random Forest</w:t>
            </w:r>
          </w:p>
        </w:tc>
      </w:tr>
    </w:tbl>
    <w:p w14:paraId="7B49E240" w14:textId="77777777" w:rsidR="00627AC5" w:rsidRDefault="00627AC5" w:rsidP="00627AC5">
      <w:pPr>
        <w:rPr>
          <w:b/>
          <w:bCs/>
          <w:sz w:val="48"/>
          <w:szCs w:val="48"/>
          <w:lang w:bidi="ar-SY"/>
        </w:rPr>
      </w:pPr>
    </w:p>
    <w:p w14:paraId="446B575F" w14:textId="77777777" w:rsidR="00627AC5" w:rsidRDefault="00627AC5" w:rsidP="00627AC5">
      <w:pPr>
        <w:rPr>
          <w:b/>
          <w:bCs/>
          <w:sz w:val="48"/>
          <w:szCs w:val="48"/>
          <w:lang w:bidi="ar-SY"/>
        </w:rPr>
      </w:pPr>
    </w:p>
    <w:p w14:paraId="5A8F31AB" w14:textId="77777777" w:rsidR="00627AC5" w:rsidRDefault="00627AC5" w:rsidP="00627AC5">
      <w:pPr>
        <w:rPr>
          <w:b/>
          <w:bCs/>
          <w:sz w:val="48"/>
          <w:szCs w:val="48"/>
          <w:lang w:bidi="ar-SY"/>
        </w:rPr>
      </w:pPr>
    </w:p>
    <w:p w14:paraId="0E578192" w14:textId="77777777" w:rsidR="00627AC5" w:rsidRDefault="00627AC5" w:rsidP="00627AC5">
      <w:pPr>
        <w:rPr>
          <w:b/>
          <w:bCs/>
          <w:sz w:val="48"/>
          <w:szCs w:val="48"/>
          <w:lang w:bidi="ar-SY"/>
        </w:rPr>
      </w:pPr>
    </w:p>
    <w:p w14:paraId="3326D74F" w14:textId="77777777" w:rsidR="00627AC5" w:rsidRDefault="00627AC5" w:rsidP="00627AC5">
      <w:pPr>
        <w:rPr>
          <w:b/>
          <w:bCs/>
          <w:sz w:val="48"/>
          <w:szCs w:val="48"/>
          <w:lang w:bidi="ar-SY"/>
        </w:rPr>
      </w:pPr>
    </w:p>
    <w:p w14:paraId="5B902905" w14:textId="77777777" w:rsidR="00627AC5" w:rsidRDefault="00627AC5" w:rsidP="00627AC5">
      <w:pPr>
        <w:rPr>
          <w:b/>
          <w:bCs/>
          <w:sz w:val="48"/>
          <w:szCs w:val="48"/>
          <w:lang w:bidi="ar-SY"/>
        </w:rPr>
      </w:pPr>
    </w:p>
    <w:p w14:paraId="5FFF2525" w14:textId="77777777" w:rsidR="00627AC5" w:rsidRDefault="00627AC5" w:rsidP="00627AC5">
      <w:pPr>
        <w:rPr>
          <w:b/>
          <w:bCs/>
          <w:sz w:val="48"/>
          <w:szCs w:val="48"/>
          <w:lang w:bidi="ar-SY"/>
        </w:rPr>
      </w:pPr>
    </w:p>
    <w:p w14:paraId="08E1665C" w14:textId="77777777" w:rsidR="00627AC5" w:rsidRDefault="00627AC5" w:rsidP="00627AC5">
      <w:pPr>
        <w:rPr>
          <w:b/>
          <w:bCs/>
          <w:sz w:val="48"/>
          <w:szCs w:val="48"/>
          <w:lang w:bidi="ar-SY"/>
        </w:rPr>
      </w:pPr>
    </w:p>
    <w:p w14:paraId="04F98EC6" w14:textId="77777777" w:rsidR="00E5648C" w:rsidRDefault="00E5648C" w:rsidP="00627AC5">
      <w:pPr>
        <w:rPr>
          <w:b/>
          <w:bCs/>
          <w:sz w:val="48"/>
          <w:szCs w:val="48"/>
          <w:lang w:bidi="ar-SY"/>
        </w:rPr>
      </w:pPr>
    </w:p>
    <w:p w14:paraId="71D19B0B" w14:textId="77777777" w:rsidR="00627AC5" w:rsidRDefault="00627AC5" w:rsidP="00627AC5">
      <w:pPr>
        <w:rPr>
          <w:b/>
          <w:bCs/>
          <w:sz w:val="48"/>
          <w:szCs w:val="48"/>
          <w:lang w:bidi="ar-SY"/>
        </w:rPr>
      </w:pPr>
    </w:p>
    <w:p w14:paraId="40E09D65" w14:textId="77777777" w:rsidR="00910336" w:rsidRDefault="00910336" w:rsidP="00627AC5">
      <w:pPr>
        <w:rPr>
          <w:b/>
          <w:bCs/>
          <w:sz w:val="48"/>
          <w:szCs w:val="48"/>
          <w:lang w:bidi="ar-SY"/>
        </w:rPr>
      </w:pPr>
    </w:p>
    <w:p w14:paraId="48F45B16" w14:textId="77777777" w:rsidR="004527D5" w:rsidRDefault="004527D5" w:rsidP="00627AC5">
      <w:pPr>
        <w:rPr>
          <w:b/>
          <w:bCs/>
          <w:sz w:val="48"/>
          <w:szCs w:val="48"/>
          <w:lang w:bidi="ar-SY"/>
        </w:rPr>
      </w:pPr>
    </w:p>
    <w:p w14:paraId="45DE208E" w14:textId="342B6588" w:rsidR="00627AC5" w:rsidRPr="000745DC" w:rsidRDefault="006D53A5" w:rsidP="000745DC">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 xml:space="preserve">Tables of tables </w:t>
      </w:r>
    </w:p>
    <w:p w14:paraId="0CA73334" w14:textId="0622A07B" w:rsidR="00F8677B" w:rsidRDefault="00F8677B">
      <w:pPr>
        <w:pStyle w:val="TableofFigures"/>
        <w:tabs>
          <w:tab w:val="right" w:leader="dot" w:pos="9350"/>
        </w:tabs>
        <w:rPr>
          <w:rFonts w:asciiTheme="minorHAnsi" w:eastAsiaTheme="minorEastAsia" w:hAnsiTheme="minorHAnsi" w:cstheme="minorBidi"/>
          <w:noProof/>
          <w:kern w:val="2"/>
          <w:sz w:val="24"/>
          <w:szCs w:val="24"/>
        </w:rPr>
      </w:pPr>
      <w:r>
        <w:rPr>
          <w:b/>
          <w:bCs/>
          <w:sz w:val="28"/>
          <w:szCs w:val="28"/>
          <w:lang w:bidi="ar-SY"/>
        </w:rPr>
        <w:fldChar w:fldCharType="begin"/>
      </w:r>
      <w:r>
        <w:rPr>
          <w:b/>
          <w:bCs/>
          <w:sz w:val="28"/>
          <w:szCs w:val="28"/>
          <w:lang w:bidi="ar-SY"/>
        </w:rPr>
        <w:instrText xml:space="preserve"> TOC \h \z \c "Table" </w:instrText>
      </w:r>
      <w:r>
        <w:rPr>
          <w:b/>
          <w:bCs/>
          <w:sz w:val="28"/>
          <w:szCs w:val="28"/>
          <w:lang w:bidi="ar-SY"/>
        </w:rPr>
        <w:fldChar w:fldCharType="separate"/>
      </w:r>
      <w:hyperlink w:anchor="_Toc219993429" w:history="1">
        <w:r w:rsidRPr="002560D0">
          <w:rPr>
            <w:rStyle w:val="Hyperlink"/>
            <w:noProof/>
          </w:rPr>
          <w:t>Table</w:t>
        </w:r>
        <w:r w:rsidRPr="002560D0">
          <w:rPr>
            <w:rStyle w:val="Hyperlink"/>
            <w:noProof/>
            <w:rtl/>
          </w:rPr>
          <w:t xml:space="preserve"> 1</w:t>
        </w:r>
        <w:r w:rsidRPr="002560D0">
          <w:rPr>
            <w:rStyle w:val="Hyperlink"/>
            <w:noProof/>
          </w:rPr>
          <w:t>.Comapre Papres</w:t>
        </w:r>
        <w:r>
          <w:rPr>
            <w:noProof/>
            <w:webHidden/>
          </w:rPr>
          <w:tab/>
        </w:r>
        <w:r>
          <w:rPr>
            <w:noProof/>
            <w:webHidden/>
          </w:rPr>
          <w:fldChar w:fldCharType="begin"/>
        </w:r>
        <w:r>
          <w:rPr>
            <w:noProof/>
            <w:webHidden/>
          </w:rPr>
          <w:instrText xml:space="preserve"> PAGEREF _Toc219993429 \h </w:instrText>
        </w:r>
        <w:r>
          <w:rPr>
            <w:noProof/>
            <w:webHidden/>
          </w:rPr>
        </w:r>
        <w:r>
          <w:rPr>
            <w:noProof/>
            <w:webHidden/>
          </w:rPr>
          <w:fldChar w:fldCharType="separate"/>
        </w:r>
        <w:r>
          <w:rPr>
            <w:noProof/>
            <w:webHidden/>
          </w:rPr>
          <w:t>16</w:t>
        </w:r>
        <w:r>
          <w:rPr>
            <w:noProof/>
            <w:webHidden/>
          </w:rPr>
          <w:fldChar w:fldCharType="end"/>
        </w:r>
      </w:hyperlink>
    </w:p>
    <w:p w14:paraId="056406DE" w14:textId="5661C932"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30" w:history="1">
        <w:r w:rsidRPr="002560D0">
          <w:rPr>
            <w:rStyle w:val="Hyperlink"/>
            <w:noProof/>
          </w:rPr>
          <w:t>Table 2.CSV dataset</w:t>
        </w:r>
        <w:r>
          <w:rPr>
            <w:noProof/>
            <w:webHidden/>
          </w:rPr>
          <w:tab/>
        </w:r>
        <w:r>
          <w:rPr>
            <w:noProof/>
            <w:webHidden/>
          </w:rPr>
          <w:fldChar w:fldCharType="begin"/>
        </w:r>
        <w:r>
          <w:rPr>
            <w:noProof/>
            <w:webHidden/>
          </w:rPr>
          <w:instrText xml:space="preserve"> PAGEREF _Toc219993430 \h </w:instrText>
        </w:r>
        <w:r>
          <w:rPr>
            <w:noProof/>
            <w:webHidden/>
          </w:rPr>
        </w:r>
        <w:r>
          <w:rPr>
            <w:noProof/>
            <w:webHidden/>
          </w:rPr>
          <w:fldChar w:fldCharType="separate"/>
        </w:r>
        <w:r>
          <w:rPr>
            <w:noProof/>
            <w:webHidden/>
          </w:rPr>
          <w:t>19</w:t>
        </w:r>
        <w:r>
          <w:rPr>
            <w:noProof/>
            <w:webHidden/>
          </w:rPr>
          <w:fldChar w:fldCharType="end"/>
        </w:r>
      </w:hyperlink>
    </w:p>
    <w:p w14:paraId="6968363B" w14:textId="70E949D4" w:rsidR="00F8677B" w:rsidRDefault="00F8677B">
      <w:pPr>
        <w:pStyle w:val="TableofFigures"/>
        <w:tabs>
          <w:tab w:val="right" w:leader="dot" w:pos="9350"/>
        </w:tabs>
        <w:rPr>
          <w:rFonts w:asciiTheme="minorHAnsi" w:eastAsiaTheme="minorEastAsia" w:hAnsiTheme="minorHAnsi" w:cstheme="minorBidi"/>
          <w:noProof/>
          <w:kern w:val="2"/>
          <w:sz w:val="24"/>
          <w:szCs w:val="24"/>
        </w:rPr>
      </w:pPr>
      <w:hyperlink w:anchor="_Toc219993431" w:history="1">
        <w:r w:rsidRPr="002560D0">
          <w:rPr>
            <w:rStyle w:val="Hyperlink"/>
            <w:noProof/>
          </w:rPr>
          <w:t>Table 3.Result Comparation</w:t>
        </w:r>
        <w:r>
          <w:rPr>
            <w:noProof/>
            <w:webHidden/>
          </w:rPr>
          <w:tab/>
        </w:r>
        <w:r>
          <w:rPr>
            <w:noProof/>
            <w:webHidden/>
          </w:rPr>
          <w:fldChar w:fldCharType="begin"/>
        </w:r>
        <w:r>
          <w:rPr>
            <w:noProof/>
            <w:webHidden/>
          </w:rPr>
          <w:instrText xml:space="preserve"> PAGEREF _Toc219993431 \h </w:instrText>
        </w:r>
        <w:r>
          <w:rPr>
            <w:noProof/>
            <w:webHidden/>
          </w:rPr>
        </w:r>
        <w:r>
          <w:rPr>
            <w:noProof/>
            <w:webHidden/>
          </w:rPr>
          <w:fldChar w:fldCharType="separate"/>
        </w:r>
        <w:r>
          <w:rPr>
            <w:noProof/>
            <w:webHidden/>
          </w:rPr>
          <w:t>39</w:t>
        </w:r>
        <w:r>
          <w:rPr>
            <w:noProof/>
            <w:webHidden/>
          </w:rPr>
          <w:fldChar w:fldCharType="end"/>
        </w:r>
      </w:hyperlink>
    </w:p>
    <w:p w14:paraId="2D97CC44" w14:textId="5DF56F7E" w:rsidR="000C4CA4" w:rsidRDefault="00F8677B" w:rsidP="00627AC5">
      <w:pPr>
        <w:rPr>
          <w:b/>
          <w:bCs/>
          <w:sz w:val="48"/>
          <w:szCs w:val="48"/>
          <w:lang w:bidi="ar-SY"/>
        </w:rPr>
        <w:sectPr w:rsidR="000C4CA4" w:rsidSect="00ED3A1E">
          <w:footerReference w:type="default" r:id="rId9"/>
          <w:pgSz w:w="12240" w:h="15840"/>
          <w:pgMar w:top="1440" w:right="1440" w:bottom="1440" w:left="1440" w:header="720" w:footer="720" w:gutter="0"/>
          <w:pgNumType w:fmt="upperRoman"/>
          <w:cols w:space="720"/>
          <w:titlePg/>
          <w:docGrid w:linePitch="435"/>
        </w:sectPr>
      </w:pPr>
      <w:r>
        <w:rPr>
          <w:b/>
          <w:bCs/>
          <w:sz w:val="28"/>
          <w:szCs w:val="28"/>
          <w:lang w:bidi="ar-SY"/>
        </w:rPr>
        <w:fldChar w:fldCharType="end"/>
      </w:r>
    </w:p>
    <w:p w14:paraId="1E2286BD" w14:textId="77777777" w:rsidR="000C4CA4" w:rsidRDefault="000C4CA4" w:rsidP="00627AC5">
      <w:pPr>
        <w:rPr>
          <w:b/>
          <w:bCs/>
          <w:sz w:val="48"/>
          <w:szCs w:val="48"/>
          <w:lang w:bidi="ar-SY"/>
        </w:rPr>
      </w:pPr>
    </w:p>
    <w:p w14:paraId="41FA128D" w14:textId="77777777" w:rsidR="00627AC5" w:rsidRDefault="00627AC5" w:rsidP="00627AC5">
      <w:pPr>
        <w:rPr>
          <w:b/>
          <w:bCs/>
          <w:sz w:val="48"/>
          <w:szCs w:val="48"/>
          <w:lang w:bidi="ar-SY"/>
        </w:rPr>
      </w:pPr>
    </w:p>
    <w:p w14:paraId="01EB5775" w14:textId="77777777" w:rsidR="00627AC5" w:rsidRDefault="00627AC5" w:rsidP="00627AC5">
      <w:pPr>
        <w:rPr>
          <w:b/>
          <w:bCs/>
          <w:sz w:val="48"/>
          <w:szCs w:val="48"/>
          <w:lang w:bidi="ar-SY"/>
        </w:rPr>
      </w:pPr>
    </w:p>
    <w:p w14:paraId="1DA43955" w14:textId="77777777" w:rsidR="00627AC5" w:rsidRDefault="00627AC5" w:rsidP="00627AC5">
      <w:pPr>
        <w:rPr>
          <w:b/>
          <w:bCs/>
          <w:sz w:val="48"/>
          <w:szCs w:val="48"/>
          <w:lang w:bidi="ar-SY"/>
        </w:rPr>
      </w:pPr>
    </w:p>
    <w:p w14:paraId="471A4D6B" w14:textId="77777777" w:rsidR="00627AC5" w:rsidRDefault="00627AC5" w:rsidP="00627AC5">
      <w:pPr>
        <w:rPr>
          <w:b/>
          <w:bCs/>
          <w:sz w:val="48"/>
          <w:szCs w:val="48"/>
          <w:lang w:bidi="ar-SY"/>
        </w:rPr>
      </w:pPr>
    </w:p>
    <w:p w14:paraId="417D2466" w14:textId="77777777" w:rsidR="00F8677B" w:rsidRDefault="00F8677B" w:rsidP="00F8677B">
      <w:pPr>
        <w:pStyle w:val="Heading1"/>
        <w:numPr>
          <w:ilvl w:val="0"/>
          <w:numId w:val="0"/>
        </w:numPr>
      </w:pPr>
      <w:bookmarkStart w:id="2" w:name="_Toc219992638"/>
      <w:bookmarkStart w:id="3" w:name="_Toc219993473"/>
      <w:r>
        <w:t>Chapter 1 Introduction</w:t>
      </w:r>
      <w:bookmarkEnd w:id="2"/>
      <w:bookmarkEnd w:id="3"/>
    </w:p>
    <w:p w14:paraId="78EA30AC" w14:textId="77777777" w:rsidR="00F8677B" w:rsidRDefault="00F8677B" w:rsidP="00F8677B"/>
    <w:p w14:paraId="4B5A2B99" w14:textId="77777777" w:rsidR="00F8677B" w:rsidRDefault="00F8677B" w:rsidP="00F8677B"/>
    <w:p w14:paraId="5D4762D3" w14:textId="77777777" w:rsidR="00F8677B" w:rsidRDefault="00F8677B" w:rsidP="00F8677B"/>
    <w:p w14:paraId="16A7151E" w14:textId="77777777" w:rsidR="00F8677B" w:rsidRDefault="00F8677B" w:rsidP="00F8677B"/>
    <w:p w14:paraId="22E1D8EC" w14:textId="77777777" w:rsidR="00F8677B" w:rsidRDefault="00F8677B" w:rsidP="00F8677B"/>
    <w:p w14:paraId="4D4B91FA" w14:textId="77777777" w:rsidR="00F8677B" w:rsidRDefault="00F8677B" w:rsidP="00F8677B"/>
    <w:p w14:paraId="672BFF28" w14:textId="77777777" w:rsidR="00F8677B" w:rsidRDefault="00F8677B" w:rsidP="00F8677B"/>
    <w:p w14:paraId="1DE88B7B" w14:textId="77777777" w:rsidR="00F8677B" w:rsidRDefault="00F8677B" w:rsidP="00F8677B"/>
    <w:p w14:paraId="7D3BC160" w14:textId="77777777" w:rsidR="00F8677B" w:rsidRDefault="00F8677B" w:rsidP="00F8677B">
      <w:pPr>
        <w:tabs>
          <w:tab w:val="left" w:pos="6360"/>
        </w:tabs>
      </w:pPr>
      <w:r>
        <w:tab/>
      </w:r>
    </w:p>
    <w:p w14:paraId="78767BF4" w14:textId="77777777" w:rsidR="00F8677B" w:rsidRDefault="00F8677B" w:rsidP="00F8677B"/>
    <w:p w14:paraId="747E380C" w14:textId="77777777" w:rsidR="00F8677B" w:rsidRDefault="00F8677B" w:rsidP="00F8677B"/>
    <w:p w14:paraId="293920AB" w14:textId="77777777" w:rsidR="00F8677B" w:rsidRDefault="00F8677B" w:rsidP="00F8677B"/>
    <w:p w14:paraId="0FA700CA" w14:textId="77777777" w:rsidR="00F8677B" w:rsidRDefault="00F8677B" w:rsidP="00F8677B">
      <w:pPr>
        <w:jc w:val="both"/>
      </w:pPr>
    </w:p>
    <w:p w14:paraId="14D5EF7F" w14:textId="77777777" w:rsidR="00F8677B" w:rsidRDefault="00F8677B" w:rsidP="00F8677B">
      <w:pPr>
        <w:pStyle w:val="Heading2"/>
      </w:pPr>
      <w:bookmarkStart w:id="4" w:name="_Toc219992639"/>
      <w:bookmarkStart w:id="5" w:name="_Toc219993474"/>
      <w:r>
        <w:lastRenderedPageBreak/>
        <w:t>1Introduction</w:t>
      </w:r>
      <w:bookmarkEnd w:id="4"/>
      <w:bookmarkEnd w:id="5"/>
    </w:p>
    <w:p w14:paraId="6E5191C2" w14:textId="77777777" w:rsidR="00F8677B" w:rsidRDefault="00F8677B" w:rsidP="00F8677B">
      <w:pPr>
        <w:jc w:val="both"/>
        <w:rPr>
          <w:rFonts w:cs="Times New Roman"/>
          <w:szCs w:val="32"/>
        </w:rPr>
      </w:pPr>
      <w:r>
        <w:rPr>
          <w:rFonts w:cs="Times New Roman"/>
          <w:szCs w:val="32"/>
        </w:rPr>
        <w:t>In this chapter, we will introduce our project, and discuss the main issues and reasons for building this model. We will also explain the objectives and goals we aim to accomplish with this. Finally, we will provide an overview of the main concepts and tools used and required in this model.</w:t>
      </w:r>
    </w:p>
    <w:p w14:paraId="4A51A946" w14:textId="77777777" w:rsidR="00F8677B" w:rsidRDefault="00F8677B" w:rsidP="00F8677B">
      <w:pPr>
        <w:pStyle w:val="Heading2"/>
      </w:pPr>
      <w:r>
        <w:t xml:space="preserve"> </w:t>
      </w:r>
      <w:bookmarkStart w:id="6" w:name="_Toc219992640"/>
      <w:bookmarkStart w:id="7" w:name="_Toc219993475"/>
      <w:r>
        <w:t>Background and Medical Definition of Stroke</w:t>
      </w:r>
      <w:bookmarkEnd w:id="6"/>
      <w:bookmarkEnd w:id="7"/>
    </w:p>
    <w:p w14:paraId="39D7CE8D" w14:textId="77777777" w:rsidR="00F8677B" w:rsidRDefault="00F8677B" w:rsidP="00F8677B">
      <w:pPr>
        <w:rPr>
          <w:szCs w:val="32"/>
        </w:rPr>
      </w:pPr>
      <w:r>
        <w:rPr>
          <w:szCs w:val="32"/>
        </w:rPr>
        <w:t>Stroke is a serious medical condition characterized by the sudden interruption of blood supply to the brain, leading to neuronal damage, disability, or death. Clinically, stroke is defined as a rapid onset of focal or global neurological deficit lasting more than 24 hours or leading to death, with vascular causes as the primary etiology. The interruption of cerebral blood flow deprives brain tissue of oxygen and glucose, resulting in irreversible neuronal injury within minutes if untreated.</w:t>
      </w:r>
    </w:p>
    <w:p w14:paraId="271BD52F" w14:textId="77777777" w:rsidR="00F8677B" w:rsidRDefault="00F8677B" w:rsidP="00F8677B">
      <w:pPr>
        <w:rPr>
          <w:szCs w:val="32"/>
        </w:rPr>
      </w:pPr>
      <w:r>
        <w:rPr>
          <w:szCs w:val="32"/>
        </w:rPr>
        <w:t>There are two primary categories of stroke. Ischemic stroke, which accounts for approximately 85% of all cases, occurs due to arterial occlusion caused by thrombosis or embolism. Hemorrhagic stroke results from the rupture of cerebral blood vessels, leading to intracerebral or subarachnoid hemorrhage. Although hemorrhagic strokes are less common, they are associated with higher mortality rates.</w:t>
      </w:r>
    </w:p>
    <w:p w14:paraId="71CE3D5E" w14:textId="77777777" w:rsidR="00F8677B" w:rsidRDefault="00F8677B" w:rsidP="00F8677B">
      <w:pPr>
        <w:rPr>
          <w:szCs w:val="32"/>
        </w:rPr>
      </w:pPr>
      <w:r>
        <w:rPr>
          <w:szCs w:val="32"/>
        </w:rPr>
        <w:t>Stroke is not only an acute medical emergency but also a chronic public health burden. Survivors frequently experience long-term complications, including motor impairment, speech disorders, cognitive decline, and emotional disturbances. These outcomes significantly reduce quality of life and place substantial pressure on healthcare systems worldwide.</w:t>
      </w:r>
    </w:p>
    <w:p w14:paraId="1015426D" w14:textId="77777777" w:rsidR="00F8677B" w:rsidRDefault="00F8677B" w:rsidP="00F8677B">
      <w:pPr>
        <w:pStyle w:val="Heading2"/>
      </w:pPr>
      <w:bookmarkStart w:id="8" w:name="_Toc219992641"/>
      <w:bookmarkStart w:id="9" w:name="_Toc219993476"/>
      <w:r>
        <w:t>1.2 Global Epidemiology and Societal Impact</w:t>
      </w:r>
      <w:bookmarkEnd w:id="8"/>
      <w:bookmarkEnd w:id="9"/>
    </w:p>
    <w:p w14:paraId="1AA20C11" w14:textId="77777777" w:rsidR="00F8677B" w:rsidRDefault="00F8677B" w:rsidP="00F8677B">
      <w:pPr>
        <w:rPr>
          <w:szCs w:val="32"/>
        </w:rPr>
      </w:pPr>
      <w:r>
        <w:rPr>
          <w:szCs w:val="32"/>
        </w:rPr>
        <w:t xml:space="preserve">Stroke remains one of the leading causes of mortality and long-term disability globally. According to reports from the World Health Organization, stroke is the second leading cause of death and a major contributor to disability-adjusted life years (DALYs). Each year, </w:t>
      </w:r>
      <w:r>
        <w:rPr>
          <w:szCs w:val="32"/>
        </w:rPr>
        <w:lastRenderedPageBreak/>
        <w:t>millions of individuals experience a first-time stroke, with a significant proportion occurring in low- and middle-income countries.</w:t>
      </w:r>
    </w:p>
    <w:p w14:paraId="55B5B20E" w14:textId="77777777" w:rsidR="00F8677B" w:rsidRDefault="00F8677B" w:rsidP="00F8677B">
      <w:pPr>
        <w:rPr>
          <w:szCs w:val="32"/>
        </w:rPr>
      </w:pPr>
      <w:r>
        <w:rPr>
          <w:szCs w:val="32"/>
        </w:rPr>
        <w:t>The economic impact of stroke is profound. Direct medical costs include emergency care, hospitalization, imaging, medication, and rehabilitation services. Indirect costs arise from productivity loss, long-term caregiving, and premature mortality. As global populations age and the prevalence of non-communicable diseases increases, the burden of stroke is expected to rise further.</w:t>
      </w:r>
    </w:p>
    <w:p w14:paraId="367CA0AC" w14:textId="77777777" w:rsidR="00F8677B" w:rsidRDefault="00F8677B" w:rsidP="00F8677B">
      <w:pPr>
        <w:rPr>
          <w:szCs w:val="32"/>
        </w:rPr>
      </w:pPr>
      <w:r>
        <w:rPr>
          <w:szCs w:val="32"/>
        </w:rPr>
        <w:t>These statistics highlight the urgent need for effective prevention strategies. While acute treatment options such as thrombolysis and mechanical thrombectomy have improved outcomes, they are time-sensitive and not universally accessible. Consequently, early identification of high-risk individuals remains one of the most effective strategies for reducing stroke incidence.</w:t>
      </w:r>
    </w:p>
    <w:p w14:paraId="662CBB4D" w14:textId="77777777" w:rsidR="00F8677B" w:rsidRDefault="00F8677B" w:rsidP="00F8677B">
      <w:pPr>
        <w:pStyle w:val="Heading2"/>
      </w:pPr>
      <w:bookmarkStart w:id="10" w:name="_Toc219992642"/>
      <w:bookmarkStart w:id="11" w:name="_Toc219993477"/>
      <w:r>
        <w:t>1.3 Clinical Risk Factors for Stroke</w:t>
      </w:r>
      <w:bookmarkEnd w:id="10"/>
      <w:bookmarkEnd w:id="11"/>
    </w:p>
    <w:p w14:paraId="5D1A6A7D" w14:textId="77777777" w:rsidR="00F8677B" w:rsidRDefault="00F8677B" w:rsidP="00F8677B">
      <w:pPr>
        <w:rPr>
          <w:szCs w:val="32"/>
        </w:rPr>
      </w:pPr>
      <w:r>
        <w:rPr>
          <w:szCs w:val="32"/>
        </w:rPr>
        <w:t>Stroke is a multifactorial disease influenced by a combination of modifiable and non-modifiable risk factors. Non-modifiable factors include age, sex, and genetic predisposition. The risk of stroke increases exponentially with age, and males generally exhibit higher incidence rates, although females experience greater lifetime risk due to longer life expectancy.</w:t>
      </w:r>
    </w:p>
    <w:p w14:paraId="59741E5E" w14:textId="77777777" w:rsidR="00F8677B" w:rsidRDefault="00F8677B" w:rsidP="00F8677B">
      <w:pPr>
        <w:rPr>
          <w:szCs w:val="32"/>
        </w:rPr>
      </w:pPr>
      <w:r>
        <w:rPr>
          <w:szCs w:val="32"/>
        </w:rPr>
        <w:t>Modifiable risk factors play a critical role in stroke prevention. Hypertension is the most significant contributor, as chronic elevated blood pressure damages vascular endothelium and accelerates atherosclerosis. Diabetes mellitus increases stroke risk through metabolic dysregulation and vascular inflammation. Cardiovascular diseases such as atrial fibrillation promote embolic events, while lifestyle factors including smoking, physical inactivity, and obesity further compound risk.</w:t>
      </w:r>
    </w:p>
    <w:p w14:paraId="56BDD7A3" w14:textId="77777777" w:rsidR="00F8677B" w:rsidRDefault="00F8677B" w:rsidP="00F8677B">
      <w:pPr>
        <w:rPr>
          <w:szCs w:val="32"/>
        </w:rPr>
      </w:pPr>
      <w:r>
        <w:rPr>
          <w:szCs w:val="32"/>
        </w:rPr>
        <w:lastRenderedPageBreak/>
        <w:t>Importantly, many of these risk factors coexist and interact in non-linear ways. Traditional clinical risk scoring systems often struggle to capture these complex interactions, leading to suboptimal predictive performance in diverse populations.</w:t>
      </w:r>
    </w:p>
    <w:p w14:paraId="4C0659BD" w14:textId="77777777" w:rsidR="00F8677B" w:rsidRDefault="00F8677B" w:rsidP="00F8677B">
      <w:pPr>
        <w:pStyle w:val="Heading2"/>
      </w:pPr>
      <w:bookmarkStart w:id="12" w:name="_Toc219992643"/>
      <w:bookmarkStart w:id="13" w:name="_Toc219993478"/>
      <w:r>
        <w:t>1.4 Motivation for Stroke Risk Prediction</w:t>
      </w:r>
      <w:bookmarkEnd w:id="12"/>
      <w:bookmarkEnd w:id="13"/>
    </w:p>
    <w:p w14:paraId="2AAD731D" w14:textId="77777777" w:rsidR="00F8677B" w:rsidRDefault="00F8677B" w:rsidP="00F8677B">
      <w:pPr>
        <w:rPr>
          <w:szCs w:val="32"/>
        </w:rPr>
      </w:pPr>
      <w:r>
        <w:rPr>
          <w:szCs w:val="32"/>
        </w:rPr>
        <w:t>Given the severe consequences of stroke and the availability of preventive interventions, accurate risk prediction is of paramount importance. Early identification of individuals at high risk allows for targeted interventions, including lifestyle modification, pharmacological treatment, and closer clinical monitoring.</w:t>
      </w:r>
    </w:p>
    <w:p w14:paraId="5B25F600" w14:textId="77777777" w:rsidR="00F8677B" w:rsidRDefault="00F8677B" w:rsidP="00F8677B">
      <w:pPr>
        <w:rPr>
          <w:szCs w:val="32"/>
        </w:rPr>
      </w:pPr>
      <w:r>
        <w:rPr>
          <w:szCs w:val="32"/>
        </w:rPr>
        <w:t>Conventional statistical approaches and rule-based risk scores have been widely used in clinical practice. However, these methods typically rely on linear assumptions and limited feature interactions. As a result, their predictive capability may be insufficient when dealing with heterogeneous patient populations and complex medical data.</w:t>
      </w:r>
    </w:p>
    <w:p w14:paraId="5A5B4F5D" w14:textId="77777777" w:rsidR="00F8677B" w:rsidRDefault="00F8677B" w:rsidP="00F8677B">
      <w:pPr>
        <w:rPr>
          <w:szCs w:val="32"/>
        </w:rPr>
      </w:pPr>
      <w:r>
        <w:rPr>
          <w:szCs w:val="32"/>
        </w:rPr>
        <w:t>The increasing availability of electronic health records and population-level datasets provides an opportunity to move beyond traditional approaches. By leveraging historical patient data, predictive models can learn patterns that are difficult to identify through manual analysis.</w:t>
      </w:r>
    </w:p>
    <w:p w14:paraId="7C009C2A" w14:textId="77777777" w:rsidR="00F8677B" w:rsidRDefault="00F8677B" w:rsidP="00F8677B">
      <w:pPr>
        <w:pStyle w:val="Heading2"/>
      </w:pPr>
      <w:bookmarkStart w:id="14" w:name="_Toc219992644"/>
      <w:bookmarkStart w:id="15" w:name="_Toc219993479"/>
      <w:r>
        <w:t>1.5 Role of Machine Learning in Medical Risk Prediction</w:t>
      </w:r>
      <w:bookmarkEnd w:id="14"/>
      <w:bookmarkEnd w:id="15"/>
    </w:p>
    <w:p w14:paraId="3E74015A" w14:textId="77777777" w:rsidR="00F8677B" w:rsidRDefault="00F8677B" w:rsidP="00F8677B">
      <w:pPr>
        <w:rPr>
          <w:szCs w:val="32"/>
        </w:rPr>
      </w:pPr>
      <w:r>
        <w:rPr>
          <w:szCs w:val="32"/>
        </w:rPr>
        <w:t>Machine Learning (ML) offers a powerful framework for modeling complex, high-dimensional data. Unlike traditional statistical models, ML algorithms can capture non-linear relationships, feature interactions, and subtle patterns without explicit programming. This makes ML particularly well-suited for medical risk prediction tasks, where disease etiology is often multifactorial and probabilistic.</w:t>
      </w:r>
    </w:p>
    <w:p w14:paraId="0364AA8C" w14:textId="77777777" w:rsidR="00F8677B" w:rsidRDefault="00F8677B" w:rsidP="00F8677B">
      <w:pPr>
        <w:rPr>
          <w:szCs w:val="32"/>
        </w:rPr>
      </w:pPr>
      <w:r>
        <w:rPr>
          <w:szCs w:val="32"/>
        </w:rPr>
        <w:t xml:space="preserve">In the context of stroke prediction, ML models can integrate demographic, clinical, and lifestyle variables to estimate individual risk. </w:t>
      </w:r>
      <w:r>
        <w:rPr>
          <w:szCs w:val="32"/>
        </w:rPr>
        <w:lastRenderedPageBreak/>
        <w:t>Algorithms such as logistic regression, k-nearest neighbors, and ensemble methods have been successfully applied in previous studies, demonstrating improved predictive performance compared to conventional techniques.</w:t>
      </w:r>
    </w:p>
    <w:p w14:paraId="47EF6FF6" w14:textId="77777777" w:rsidR="00F8677B" w:rsidRDefault="00F8677B" w:rsidP="00F8677B">
      <w:pPr>
        <w:rPr>
          <w:szCs w:val="32"/>
        </w:rPr>
      </w:pPr>
      <w:r>
        <w:rPr>
          <w:szCs w:val="32"/>
        </w:rPr>
        <w:t>However, applying ML in healthcare also introduces challenges. Medical datasets are often imbalanced, with relatively few positive cases compared to negative ones. In stroke prediction, false negatives carry severe clinical consequences, as failing to identify a high-risk patient may lead to preventable morbidity or mortality. Therefore, model evaluation must go beyond simple accuracy and consider clinically meaningful metrics.</w:t>
      </w:r>
    </w:p>
    <w:p w14:paraId="47A7058F" w14:textId="77777777" w:rsidR="00F8677B" w:rsidRDefault="00F8677B" w:rsidP="00F8677B">
      <w:pPr>
        <w:pStyle w:val="Heading2"/>
      </w:pPr>
      <w:bookmarkStart w:id="16" w:name="_Toc219992645"/>
      <w:bookmarkStart w:id="17" w:name="_Toc219993480"/>
      <w:r>
        <w:t>1.6 Objectives and Contributions of This Study</w:t>
      </w:r>
      <w:bookmarkEnd w:id="16"/>
      <w:bookmarkEnd w:id="17"/>
    </w:p>
    <w:p w14:paraId="6D8D2CF1" w14:textId="77777777" w:rsidR="00F8677B" w:rsidRDefault="00F8677B" w:rsidP="00F8677B">
      <w:pPr>
        <w:rPr>
          <w:szCs w:val="32"/>
        </w:rPr>
      </w:pPr>
      <w:r>
        <w:rPr>
          <w:szCs w:val="32"/>
        </w:rPr>
        <w:t>The primary objective of this project is to develop and evaluate machine learning models for predicting stroke risk using a structured clinical dataset. Specifically, this study aims to:</w:t>
      </w:r>
    </w:p>
    <w:p w14:paraId="5C020C44" w14:textId="77777777" w:rsidR="00F8677B" w:rsidRDefault="00F8677B" w:rsidP="00F8677B">
      <w:pPr>
        <w:rPr>
          <w:szCs w:val="32"/>
        </w:rPr>
      </w:pPr>
      <w:r>
        <w:rPr>
          <w:szCs w:val="32"/>
        </w:rPr>
        <w:t>Perform comprehensive analysis and preprocessing of a real-world stroke risk dataset</w:t>
      </w:r>
    </w:p>
    <w:p w14:paraId="559D6A23" w14:textId="77777777" w:rsidR="00F8677B" w:rsidRDefault="00F8677B" w:rsidP="00F8677B">
      <w:pPr>
        <w:rPr>
          <w:szCs w:val="32"/>
        </w:rPr>
      </w:pPr>
      <w:r>
        <w:rPr>
          <w:szCs w:val="32"/>
        </w:rPr>
        <w:t>Design and implement multiple machine learning models for stroke prediction</w:t>
      </w:r>
    </w:p>
    <w:p w14:paraId="12FDADF7" w14:textId="77777777" w:rsidR="00F8677B" w:rsidRDefault="00F8677B" w:rsidP="00F8677B">
      <w:pPr>
        <w:rPr>
          <w:szCs w:val="32"/>
        </w:rPr>
      </w:pPr>
      <w:r>
        <w:rPr>
          <w:szCs w:val="32"/>
        </w:rPr>
        <w:t>Evaluate model performance using appropriate metrics for imbalanced medical data</w:t>
      </w:r>
    </w:p>
    <w:p w14:paraId="290789C4" w14:textId="77777777" w:rsidR="00F8677B" w:rsidRDefault="00F8677B" w:rsidP="00F8677B">
      <w:pPr>
        <w:rPr>
          <w:szCs w:val="32"/>
        </w:rPr>
      </w:pPr>
      <w:r>
        <w:rPr>
          <w:szCs w:val="32"/>
        </w:rPr>
        <w:t>Interpret results from both statistical and clinical perspectives</w:t>
      </w:r>
    </w:p>
    <w:p w14:paraId="213CDE0D" w14:textId="77777777" w:rsidR="00F8677B" w:rsidRDefault="00F8677B" w:rsidP="00F8677B">
      <w:pPr>
        <w:rPr>
          <w:szCs w:val="32"/>
        </w:rPr>
      </w:pPr>
      <w:r>
        <w:rPr>
          <w:szCs w:val="32"/>
        </w:rPr>
        <w:t>This project contributes to undergraduate-level research by integrating medical knowledge, data analysis, and machine learning theory into a unified predictive framework. The findings aim to demonstrate how data-driven methods can support clinical decision-making while highlighting their limitations and ethical considerations.</w:t>
      </w:r>
    </w:p>
    <w:p w14:paraId="371F54E4" w14:textId="77777777" w:rsidR="00F8677B" w:rsidRDefault="00F8677B" w:rsidP="00F8677B"/>
    <w:p w14:paraId="48088332" w14:textId="77777777" w:rsidR="00F8677B" w:rsidRDefault="00F8677B" w:rsidP="00F8677B"/>
    <w:p w14:paraId="099E033D" w14:textId="77777777" w:rsidR="00F8677B" w:rsidRDefault="00F8677B" w:rsidP="00F8677B">
      <w:pPr>
        <w:pStyle w:val="Heading1"/>
        <w:numPr>
          <w:ilvl w:val="0"/>
          <w:numId w:val="0"/>
        </w:numPr>
      </w:pPr>
    </w:p>
    <w:p w14:paraId="0DEEE81F" w14:textId="77777777" w:rsidR="00F8677B" w:rsidRDefault="00F8677B" w:rsidP="00F8677B">
      <w:pPr>
        <w:pStyle w:val="Heading1"/>
        <w:numPr>
          <w:ilvl w:val="0"/>
          <w:numId w:val="0"/>
        </w:numPr>
      </w:pPr>
    </w:p>
    <w:p w14:paraId="214BA024" w14:textId="77777777" w:rsidR="00F8677B" w:rsidRPr="005E3190" w:rsidRDefault="00F8677B" w:rsidP="00F8677B">
      <w:pPr>
        <w:pStyle w:val="Heading1"/>
        <w:numPr>
          <w:ilvl w:val="0"/>
          <w:numId w:val="0"/>
        </w:numPr>
      </w:pPr>
      <w:bookmarkStart w:id="18" w:name="_Toc219992646"/>
      <w:bookmarkStart w:id="19" w:name="_Toc219993481"/>
      <w:r w:rsidRPr="005E3190">
        <w:t xml:space="preserve">Chapter </w:t>
      </w:r>
      <w:r>
        <w:t>3</w:t>
      </w:r>
      <w:r w:rsidRPr="005E3190">
        <w:t xml:space="preserve"> </w:t>
      </w:r>
      <w:r w:rsidRPr="00580CAE">
        <w:t>Studies Related to the Project</w:t>
      </w:r>
      <w:bookmarkEnd w:id="18"/>
      <w:bookmarkEnd w:id="19"/>
    </w:p>
    <w:p w14:paraId="6D4B455D" w14:textId="77777777" w:rsidR="00F8677B" w:rsidRDefault="00F8677B" w:rsidP="00F8677B">
      <w:pPr>
        <w:pStyle w:val="Heading1"/>
        <w:numPr>
          <w:ilvl w:val="0"/>
          <w:numId w:val="0"/>
        </w:numPr>
      </w:pPr>
    </w:p>
    <w:p w14:paraId="7BB0FB24" w14:textId="77777777" w:rsidR="00F8677B" w:rsidRDefault="00F8677B" w:rsidP="00F8677B"/>
    <w:p w14:paraId="4F9F85BE" w14:textId="77777777" w:rsidR="00F8677B" w:rsidRDefault="00F8677B" w:rsidP="00F8677B"/>
    <w:p w14:paraId="35DAB8FE" w14:textId="77777777" w:rsidR="00F8677B" w:rsidRDefault="00F8677B" w:rsidP="00F8677B"/>
    <w:p w14:paraId="22F7C27D" w14:textId="77777777" w:rsidR="00F8677B" w:rsidRDefault="00F8677B" w:rsidP="00F8677B"/>
    <w:p w14:paraId="15ED0390" w14:textId="77777777" w:rsidR="00F8677B" w:rsidRDefault="00F8677B" w:rsidP="00F8677B"/>
    <w:p w14:paraId="40AE7019" w14:textId="77777777" w:rsidR="00F8677B" w:rsidRDefault="00F8677B" w:rsidP="00F8677B"/>
    <w:p w14:paraId="7F0F3F2D" w14:textId="77777777" w:rsidR="00F8677B" w:rsidRDefault="00F8677B" w:rsidP="00F8677B"/>
    <w:p w14:paraId="06F7A839" w14:textId="77777777" w:rsidR="00F8677B" w:rsidRDefault="00F8677B" w:rsidP="00F8677B"/>
    <w:p w14:paraId="65FD4462" w14:textId="77777777" w:rsidR="00F8677B" w:rsidRDefault="00F8677B" w:rsidP="00F8677B"/>
    <w:p w14:paraId="40354DDA" w14:textId="77777777" w:rsidR="00F8677B" w:rsidRDefault="00F8677B" w:rsidP="00F8677B"/>
    <w:p w14:paraId="57F86D66" w14:textId="77777777" w:rsidR="00F8677B" w:rsidRDefault="00F8677B" w:rsidP="00F8677B"/>
    <w:p w14:paraId="7089CDA6" w14:textId="77777777" w:rsidR="00F8677B" w:rsidRDefault="00F8677B" w:rsidP="00F8677B"/>
    <w:p w14:paraId="71A35336" w14:textId="77777777" w:rsidR="00F8677B" w:rsidRDefault="00F8677B" w:rsidP="00F8677B"/>
    <w:p w14:paraId="21BC2CD7" w14:textId="77777777" w:rsidR="00F8677B" w:rsidRPr="00580CAE" w:rsidRDefault="00F8677B" w:rsidP="00F8677B">
      <w:pPr>
        <w:pStyle w:val="Heading2"/>
        <w:rPr>
          <w:bCs/>
        </w:rPr>
      </w:pPr>
      <w:bookmarkStart w:id="20" w:name="_Toc219992647"/>
      <w:bookmarkStart w:id="21" w:name="_Toc219993482"/>
      <w:r w:rsidRPr="00580CAE">
        <w:rPr>
          <w:bCs/>
        </w:rPr>
        <w:t>Study 1</w:t>
      </w:r>
      <w:bookmarkEnd w:id="20"/>
      <w:bookmarkEnd w:id="21"/>
    </w:p>
    <w:p w14:paraId="4B10EF13" w14:textId="77777777" w:rsidR="00F8677B" w:rsidRPr="00580CAE" w:rsidRDefault="00F8677B" w:rsidP="00F8677B">
      <w:pPr>
        <w:pStyle w:val="Heading3"/>
      </w:pPr>
      <w:bookmarkStart w:id="22" w:name="_Toc219992648"/>
      <w:bookmarkStart w:id="23" w:name="_Toc219993483"/>
      <w:r w:rsidRPr="00580CAE">
        <w:t>Title:</w:t>
      </w:r>
      <w:r w:rsidRPr="00580CAE">
        <w:br/>
      </w:r>
      <w:r w:rsidRPr="00580CAE">
        <w:rPr>
          <w:i/>
          <w:iCs/>
        </w:rPr>
        <w:t>Automated Ischemic Stroke Classification from MRI Scans: Using a Vision Transformer Approach</w:t>
      </w:r>
      <w:bookmarkEnd w:id="22"/>
      <w:bookmarkEnd w:id="23"/>
    </w:p>
    <w:p w14:paraId="63B083DE" w14:textId="77777777" w:rsidR="00F8677B" w:rsidRPr="00580CAE" w:rsidRDefault="00F8677B" w:rsidP="00F8677B">
      <w:r w:rsidRPr="00580CAE">
        <w:rPr>
          <w:b/>
          <w:bCs/>
        </w:rPr>
        <w:t>Authors:</w:t>
      </w:r>
      <w:r w:rsidRPr="00580CAE">
        <w:t xml:space="preserve"> </w:t>
      </w:r>
      <w:proofErr w:type="spellStart"/>
      <w:r w:rsidRPr="00580CAE">
        <w:t>Wafae</w:t>
      </w:r>
      <w:proofErr w:type="spellEnd"/>
      <w:r w:rsidRPr="00580CAE">
        <w:t xml:space="preserve"> </w:t>
      </w:r>
      <w:proofErr w:type="spellStart"/>
      <w:r w:rsidRPr="00580CAE">
        <w:t>Abbaoui</w:t>
      </w:r>
      <w:proofErr w:type="spellEnd"/>
      <w:r w:rsidRPr="00580CAE">
        <w:t xml:space="preserve"> et al.</w:t>
      </w:r>
      <w:r w:rsidRPr="00580CAE">
        <w:br/>
      </w:r>
      <w:r w:rsidRPr="00580CAE">
        <w:rPr>
          <w:b/>
          <w:bCs/>
        </w:rPr>
        <w:t>Year:</w:t>
      </w:r>
      <w:r w:rsidRPr="00580CAE">
        <w:t xml:space="preserve"> 2024</w:t>
      </w:r>
      <w:r w:rsidRPr="00580CAE">
        <w:br/>
      </w:r>
      <w:r w:rsidRPr="00580CAE">
        <w:rPr>
          <w:b/>
          <w:bCs/>
        </w:rPr>
        <w:t>Journal:</w:t>
      </w:r>
      <w:r w:rsidRPr="00580CAE">
        <w:t xml:space="preserve"> </w:t>
      </w:r>
      <w:r w:rsidRPr="00580CAE">
        <w:rPr>
          <w:i/>
          <w:iCs/>
        </w:rPr>
        <w:t>Journal of Clinical Medicine</w:t>
      </w:r>
    </w:p>
    <w:p w14:paraId="05BFBEEF" w14:textId="77777777" w:rsidR="00F8677B" w:rsidRPr="00580CAE" w:rsidRDefault="00F8677B" w:rsidP="00F8677B">
      <w:pPr>
        <w:pStyle w:val="Heading3"/>
      </w:pPr>
      <w:bookmarkStart w:id="24" w:name="_Toc219992649"/>
      <w:bookmarkStart w:id="25" w:name="_Toc219993484"/>
      <w:r w:rsidRPr="00580CAE">
        <w:t>a) Study Objective and Contributions</w:t>
      </w:r>
      <w:bookmarkEnd w:id="24"/>
      <w:bookmarkEnd w:id="25"/>
    </w:p>
    <w:p w14:paraId="280C7DCA" w14:textId="77777777" w:rsidR="00F8677B" w:rsidRDefault="00F8677B" w:rsidP="00F8677B">
      <w:r w:rsidRPr="00580CAE">
        <w:t xml:space="preserve">This study proposes a </w:t>
      </w:r>
      <w:r w:rsidRPr="00580CAE">
        <w:rPr>
          <w:b/>
          <w:bCs/>
        </w:rPr>
        <w:t>Vision Transformer (ViT-B16)</w:t>
      </w:r>
      <w:r w:rsidRPr="00580CAE">
        <w:t xml:space="preserve"> model for classifying brain MRI images (T2 FLAIR) into two categories: </w:t>
      </w:r>
      <w:r w:rsidRPr="00580CAE">
        <w:rPr>
          <w:b/>
          <w:bCs/>
        </w:rPr>
        <w:t>ischemic stroke</w:t>
      </w:r>
      <w:r w:rsidRPr="00580CAE">
        <w:t xml:space="preserve"> and </w:t>
      </w:r>
      <w:r w:rsidRPr="00580CAE">
        <w:rPr>
          <w:b/>
          <w:bCs/>
        </w:rPr>
        <w:t>normal cases</w:t>
      </w:r>
      <w:r w:rsidRPr="00580CAE">
        <w:t xml:space="preserve">, using data collected from a Moroccan university hospital (UM6SS). The dataset was preprocessed and divided into training, validation, and test sets. Data pipelines were implemented using </w:t>
      </w:r>
      <w:proofErr w:type="spellStart"/>
      <w:r w:rsidRPr="00580CAE">
        <w:t>tf.data</w:t>
      </w:r>
      <w:proofErr w:type="spellEnd"/>
      <w:r w:rsidRPr="00580CAE">
        <w:t xml:space="preserve">, along with extensive data augmentation techniques. The performance of ViT-B16 was compared with conventional CNN models such as </w:t>
      </w:r>
      <w:r w:rsidRPr="00580CAE">
        <w:rPr>
          <w:b/>
          <w:bCs/>
        </w:rPr>
        <w:t>VGG-16</w:t>
      </w:r>
      <w:r w:rsidRPr="00580CAE">
        <w:t xml:space="preserve"> and </w:t>
      </w:r>
      <w:r w:rsidRPr="00580CAE">
        <w:rPr>
          <w:b/>
          <w:bCs/>
        </w:rPr>
        <w:t>ResNet50</w:t>
      </w:r>
      <w:r w:rsidRPr="00580CAE">
        <w:t xml:space="preserve">. The ViT-B16 model achieved an accuracy of approximately </w:t>
      </w:r>
      <w:r w:rsidRPr="00580CAE">
        <w:rPr>
          <w:b/>
          <w:bCs/>
        </w:rPr>
        <w:t>97.6%</w:t>
      </w:r>
      <w:r w:rsidRPr="00580CAE">
        <w:t>, significantly outperforming traditional CNN-based approaches on the same dataset.</w:t>
      </w:r>
    </w:p>
    <w:p w14:paraId="0242733F" w14:textId="77777777" w:rsidR="00F8677B" w:rsidRPr="00580CAE" w:rsidRDefault="00F8677B" w:rsidP="00F8677B"/>
    <w:p w14:paraId="4A4BE897" w14:textId="77777777" w:rsidR="00F8677B" w:rsidRPr="00580CAE" w:rsidRDefault="00F8677B" w:rsidP="00F8677B">
      <w:pPr>
        <w:pStyle w:val="Heading3"/>
      </w:pPr>
      <w:bookmarkStart w:id="26" w:name="_Toc219992650"/>
      <w:bookmarkStart w:id="27" w:name="_Toc219993485"/>
      <w:r w:rsidRPr="00580CAE">
        <w:t>b) Similarities with Our Project</w:t>
      </w:r>
      <w:bookmarkEnd w:id="26"/>
      <w:bookmarkEnd w:id="27"/>
    </w:p>
    <w:p w14:paraId="5D26C53E" w14:textId="77777777" w:rsidR="00F8677B" w:rsidRPr="00580CAE" w:rsidRDefault="00F8677B" w:rsidP="00F8677B">
      <w:pPr>
        <w:numPr>
          <w:ilvl w:val="0"/>
          <w:numId w:val="54"/>
        </w:numPr>
      </w:pPr>
      <w:r w:rsidRPr="00580CAE">
        <w:t xml:space="preserve">Utilization of </w:t>
      </w:r>
      <w:r w:rsidRPr="00580CAE">
        <w:rPr>
          <w:b/>
          <w:bCs/>
        </w:rPr>
        <w:t>Vision Transformer (</w:t>
      </w:r>
      <w:proofErr w:type="spellStart"/>
      <w:r w:rsidRPr="00580CAE">
        <w:rPr>
          <w:b/>
          <w:bCs/>
        </w:rPr>
        <w:t>ViT</w:t>
      </w:r>
      <w:proofErr w:type="spellEnd"/>
      <w:r w:rsidRPr="00580CAE">
        <w:rPr>
          <w:b/>
          <w:bCs/>
        </w:rPr>
        <w:t>)</w:t>
      </w:r>
      <w:r w:rsidRPr="00580CAE">
        <w:t xml:space="preserve"> models for analyzing medical brain images.</w:t>
      </w:r>
    </w:p>
    <w:p w14:paraId="3369CAF1" w14:textId="77777777" w:rsidR="00F8677B" w:rsidRPr="00580CAE" w:rsidRDefault="00F8677B" w:rsidP="00F8677B">
      <w:pPr>
        <w:numPr>
          <w:ilvl w:val="0"/>
          <w:numId w:val="54"/>
        </w:numPr>
      </w:pPr>
      <w:r w:rsidRPr="00580CAE">
        <w:t xml:space="preserve">Focus on </w:t>
      </w:r>
      <w:r w:rsidRPr="00580CAE">
        <w:rPr>
          <w:b/>
          <w:bCs/>
        </w:rPr>
        <w:t>ischemic stroke</w:t>
      </w:r>
      <w:r w:rsidRPr="00580CAE">
        <w:t xml:space="preserve"> as a primary pathological condition.</w:t>
      </w:r>
    </w:p>
    <w:p w14:paraId="7C9B5D35" w14:textId="77777777" w:rsidR="00F8677B" w:rsidRDefault="00F8677B" w:rsidP="00F8677B">
      <w:pPr>
        <w:numPr>
          <w:ilvl w:val="0"/>
          <w:numId w:val="54"/>
        </w:numPr>
      </w:pPr>
      <w:r w:rsidRPr="00580CAE">
        <w:t>Adoption of systematic data splitting and augmentation strategies to enhance training.</w:t>
      </w:r>
    </w:p>
    <w:p w14:paraId="6F53BC67" w14:textId="77777777" w:rsidR="00F8677B" w:rsidRDefault="00F8677B" w:rsidP="00F8677B"/>
    <w:p w14:paraId="7A6FA8E3" w14:textId="77777777" w:rsidR="00F8677B" w:rsidRPr="00580CAE" w:rsidRDefault="00F8677B" w:rsidP="00F8677B"/>
    <w:p w14:paraId="28AEF4D7" w14:textId="77777777" w:rsidR="00F8677B" w:rsidRPr="00580CAE" w:rsidRDefault="00F8677B" w:rsidP="00F8677B">
      <w:pPr>
        <w:pStyle w:val="Heading3"/>
      </w:pPr>
      <w:bookmarkStart w:id="28" w:name="_Toc219992651"/>
      <w:bookmarkStart w:id="29" w:name="_Toc219993486"/>
      <w:r w:rsidRPr="00580CAE">
        <w:lastRenderedPageBreak/>
        <w:t>c) Differences from Our Project</w:t>
      </w:r>
      <w:bookmarkEnd w:id="28"/>
      <w:bookmarkEnd w:id="29"/>
    </w:p>
    <w:p w14:paraId="5AF3B6FE" w14:textId="77777777" w:rsidR="00F8677B" w:rsidRPr="00580CAE" w:rsidRDefault="00F8677B" w:rsidP="00F8677B">
      <w:pPr>
        <w:numPr>
          <w:ilvl w:val="0"/>
          <w:numId w:val="55"/>
        </w:numPr>
      </w:pPr>
      <w:r w:rsidRPr="00580CAE">
        <w:t xml:space="preserve">The study uses </w:t>
      </w:r>
      <w:r w:rsidRPr="00580CAE">
        <w:rPr>
          <w:b/>
          <w:bCs/>
        </w:rPr>
        <w:t>MRI images</w:t>
      </w:r>
      <w:r w:rsidRPr="00580CAE">
        <w:t xml:space="preserve">, whereas our project primarily focuses on </w:t>
      </w:r>
      <w:r w:rsidRPr="00580CAE">
        <w:rPr>
          <w:b/>
          <w:bCs/>
        </w:rPr>
        <w:t>CT images</w:t>
      </w:r>
      <w:r w:rsidRPr="00580CAE">
        <w:t>.</w:t>
      </w:r>
    </w:p>
    <w:p w14:paraId="52C014C6" w14:textId="77777777" w:rsidR="00F8677B" w:rsidRPr="00580CAE" w:rsidRDefault="00F8677B" w:rsidP="00F8677B">
      <w:pPr>
        <w:numPr>
          <w:ilvl w:val="0"/>
          <w:numId w:val="55"/>
        </w:numPr>
      </w:pPr>
      <w:r w:rsidRPr="00580CAE">
        <w:t xml:space="preserve">The task is limited to </w:t>
      </w:r>
      <w:r w:rsidRPr="00580CAE">
        <w:rPr>
          <w:b/>
          <w:bCs/>
        </w:rPr>
        <w:t>binary classification</w:t>
      </w:r>
      <w:r w:rsidRPr="00580CAE">
        <w:t xml:space="preserve"> (stroke vs. normal), while our project additionally estimates </w:t>
      </w:r>
      <w:r w:rsidRPr="00580CAE">
        <w:rPr>
          <w:b/>
          <w:bCs/>
        </w:rPr>
        <w:t>stroke severity</w:t>
      </w:r>
      <w:r w:rsidRPr="00580CAE">
        <w:t xml:space="preserve"> and </w:t>
      </w:r>
      <w:r w:rsidRPr="00580CAE">
        <w:rPr>
          <w:b/>
          <w:bCs/>
        </w:rPr>
        <w:t>lesion localization</w:t>
      </w:r>
      <w:r w:rsidRPr="00580CAE">
        <w:t>.</w:t>
      </w:r>
    </w:p>
    <w:p w14:paraId="2DE9DC5A" w14:textId="77777777" w:rsidR="00F8677B" w:rsidRDefault="00F8677B" w:rsidP="00F8677B">
      <w:pPr>
        <w:numPr>
          <w:ilvl w:val="0"/>
          <w:numId w:val="55"/>
        </w:numPr>
      </w:pPr>
      <w:r w:rsidRPr="00580CAE">
        <w:t xml:space="preserve">No integration of </w:t>
      </w:r>
      <w:r w:rsidRPr="00580CAE">
        <w:rPr>
          <w:b/>
          <w:bCs/>
        </w:rPr>
        <w:t>clinical tabular data</w:t>
      </w:r>
      <w:r w:rsidRPr="00580CAE">
        <w:t xml:space="preserve"> or multimodal learning is employed, unlike our proposed system.</w:t>
      </w:r>
    </w:p>
    <w:p w14:paraId="7FB73C29" w14:textId="77777777" w:rsidR="00F8677B" w:rsidRPr="00580CAE" w:rsidRDefault="00F8677B" w:rsidP="00F8677B">
      <w:pPr>
        <w:numPr>
          <w:ilvl w:val="0"/>
          <w:numId w:val="55"/>
        </w:numPr>
      </w:pPr>
    </w:p>
    <w:p w14:paraId="338BFE6F" w14:textId="77777777" w:rsidR="00F8677B" w:rsidRPr="00580CAE" w:rsidRDefault="00F8677B" w:rsidP="00F8677B">
      <w:pPr>
        <w:pStyle w:val="Heading3"/>
      </w:pPr>
      <w:bookmarkStart w:id="30" w:name="_Toc219992652"/>
      <w:bookmarkStart w:id="31" w:name="_Toc219993487"/>
      <w:r w:rsidRPr="00580CAE">
        <w:t>d) Relevance to Our Project</w:t>
      </w:r>
      <w:bookmarkEnd w:id="30"/>
      <w:bookmarkEnd w:id="31"/>
    </w:p>
    <w:p w14:paraId="1CACC6D0" w14:textId="77777777" w:rsidR="00F8677B" w:rsidRPr="00580CAE" w:rsidRDefault="00F8677B" w:rsidP="00F8677B">
      <w:pPr>
        <w:numPr>
          <w:ilvl w:val="0"/>
          <w:numId w:val="56"/>
        </w:numPr>
      </w:pPr>
      <w:r w:rsidRPr="00580CAE">
        <w:t xml:space="preserve">Confirms the effectiveness of </w:t>
      </w:r>
      <w:proofErr w:type="spellStart"/>
      <w:r w:rsidRPr="00580CAE">
        <w:rPr>
          <w:b/>
          <w:bCs/>
        </w:rPr>
        <w:t>ViT</w:t>
      </w:r>
      <w:proofErr w:type="spellEnd"/>
      <w:r w:rsidRPr="00580CAE">
        <w:rPr>
          <w:b/>
          <w:bCs/>
        </w:rPr>
        <w:t xml:space="preserve"> architectures</w:t>
      </w:r>
      <w:r w:rsidRPr="00580CAE">
        <w:t xml:space="preserve"> over CNNs for stroke classification.</w:t>
      </w:r>
    </w:p>
    <w:p w14:paraId="2B53CEEA" w14:textId="77777777" w:rsidR="00F8677B" w:rsidRPr="00580CAE" w:rsidRDefault="00F8677B" w:rsidP="00F8677B">
      <w:pPr>
        <w:numPr>
          <w:ilvl w:val="0"/>
          <w:numId w:val="56"/>
        </w:numPr>
      </w:pPr>
      <w:r w:rsidRPr="00580CAE">
        <w:t>Provides a reference pipeline for data preparation and augmentation applicable to CT images.</w:t>
      </w:r>
    </w:p>
    <w:p w14:paraId="4935A712" w14:textId="77777777" w:rsidR="00F8677B" w:rsidRPr="00580CAE" w:rsidRDefault="00F8677B" w:rsidP="00F8677B">
      <w:pPr>
        <w:numPr>
          <w:ilvl w:val="0"/>
          <w:numId w:val="56"/>
        </w:numPr>
      </w:pPr>
      <w:r w:rsidRPr="00580CAE">
        <w:t>Serves as scientific evidence supporting our choice of Transformer-based models.</w:t>
      </w:r>
    </w:p>
    <w:p w14:paraId="2A5742FE" w14:textId="77777777" w:rsidR="00F8677B" w:rsidRDefault="00F8677B" w:rsidP="00F8677B"/>
    <w:p w14:paraId="70B1E1DD" w14:textId="77777777" w:rsidR="00F8677B" w:rsidRDefault="00F8677B" w:rsidP="00F8677B"/>
    <w:p w14:paraId="7332C215" w14:textId="77777777" w:rsidR="00F8677B" w:rsidRDefault="00F8677B" w:rsidP="00F8677B"/>
    <w:p w14:paraId="7D4CA7EC" w14:textId="77777777" w:rsidR="00F8677B" w:rsidRDefault="00F8677B" w:rsidP="00F8677B"/>
    <w:p w14:paraId="00D2F22A" w14:textId="77777777" w:rsidR="00F8677B" w:rsidRDefault="00F8677B" w:rsidP="00F8677B"/>
    <w:p w14:paraId="37A0D840" w14:textId="77777777" w:rsidR="00F8677B" w:rsidRDefault="00F8677B" w:rsidP="00F8677B"/>
    <w:p w14:paraId="3094E26C" w14:textId="77777777" w:rsidR="00F8677B" w:rsidRDefault="00F8677B" w:rsidP="00F8677B"/>
    <w:p w14:paraId="5ABF2000" w14:textId="77777777" w:rsidR="00F8677B" w:rsidRDefault="00F8677B" w:rsidP="00F8677B"/>
    <w:p w14:paraId="713B86E0" w14:textId="77777777" w:rsidR="00F8677B" w:rsidRPr="00580CAE" w:rsidRDefault="00F8677B" w:rsidP="00F8677B"/>
    <w:p w14:paraId="13B22847" w14:textId="77777777" w:rsidR="00F8677B" w:rsidRPr="00580CAE" w:rsidRDefault="00F8677B" w:rsidP="00F8677B">
      <w:pPr>
        <w:pStyle w:val="Heading2"/>
        <w:rPr>
          <w:bCs/>
        </w:rPr>
      </w:pPr>
      <w:bookmarkStart w:id="32" w:name="_Toc219992653"/>
      <w:bookmarkStart w:id="33" w:name="_Toc219993488"/>
      <w:r w:rsidRPr="00580CAE">
        <w:rPr>
          <w:bCs/>
        </w:rPr>
        <w:lastRenderedPageBreak/>
        <w:t>Study 2</w:t>
      </w:r>
      <w:bookmarkEnd w:id="32"/>
      <w:bookmarkEnd w:id="33"/>
    </w:p>
    <w:p w14:paraId="34BFEAA9" w14:textId="77777777" w:rsidR="00F8677B" w:rsidRPr="00580CAE" w:rsidRDefault="00F8677B" w:rsidP="00F8677B">
      <w:pPr>
        <w:pStyle w:val="Heading3"/>
      </w:pPr>
      <w:bookmarkStart w:id="34" w:name="_Toc219992654"/>
      <w:bookmarkStart w:id="35" w:name="_Toc219993489"/>
      <w:r w:rsidRPr="00580CAE">
        <w:t>Title:</w:t>
      </w:r>
      <w:r w:rsidRPr="00580CAE">
        <w:br/>
      </w:r>
      <w:r w:rsidRPr="00580CAE">
        <w:rPr>
          <w:i/>
          <w:iCs/>
        </w:rPr>
        <w:t xml:space="preserve">Brain Stroke Classification Using </w:t>
      </w:r>
      <w:proofErr w:type="gramStart"/>
      <w:r w:rsidRPr="00580CAE">
        <w:rPr>
          <w:i/>
          <w:iCs/>
        </w:rPr>
        <w:t>CT Scans</w:t>
      </w:r>
      <w:proofErr w:type="gramEnd"/>
      <w:r w:rsidRPr="00580CAE">
        <w:rPr>
          <w:i/>
          <w:iCs/>
        </w:rPr>
        <w:t xml:space="preserve"> with Transformer-Based Models and Explainable AI</w:t>
      </w:r>
      <w:bookmarkEnd w:id="34"/>
      <w:bookmarkEnd w:id="35"/>
    </w:p>
    <w:p w14:paraId="419A1815" w14:textId="77777777" w:rsidR="00F8677B" w:rsidRPr="00580CAE" w:rsidRDefault="00F8677B" w:rsidP="00F8677B">
      <w:r w:rsidRPr="00580CAE">
        <w:rPr>
          <w:b/>
          <w:bCs/>
        </w:rPr>
        <w:t>Authors:</w:t>
      </w:r>
      <w:r w:rsidRPr="00580CAE">
        <w:t xml:space="preserve"> S. Qari, M. A. </w:t>
      </w:r>
      <w:proofErr w:type="spellStart"/>
      <w:r w:rsidRPr="00580CAE">
        <w:t>Thafar</w:t>
      </w:r>
      <w:proofErr w:type="spellEnd"/>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Diagnostics</w:t>
      </w:r>
    </w:p>
    <w:p w14:paraId="4F9AAA6E" w14:textId="77777777" w:rsidR="00F8677B" w:rsidRPr="00580CAE" w:rsidRDefault="00F8677B" w:rsidP="00F8677B">
      <w:pPr>
        <w:pStyle w:val="Heading3"/>
      </w:pPr>
      <w:bookmarkStart w:id="36" w:name="_Toc219992655"/>
      <w:bookmarkStart w:id="37" w:name="_Toc219993490"/>
      <w:r w:rsidRPr="00580CAE">
        <w:t>a) Study Objective and Contributions</w:t>
      </w:r>
      <w:bookmarkEnd w:id="36"/>
      <w:bookmarkEnd w:id="37"/>
    </w:p>
    <w:p w14:paraId="7B891EC4" w14:textId="77777777" w:rsidR="00F8677B" w:rsidRDefault="00F8677B" w:rsidP="00F8677B">
      <w:r w:rsidRPr="00580CAE">
        <w:t xml:space="preserve">This study addresses brain stroke classification using CT scans into three categories: </w:t>
      </w:r>
      <w:r w:rsidRPr="00580CAE">
        <w:rPr>
          <w:b/>
          <w:bCs/>
        </w:rPr>
        <w:t>ischemic stroke</w:t>
      </w:r>
      <w:r w:rsidRPr="00580CAE">
        <w:t xml:space="preserve">, </w:t>
      </w:r>
      <w:r w:rsidRPr="00580CAE">
        <w:rPr>
          <w:b/>
          <w:bCs/>
        </w:rPr>
        <w:t>hemorrhagic stroke</w:t>
      </w:r>
      <w:r w:rsidRPr="00580CAE">
        <w:t xml:space="preserve">, and </w:t>
      </w:r>
      <w:r w:rsidRPr="00580CAE">
        <w:rPr>
          <w:b/>
          <w:bCs/>
        </w:rPr>
        <w:t>normal cases</w:t>
      </w:r>
      <w:r w:rsidRPr="00580CAE">
        <w:t xml:space="preserve">. Advanced Transformer-based models such as </w:t>
      </w:r>
      <w:proofErr w:type="spellStart"/>
      <w:r w:rsidRPr="00580CAE">
        <w:rPr>
          <w:b/>
          <w:bCs/>
        </w:rPr>
        <w:t>MaxViT</w:t>
      </w:r>
      <w:proofErr w:type="spellEnd"/>
      <w:r w:rsidRPr="00580CAE">
        <w:rPr>
          <w:b/>
          <w:bCs/>
        </w:rPr>
        <w:t xml:space="preserve">, </w:t>
      </w:r>
      <w:proofErr w:type="spellStart"/>
      <w:r w:rsidRPr="00580CAE">
        <w:rPr>
          <w:b/>
          <w:bCs/>
        </w:rPr>
        <w:t>ViT</w:t>
      </w:r>
      <w:proofErr w:type="spellEnd"/>
      <w:r w:rsidRPr="00580CAE">
        <w:rPr>
          <w:b/>
          <w:bCs/>
        </w:rPr>
        <w:t>, TNT, and ConvNeXt</w:t>
      </w:r>
      <w:r w:rsidRPr="00580CAE">
        <w:t xml:space="preserve"> were evaluated. Due to severe class imbalance, both traditional augmentation techniques and </w:t>
      </w:r>
      <w:r w:rsidRPr="00580CAE">
        <w:rPr>
          <w:b/>
          <w:bCs/>
        </w:rPr>
        <w:t>conditional GANs (</w:t>
      </w:r>
      <w:proofErr w:type="spellStart"/>
      <w:r w:rsidRPr="00580CAE">
        <w:rPr>
          <w:b/>
          <w:bCs/>
        </w:rPr>
        <w:t>cGANs</w:t>
      </w:r>
      <w:proofErr w:type="spellEnd"/>
      <w:r w:rsidRPr="00580CAE">
        <w:rPr>
          <w:b/>
          <w:bCs/>
        </w:rPr>
        <w:t>)</w:t>
      </w:r>
      <w:r w:rsidRPr="00580CAE">
        <w:t xml:space="preserve"> were employed to generate synthetic samples for minority classes. Transfer learning was applied, and </w:t>
      </w:r>
      <w:r w:rsidRPr="00580CAE">
        <w:rPr>
          <w:b/>
          <w:bCs/>
        </w:rPr>
        <w:t>Grad-CAM++</w:t>
      </w:r>
      <w:r w:rsidRPr="00580CAE">
        <w:t xml:space="preserve"> was used for model explainability. The </w:t>
      </w:r>
      <w:proofErr w:type="spellStart"/>
      <w:r w:rsidRPr="00580CAE">
        <w:rPr>
          <w:b/>
          <w:bCs/>
        </w:rPr>
        <w:t>MaxViT</w:t>
      </w:r>
      <w:proofErr w:type="spellEnd"/>
      <w:r w:rsidRPr="00580CAE">
        <w:rPr>
          <w:b/>
          <w:bCs/>
        </w:rPr>
        <w:t xml:space="preserve"> with </w:t>
      </w:r>
      <w:proofErr w:type="spellStart"/>
      <w:r w:rsidRPr="00580CAE">
        <w:rPr>
          <w:b/>
          <w:bCs/>
        </w:rPr>
        <w:t>cGAN</w:t>
      </w:r>
      <w:proofErr w:type="spellEnd"/>
      <w:r w:rsidRPr="00580CAE">
        <w:rPr>
          <w:b/>
          <w:bCs/>
        </w:rPr>
        <w:t xml:space="preserve"> augmentation</w:t>
      </w:r>
      <w:r w:rsidRPr="00580CAE">
        <w:t xml:space="preserve"> achieved the best performance, with an accuracy of approximately </w:t>
      </w:r>
      <w:r w:rsidRPr="00580CAE">
        <w:rPr>
          <w:b/>
          <w:bCs/>
        </w:rPr>
        <w:t>98%</w:t>
      </w:r>
      <w:r w:rsidRPr="00580CAE">
        <w:t xml:space="preserve">, high F1-score, and </w:t>
      </w:r>
      <w:r w:rsidRPr="00580CAE">
        <w:rPr>
          <w:b/>
          <w:bCs/>
        </w:rPr>
        <w:t>AUC ≈ 0.995</w:t>
      </w:r>
      <w:r w:rsidRPr="00580CAE">
        <w:t>.</w:t>
      </w:r>
    </w:p>
    <w:p w14:paraId="566E391E" w14:textId="77777777" w:rsidR="00F8677B" w:rsidRPr="00580CAE" w:rsidRDefault="00F8677B" w:rsidP="00F8677B"/>
    <w:p w14:paraId="5D920DBC" w14:textId="77777777" w:rsidR="00F8677B" w:rsidRPr="00580CAE" w:rsidRDefault="00F8677B" w:rsidP="00F8677B">
      <w:pPr>
        <w:pStyle w:val="Heading3"/>
      </w:pPr>
      <w:bookmarkStart w:id="38" w:name="_Toc219992656"/>
      <w:bookmarkStart w:id="39" w:name="_Toc219993491"/>
      <w:r w:rsidRPr="00580CAE">
        <w:t>b) Similarities with Our Project</w:t>
      </w:r>
      <w:bookmarkEnd w:id="38"/>
      <w:bookmarkEnd w:id="39"/>
    </w:p>
    <w:p w14:paraId="4725DD55" w14:textId="77777777" w:rsidR="00F8677B" w:rsidRPr="00580CAE" w:rsidRDefault="00F8677B" w:rsidP="00F8677B">
      <w:pPr>
        <w:numPr>
          <w:ilvl w:val="0"/>
          <w:numId w:val="57"/>
        </w:numPr>
      </w:pPr>
      <w:r w:rsidRPr="00580CAE">
        <w:t xml:space="preserve">Use of </w:t>
      </w:r>
      <w:r w:rsidRPr="00580CAE">
        <w:rPr>
          <w:b/>
          <w:bCs/>
        </w:rPr>
        <w:t>CT brain images</w:t>
      </w:r>
      <w:r w:rsidRPr="00580CAE">
        <w:t xml:space="preserve"> for stroke analysis.</w:t>
      </w:r>
    </w:p>
    <w:p w14:paraId="12A8DF45" w14:textId="77777777" w:rsidR="00F8677B" w:rsidRPr="00580CAE" w:rsidRDefault="00F8677B" w:rsidP="00F8677B">
      <w:pPr>
        <w:numPr>
          <w:ilvl w:val="0"/>
          <w:numId w:val="57"/>
        </w:numPr>
      </w:pPr>
      <w:r w:rsidRPr="00580CAE">
        <w:t xml:space="preserve">Employment of </w:t>
      </w:r>
      <w:r w:rsidRPr="00580CAE">
        <w:rPr>
          <w:b/>
          <w:bCs/>
        </w:rPr>
        <w:t>Transformer-based models</w:t>
      </w:r>
      <w:r w:rsidRPr="00580CAE">
        <w:t xml:space="preserve"> outperforming CNNs.</w:t>
      </w:r>
    </w:p>
    <w:p w14:paraId="738A284A" w14:textId="77777777" w:rsidR="00F8677B" w:rsidRDefault="00F8677B" w:rsidP="00F8677B">
      <w:pPr>
        <w:numPr>
          <w:ilvl w:val="0"/>
          <w:numId w:val="57"/>
        </w:numPr>
      </w:pPr>
      <w:r w:rsidRPr="00580CAE">
        <w:t xml:space="preserve">Handling data imbalance and integrating </w:t>
      </w:r>
      <w:r w:rsidRPr="00580CAE">
        <w:rPr>
          <w:b/>
          <w:bCs/>
        </w:rPr>
        <w:t>explainable AI techniques</w:t>
      </w:r>
      <w:r w:rsidRPr="00580CAE">
        <w:t>.</w:t>
      </w:r>
    </w:p>
    <w:p w14:paraId="16389100" w14:textId="77777777" w:rsidR="00F8677B" w:rsidRDefault="00F8677B" w:rsidP="00F8677B"/>
    <w:p w14:paraId="131F790E" w14:textId="77777777" w:rsidR="00F8677B" w:rsidRPr="00580CAE" w:rsidRDefault="00F8677B" w:rsidP="00F8677B"/>
    <w:p w14:paraId="3973CF93" w14:textId="77777777" w:rsidR="00F8677B" w:rsidRPr="00580CAE" w:rsidRDefault="00F8677B" w:rsidP="00F8677B">
      <w:pPr>
        <w:pStyle w:val="Heading3"/>
      </w:pPr>
      <w:bookmarkStart w:id="40" w:name="_Toc219992657"/>
      <w:bookmarkStart w:id="41" w:name="_Toc219993492"/>
      <w:r w:rsidRPr="00580CAE">
        <w:lastRenderedPageBreak/>
        <w:t>c) Differences from Our Project</w:t>
      </w:r>
      <w:bookmarkEnd w:id="40"/>
      <w:bookmarkEnd w:id="41"/>
    </w:p>
    <w:p w14:paraId="2AEF0ACD" w14:textId="77777777" w:rsidR="00F8677B" w:rsidRPr="00580CAE" w:rsidRDefault="00F8677B" w:rsidP="00F8677B">
      <w:pPr>
        <w:numPr>
          <w:ilvl w:val="0"/>
          <w:numId w:val="58"/>
        </w:numPr>
      </w:pPr>
      <w:r w:rsidRPr="00580CAE">
        <w:t xml:space="preserve">The task is limited to stroke type classification and does not address </w:t>
      </w:r>
      <w:r w:rsidRPr="00580CAE">
        <w:rPr>
          <w:b/>
          <w:bCs/>
        </w:rPr>
        <w:t>severity estimation</w:t>
      </w:r>
      <w:r w:rsidRPr="00580CAE">
        <w:t xml:space="preserve"> or </w:t>
      </w:r>
      <w:r w:rsidRPr="00580CAE">
        <w:rPr>
          <w:b/>
          <w:bCs/>
        </w:rPr>
        <w:t>precise lesion localization</w:t>
      </w:r>
      <w:r w:rsidRPr="00580CAE">
        <w:t>.</w:t>
      </w:r>
    </w:p>
    <w:p w14:paraId="2F7E307E" w14:textId="77777777" w:rsidR="00F8677B" w:rsidRPr="00580CAE" w:rsidRDefault="00F8677B" w:rsidP="00F8677B">
      <w:pPr>
        <w:numPr>
          <w:ilvl w:val="0"/>
          <w:numId w:val="58"/>
        </w:numPr>
      </w:pPr>
      <w:r w:rsidRPr="00580CAE">
        <w:t>No clinical data or multimodal fusion is incorporated.</w:t>
      </w:r>
    </w:p>
    <w:p w14:paraId="17171955" w14:textId="77777777" w:rsidR="00F8677B" w:rsidRDefault="00F8677B" w:rsidP="00F8677B">
      <w:pPr>
        <w:numPr>
          <w:ilvl w:val="0"/>
          <w:numId w:val="58"/>
        </w:numPr>
      </w:pPr>
      <w:r w:rsidRPr="00580CAE">
        <w:t>The system focuses solely on classification without integration into a broader clinical decision support framework.</w:t>
      </w:r>
    </w:p>
    <w:p w14:paraId="6C339743" w14:textId="77777777" w:rsidR="00F8677B" w:rsidRPr="00580CAE" w:rsidRDefault="00F8677B" w:rsidP="00F8677B">
      <w:pPr>
        <w:numPr>
          <w:ilvl w:val="0"/>
          <w:numId w:val="58"/>
        </w:numPr>
      </w:pPr>
    </w:p>
    <w:p w14:paraId="123EC6D3" w14:textId="77777777" w:rsidR="00F8677B" w:rsidRPr="00580CAE" w:rsidRDefault="00F8677B" w:rsidP="00F8677B">
      <w:pPr>
        <w:pStyle w:val="Heading3"/>
      </w:pPr>
      <w:bookmarkStart w:id="42" w:name="_Toc219992658"/>
      <w:bookmarkStart w:id="43" w:name="_Toc219993493"/>
      <w:r w:rsidRPr="00580CAE">
        <w:t>d) Relevance to Our Project</w:t>
      </w:r>
      <w:bookmarkEnd w:id="42"/>
      <w:bookmarkEnd w:id="43"/>
    </w:p>
    <w:p w14:paraId="0D5E4C45" w14:textId="77777777" w:rsidR="00F8677B" w:rsidRPr="00580CAE" w:rsidRDefault="00F8677B" w:rsidP="00F8677B">
      <w:pPr>
        <w:numPr>
          <w:ilvl w:val="0"/>
          <w:numId w:val="59"/>
        </w:numPr>
      </w:pPr>
      <w:r w:rsidRPr="00580CAE">
        <w:t xml:space="preserve">Provides guidance for fine-tuning Transformer models such as </w:t>
      </w:r>
      <w:proofErr w:type="spellStart"/>
      <w:r w:rsidRPr="00580CAE">
        <w:rPr>
          <w:b/>
          <w:bCs/>
        </w:rPr>
        <w:t>ViT</w:t>
      </w:r>
      <w:proofErr w:type="spellEnd"/>
      <w:r w:rsidRPr="00580CAE">
        <w:rPr>
          <w:b/>
          <w:bCs/>
        </w:rPr>
        <w:t xml:space="preserve"> and </w:t>
      </w:r>
      <w:proofErr w:type="spellStart"/>
      <w:r w:rsidRPr="00580CAE">
        <w:rPr>
          <w:b/>
          <w:bCs/>
        </w:rPr>
        <w:t>MaxViT</w:t>
      </w:r>
      <w:proofErr w:type="spellEnd"/>
      <w:r w:rsidRPr="00580CAE">
        <w:t>.</w:t>
      </w:r>
    </w:p>
    <w:p w14:paraId="75A0AEB5" w14:textId="77777777" w:rsidR="00F8677B" w:rsidRPr="00580CAE" w:rsidRDefault="00F8677B" w:rsidP="00F8677B">
      <w:pPr>
        <w:numPr>
          <w:ilvl w:val="0"/>
          <w:numId w:val="59"/>
        </w:numPr>
      </w:pPr>
      <w:r w:rsidRPr="00580CAE">
        <w:t xml:space="preserve">Demonstrates the effectiveness of </w:t>
      </w:r>
      <w:proofErr w:type="spellStart"/>
      <w:r w:rsidRPr="00580CAE">
        <w:rPr>
          <w:b/>
          <w:bCs/>
        </w:rPr>
        <w:t>cGAN</w:t>
      </w:r>
      <w:proofErr w:type="spellEnd"/>
      <w:r w:rsidRPr="00580CAE">
        <w:rPr>
          <w:b/>
          <w:bCs/>
        </w:rPr>
        <w:t>-based augmentation</w:t>
      </w:r>
      <w:r w:rsidRPr="00580CAE">
        <w:t xml:space="preserve"> for imbalanced CT datasets.</w:t>
      </w:r>
    </w:p>
    <w:p w14:paraId="305B4613" w14:textId="77777777" w:rsidR="00F8677B" w:rsidRPr="00580CAE" w:rsidRDefault="00F8677B" w:rsidP="00F8677B">
      <w:pPr>
        <w:numPr>
          <w:ilvl w:val="0"/>
          <w:numId w:val="59"/>
        </w:numPr>
      </w:pPr>
      <w:r w:rsidRPr="00580CAE">
        <w:t xml:space="preserve">Supports the use of </w:t>
      </w:r>
      <w:r w:rsidRPr="00580CAE">
        <w:rPr>
          <w:b/>
          <w:bCs/>
        </w:rPr>
        <w:t>Grad-CAM++</w:t>
      </w:r>
      <w:r w:rsidRPr="00580CAE">
        <w:t xml:space="preserve"> for lesion visualization in CT images.</w:t>
      </w:r>
    </w:p>
    <w:p w14:paraId="389C052B" w14:textId="77777777" w:rsidR="00F8677B" w:rsidRDefault="00F8677B" w:rsidP="00F8677B"/>
    <w:p w14:paraId="547F1A49" w14:textId="77777777" w:rsidR="00F8677B" w:rsidRDefault="00F8677B" w:rsidP="00F8677B"/>
    <w:p w14:paraId="2B20504B" w14:textId="77777777" w:rsidR="00F8677B" w:rsidRDefault="00F8677B" w:rsidP="00F8677B"/>
    <w:p w14:paraId="11B504B2" w14:textId="77777777" w:rsidR="00F8677B" w:rsidRDefault="00F8677B" w:rsidP="00F8677B"/>
    <w:p w14:paraId="6881E406" w14:textId="77777777" w:rsidR="00F8677B" w:rsidRDefault="00F8677B" w:rsidP="00F8677B"/>
    <w:p w14:paraId="5A159F55" w14:textId="77777777" w:rsidR="00F8677B" w:rsidRDefault="00F8677B" w:rsidP="00F8677B"/>
    <w:p w14:paraId="0A8E61F7" w14:textId="77777777" w:rsidR="00F8677B" w:rsidRDefault="00F8677B" w:rsidP="00F8677B"/>
    <w:p w14:paraId="1350EB4B" w14:textId="77777777" w:rsidR="00F8677B" w:rsidRDefault="00F8677B" w:rsidP="00F8677B"/>
    <w:p w14:paraId="225F5651" w14:textId="77777777" w:rsidR="00F8677B" w:rsidRDefault="00F8677B" w:rsidP="00F8677B"/>
    <w:p w14:paraId="3E7F3280" w14:textId="77777777" w:rsidR="00F8677B" w:rsidRDefault="00F8677B" w:rsidP="00F8677B"/>
    <w:p w14:paraId="30C12082" w14:textId="77777777" w:rsidR="00F8677B" w:rsidRPr="00580CAE" w:rsidRDefault="00F8677B" w:rsidP="00F8677B"/>
    <w:p w14:paraId="7C08E40E" w14:textId="77777777" w:rsidR="00F8677B" w:rsidRPr="00580CAE" w:rsidRDefault="00F8677B" w:rsidP="00F8677B">
      <w:pPr>
        <w:pStyle w:val="Heading2"/>
        <w:rPr>
          <w:bCs/>
        </w:rPr>
      </w:pPr>
      <w:bookmarkStart w:id="44" w:name="_Toc219992659"/>
      <w:bookmarkStart w:id="45" w:name="_Toc219993494"/>
      <w:r w:rsidRPr="00580CAE">
        <w:rPr>
          <w:bCs/>
        </w:rPr>
        <w:lastRenderedPageBreak/>
        <w:t>Study 3</w:t>
      </w:r>
      <w:bookmarkEnd w:id="44"/>
      <w:bookmarkEnd w:id="45"/>
    </w:p>
    <w:p w14:paraId="7C21DC34" w14:textId="77777777" w:rsidR="00F8677B" w:rsidRPr="00580CAE" w:rsidRDefault="00F8677B" w:rsidP="00F8677B">
      <w:pPr>
        <w:pStyle w:val="Heading3"/>
      </w:pPr>
      <w:bookmarkStart w:id="46" w:name="_Toc219992660"/>
      <w:bookmarkStart w:id="47" w:name="_Toc219993495"/>
      <w:r w:rsidRPr="00580CAE">
        <w:t>Title:</w:t>
      </w:r>
      <w:r w:rsidRPr="00580CAE">
        <w:br/>
      </w:r>
      <w:r w:rsidRPr="00580CAE">
        <w:rPr>
          <w:i/>
          <w:iCs/>
        </w:rPr>
        <w:t xml:space="preserve">Hu Moments and Transformers: A Breakthrough in Feature Extraction and Classification for Detecting Intracranial Hemorrhages in </w:t>
      </w:r>
      <w:proofErr w:type="gramStart"/>
      <w:r w:rsidRPr="00580CAE">
        <w:rPr>
          <w:i/>
          <w:iCs/>
        </w:rPr>
        <w:t>CT Scans</w:t>
      </w:r>
      <w:bookmarkEnd w:id="46"/>
      <w:bookmarkEnd w:id="47"/>
      <w:proofErr w:type="gramEnd"/>
    </w:p>
    <w:p w14:paraId="3A099F1E" w14:textId="77777777" w:rsidR="00F8677B" w:rsidRPr="00580CAE" w:rsidRDefault="00F8677B" w:rsidP="00F8677B">
      <w:r w:rsidRPr="00580CAE">
        <w:rPr>
          <w:b/>
          <w:bCs/>
        </w:rPr>
        <w:t>Authors:</w:t>
      </w:r>
      <w:r w:rsidRPr="00580CAE">
        <w:t xml:space="preserve"> Huda Mirza Saifuddin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Multidisciplinary Science Journal</w:t>
      </w:r>
    </w:p>
    <w:p w14:paraId="1E2A0EDA" w14:textId="77777777" w:rsidR="00F8677B" w:rsidRPr="00580CAE" w:rsidRDefault="00F8677B" w:rsidP="00F8677B">
      <w:pPr>
        <w:pStyle w:val="Heading3"/>
      </w:pPr>
      <w:bookmarkStart w:id="48" w:name="_Toc219992661"/>
      <w:bookmarkStart w:id="49" w:name="_Toc219993496"/>
      <w:r w:rsidRPr="00580CAE">
        <w:t>a) Study Objective and Contributions</w:t>
      </w:r>
      <w:bookmarkEnd w:id="48"/>
      <w:bookmarkEnd w:id="49"/>
    </w:p>
    <w:p w14:paraId="4E888993" w14:textId="77777777" w:rsidR="00F8677B" w:rsidRPr="00580CAE" w:rsidRDefault="00F8677B" w:rsidP="00F8677B">
      <w:r w:rsidRPr="00580CAE">
        <w:t xml:space="preserve">This study proposes a framework for detecting </w:t>
      </w:r>
      <w:r w:rsidRPr="00580CAE">
        <w:rPr>
          <w:b/>
          <w:bCs/>
        </w:rPr>
        <w:t>intracranial hemorrhage (ICH)</w:t>
      </w:r>
      <w:r w:rsidRPr="00580CAE">
        <w:t xml:space="preserve"> and classifying its subtypes using three approaches:</w:t>
      </w:r>
    </w:p>
    <w:p w14:paraId="6712B812" w14:textId="77777777" w:rsidR="00F8677B" w:rsidRPr="00580CAE" w:rsidRDefault="00F8677B" w:rsidP="00F8677B">
      <w:pPr>
        <w:numPr>
          <w:ilvl w:val="0"/>
          <w:numId w:val="60"/>
        </w:numPr>
      </w:pPr>
      <w:r w:rsidRPr="00580CAE">
        <w:t xml:space="preserve">Handcrafted feature extraction using </w:t>
      </w:r>
      <w:r w:rsidRPr="00580CAE">
        <w:rPr>
          <w:b/>
          <w:bCs/>
        </w:rPr>
        <w:t>Hu Moments</w:t>
      </w:r>
      <w:r w:rsidRPr="00580CAE">
        <w:t xml:space="preserve"> with a </w:t>
      </w:r>
      <w:r w:rsidRPr="00580CAE">
        <w:rPr>
          <w:b/>
          <w:bCs/>
        </w:rPr>
        <w:t>Random Forest</w:t>
      </w:r>
      <w:r w:rsidRPr="00580CAE">
        <w:t xml:space="preserve"> classifier,</w:t>
      </w:r>
    </w:p>
    <w:p w14:paraId="542C8B6A" w14:textId="77777777" w:rsidR="00F8677B" w:rsidRPr="00580CAE" w:rsidRDefault="00F8677B" w:rsidP="00F8677B">
      <w:pPr>
        <w:numPr>
          <w:ilvl w:val="0"/>
          <w:numId w:val="60"/>
        </w:numPr>
      </w:pPr>
      <w:r w:rsidRPr="00580CAE">
        <w:rPr>
          <w:b/>
          <w:bCs/>
        </w:rPr>
        <w:t>Swin Transformer</w:t>
      </w:r>
      <w:r w:rsidRPr="00580CAE">
        <w:t>,</w:t>
      </w:r>
    </w:p>
    <w:p w14:paraId="4BED4B88" w14:textId="77777777" w:rsidR="00F8677B" w:rsidRPr="00580CAE" w:rsidRDefault="00F8677B" w:rsidP="00F8677B">
      <w:pPr>
        <w:numPr>
          <w:ilvl w:val="0"/>
          <w:numId w:val="60"/>
        </w:numPr>
      </w:pPr>
      <w:r w:rsidRPr="00580CAE">
        <w:rPr>
          <w:b/>
          <w:bCs/>
        </w:rPr>
        <w:t>Vision Transformer (</w:t>
      </w:r>
      <w:proofErr w:type="spellStart"/>
      <w:r w:rsidRPr="00580CAE">
        <w:rPr>
          <w:b/>
          <w:bCs/>
        </w:rPr>
        <w:t>ViT</w:t>
      </w:r>
      <w:proofErr w:type="spellEnd"/>
      <w:r w:rsidRPr="00580CAE">
        <w:rPr>
          <w:b/>
          <w:bCs/>
        </w:rPr>
        <w:t>)</w:t>
      </w:r>
      <w:r w:rsidRPr="00580CAE">
        <w:t>.</w:t>
      </w:r>
    </w:p>
    <w:p w14:paraId="69777B11" w14:textId="77777777" w:rsidR="00F8677B" w:rsidRDefault="00F8677B" w:rsidP="00F8677B">
      <w:r w:rsidRPr="00580CAE">
        <w:t xml:space="preserve">The study utilizes the large-scale </w:t>
      </w:r>
      <w:r w:rsidRPr="00580CAE">
        <w:rPr>
          <w:b/>
          <w:bCs/>
        </w:rPr>
        <w:t>RSNA CT dataset</w:t>
      </w:r>
      <w:r w:rsidRPr="00580CAE">
        <w:t xml:space="preserve"> and performs multi-label classification of hemorrhage subtypes (EDH, IPH, IVH, SAH, SDH). The </w:t>
      </w:r>
      <w:proofErr w:type="spellStart"/>
      <w:r w:rsidRPr="00580CAE">
        <w:t>Hu+RF</w:t>
      </w:r>
      <w:proofErr w:type="spellEnd"/>
      <w:r w:rsidRPr="00580CAE">
        <w:t xml:space="preserve"> approach achieved an accuracy of approximately </w:t>
      </w:r>
      <w:r w:rsidRPr="00580CAE">
        <w:rPr>
          <w:b/>
          <w:bCs/>
        </w:rPr>
        <w:t>82.6%</w:t>
      </w:r>
      <w:r w:rsidRPr="00580CAE">
        <w:t xml:space="preserve">, while Swin and </w:t>
      </w:r>
      <w:proofErr w:type="spellStart"/>
      <w:r w:rsidRPr="00580CAE">
        <w:t>ViT</w:t>
      </w:r>
      <w:proofErr w:type="spellEnd"/>
      <w:r w:rsidRPr="00580CAE">
        <w:t xml:space="preserve"> models exceeded </w:t>
      </w:r>
      <w:r w:rsidRPr="00580CAE">
        <w:rPr>
          <w:b/>
          <w:bCs/>
        </w:rPr>
        <w:t>99% accuracy</w:t>
      </w:r>
      <w:r w:rsidRPr="00580CAE">
        <w:t>, demonstrating the superiority of Transformer-based models.</w:t>
      </w:r>
    </w:p>
    <w:p w14:paraId="27B93323" w14:textId="77777777" w:rsidR="00F8677B" w:rsidRPr="00580CAE" w:rsidRDefault="00F8677B" w:rsidP="00F8677B"/>
    <w:p w14:paraId="06EB9824" w14:textId="77777777" w:rsidR="00F8677B" w:rsidRPr="00580CAE" w:rsidRDefault="00F8677B" w:rsidP="00F8677B">
      <w:pPr>
        <w:pStyle w:val="Heading3"/>
      </w:pPr>
      <w:bookmarkStart w:id="50" w:name="_Toc219992662"/>
      <w:bookmarkStart w:id="51" w:name="_Toc219993497"/>
      <w:r w:rsidRPr="00580CAE">
        <w:t>b) Similarities with Our Project</w:t>
      </w:r>
      <w:bookmarkEnd w:id="50"/>
      <w:bookmarkEnd w:id="51"/>
    </w:p>
    <w:p w14:paraId="17384910" w14:textId="77777777" w:rsidR="00F8677B" w:rsidRPr="00580CAE" w:rsidRDefault="00F8677B" w:rsidP="00F8677B">
      <w:pPr>
        <w:numPr>
          <w:ilvl w:val="0"/>
          <w:numId w:val="61"/>
        </w:numPr>
      </w:pPr>
      <w:r w:rsidRPr="00580CAE">
        <w:t xml:space="preserve">Focus on </w:t>
      </w:r>
      <w:r w:rsidRPr="00580CAE">
        <w:rPr>
          <w:b/>
          <w:bCs/>
        </w:rPr>
        <w:t>CT brain imaging</w:t>
      </w:r>
      <w:r w:rsidRPr="00580CAE">
        <w:t xml:space="preserve"> for stroke and hemorrhage analysis.</w:t>
      </w:r>
    </w:p>
    <w:p w14:paraId="6557B630" w14:textId="77777777" w:rsidR="00F8677B" w:rsidRPr="00580CAE" w:rsidRDefault="00F8677B" w:rsidP="00F8677B">
      <w:pPr>
        <w:numPr>
          <w:ilvl w:val="0"/>
          <w:numId w:val="61"/>
        </w:numPr>
      </w:pPr>
      <w:r w:rsidRPr="00580CAE">
        <w:t xml:space="preserve">Use of </w:t>
      </w:r>
      <w:r w:rsidRPr="00580CAE">
        <w:rPr>
          <w:b/>
          <w:bCs/>
        </w:rPr>
        <w:t>Vision and Swin Transformers</w:t>
      </w:r>
      <w:r w:rsidRPr="00580CAE">
        <w:t xml:space="preserve"> in medical image classification.</w:t>
      </w:r>
    </w:p>
    <w:p w14:paraId="70F5454C" w14:textId="77777777" w:rsidR="00F8677B" w:rsidRPr="00580CAE" w:rsidRDefault="00F8677B" w:rsidP="00F8677B">
      <w:pPr>
        <w:numPr>
          <w:ilvl w:val="0"/>
          <w:numId w:val="61"/>
        </w:numPr>
      </w:pPr>
      <w:r w:rsidRPr="00580CAE">
        <w:t>Consideration of multi-class classification tasks.</w:t>
      </w:r>
    </w:p>
    <w:p w14:paraId="0C706A1A" w14:textId="77777777" w:rsidR="00F8677B" w:rsidRPr="00580CAE" w:rsidRDefault="00F8677B" w:rsidP="00F8677B">
      <w:pPr>
        <w:pStyle w:val="Heading3"/>
      </w:pPr>
      <w:bookmarkStart w:id="52" w:name="_Toc219992663"/>
      <w:bookmarkStart w:id="53" w:name="_Toc219993498"/>
      <w:r w:rsidRPr="00580CAE">
        <w:lastRenderedPageBreak/>
        <w:t>c) Differences from Our Project</w:t>
      </w:r>
      <w:bookmarkEnd w:id="52"/>
      <w:bookmarkEnd w:id="53"/>
    </w:p>
    <w:p w14:paraId="4FA313BA" w14:textId="77777777" w:rsidR="00F8677B" w:rsidRPr="00580CAE" w:rsidRDefault="00F8677B" w:rsidP="00F8677B">
      <w:pPr>
        <w:numPr>
          <w:ilvl w:val="0"/>
          <w:numId w:val="62"/>
        </w:numPr>
      </w:pPr>
      <w:r w:rsidRPr="00580CAE">
        <w:t>Focuses on hemorrhage detection rather than ischemic stroke severity.</w:t>
      </w:r>
    </w:p>
    <w:p w14:paraId="3E38ADD2" w14:textId="77777777" w:rsidR="00F8677B" w:rsidRPr="00580CAE" w:rsidRDefault="00F8677B" w:rsidP="00F8677B">
      <w:pPr>
        <w:numPr>
          <w:ilvl w:val="0"/>
          <w:numId w:val="62"/>
        </w:numPr>
      </w:pPr>
      <w:r w:rsidRPr="00580CAE">
        <w:t>No clinical data or multimodal integration.</w:t>
      </w:r>
    </w:p>
    <w:p w14:paraId="1F7136AB" w14:textId="77777777" w:rsidR="00F8677B" w:rsidRPr="00580CAE" w:rsidRDefault="00F8677B" w:rsidP="00F8677B">
      <w:pPr>
        <w:numPr>
          <w:ilvl w:val="0"/>
          <w:numId w:val="62"/>
        </w:numPr>
      </w:pPr>
      <w:r w:rsidRPr="00580CAE">
        <w:t>Emphasis on feature extraction comparison rather than clinical system deployment.</w:t>
      </w:r>
    </w:p>
    <w:p w14:paraId="554B0EBE" w14:textId="77777777" w:rsidR="00F8677B" w:rsidRPr="00580CAE" w:rsidRDefault="00F8677B" w:rsidP="00F8677B">
      <w:pPr>
        <w:pStyle w:val="Heading3"/>
      </w:pPr>
      <w:bookmarkStart w:id="54" w:name="_Toc219992664"/>
      <w:bookmarkStart w:id="55" w:name="_Toc219993499"/>
      <w:r w:rsidRPr="00580CAE">
        <w:t>d) Relevance to Our Project</w:t>
      </w:r>
      <w:bookmarkEnd w:id="54"/>
      <w:bookmarkEnd w:id="55"/>
    </w:p>
    <w:p w14:paraId="3B8179F2" w14:textId="77777777" w:rsidR="00F8677B" w:rsidRPr="00580CAE" w:rsidRDefault="00F8677B" w:rsidP="00F8677B">
      <w:pPr>
        <w:numPr>
          <w:ilvl w:val="0"/>
          <w:numId w:val="63"/>
        </w:numPr>
      </w:pPr>
      <w:r w:rsidRPr="00580CAE">
        <w:t>Strong evidence of Transformer superiority in CT-based brain diagnosis.</w:t>
      </w:r>
    </w:p>
    <w:p w14:paraId="71301A78" w14:textId="77777777" w:rsidR="00F8677B" w:rsidRPr="00580CAE" w:rsidRDefault="00F8677B" w:rsidP="00F8677B">
      <w:pPr>
        <w:numPr>
          <w:ilvl w:val="0"/>
          <w:numId w:val="63"/>
        </w:numPr>
      </w:pPr>
      <w:r w:rsidRPr="00580CAE">
        <w:t>Useful dataset preparation and evaluation methodology.</w:t>
      </w:r>
    </w:p>
    <w:p w14:paraId="5D745A77" w14:textId="77777777" w:rsidR="00F8677B" w:rsidRPr="00580CAE" w:rsidRDefault="00F8677B" w:rsidP="00F8677B">
      <w:pPr>
        <w:numPr>
          <w:ilvl w:val="0"/>
          <w:numId w:val="63"/>
        </w:numPr>
      </w:pPr>
      <w:r w:rsidRPr="00580CAE">
        <w:t xml:space="preserve">Inspiration for future </w:t>
      </w:r>
      <w:r w:rsidRPr="00580CAE">
        <w:rPr>
          <w:b/>
          <w:bCs/>
        </w:rPr>
        <w:t>hybrid models</w:t>
      </w:r>
      <w:r w:rsidRPr="00580CAE">
        <w:t xml:space="preserve"> combining handcrafted and deep features.</w:t>
      </w:r>
    </w:p>
    <w:p w14:paraId="53BF5E39" w14:textId="77777777" w:rsidR="00F8677B" w:rsidRDefault="00F8677B" w:rsidP="00F8677B"/>
    <w:p w14:paraId="6F8E861F" w14:textId="77777777" w:rsidR="00F8677B" w:rsidRDefault="00F8677B" w:rsidP="00F8677B"/>
    <w:p w14:paraId="49BC5629" w14:textId="77777777" w:rsidR="00F8677B" w:rsidRDefault="00F8677B" w:rsidP="00F8677B"/>
    <w:p w14:paraId="59424952" w14:textId="77777777" w:rsidR="00F8677B" w:rsidRDefault="00F8677B" w:rsidP="00F8677B"/>
    <w:p w14:paraId="5F03B43E" w14:textId="77777777" w:rsidR="00F8677B" w:rsidRDefault="00F8677B" w:rsidP="00F8677B"/>
    <w:p w14:paraId="2C26861E" w14:textId="77777777" w:rsidR="00F8677B" w:rsidRDefault="00F8677B" w:rsidP="00F8677B"/>
    <w:p w14:paraId="5CF3ED56" w14:textId="77777777" w:rsidR="00F8677B" w:rsidRDefault="00F8677B" w:rsidP="00F8677B"/>
    <w:p w14:paraId="14E4DE2D" w14:textId="77777777" w:rsidR="00F8677B" w:rsidRDefault="00F8677B" w:rsidP="00F8677B"/>
    <w:p w14:paraId="2B2C2756" w14:textId="77777777" w:rsidR="00F8677B" w:rsidRDefault="00F8677B" w:rsidP="00F8677B"/>
    <w:p w14:paraId="57EDD08D" w14:textId="77777777" w:rsidR="00F8677B" w:rsidRDefault="00F8677B" w:rsidP="00F8677B"/>
    <w:p w14:paraId="5966A7E8" w14:textId="77777777" w:rsidR="00F8677B" w:rsidRPr="00580CAE" w:rsidRDefault="00F8677B" w:rsidP="00F8677B"/>
    <w:p w14:paraId="524464B1" w14:textId="77777777" w:rsidR="00F8677B" w:rsidRPr="00580CAE" w:rsidRDefault="00F8677B" w:rsidP="00F8677B">
      <w:pPr>
        <w:pStyle w:val="Heading2"/>
        <w:rPr>
          <w:bCs/>
        </w:rPr>
      </w:pPr>
      <w:bookmarkStart w:id="56" w:name="_Toc219992665"/>
      <w:bookmarkStart w:id="57" w:name="_Toc219993500"/>
      <w:r w:rsidRPr="00580CAE">
        <w:rPr>
          <w:bCs/>
        </w:rPr>
        <w:lastRenderedPageBreak/>
        <w:t>Study 4</w:t>
      </w:r>
      <w:bookmarkEnd w:id="56"/>
      <w:bookmarkEnd w:id="57"/>
    </w:p>
    <w:p w14:paraId="24D7CC58" w14:textId="77777777" w:rsidR="00F8677B" w:rsidRPr="00580CAE" w:rsidRDefault="00F8677B" w:rsidP="00F8677B">
      <w:pPr>
        <w:pStyle w:val="Heading3"/>
      </w:pPr>
      <w:bookmarkStart w:id="58" w:name="_Toc219992666"/>
      <w:bookmarkStart w:id="59" w:name="_Toc219993501"/>
      <w:r w:rsidRPr="00580CAE">
        <w:t>Title:</w:t>
      </w:r>
      <w:r w:rsidRPr="00580CAE">
        <w:br/>
        <w:t>Predicting Stroke Outcome: A Case for Multimodal Deep Learning Methods with Tabular and CT Perfusion Data</w:t>
      </w:r>
      <w:bookmarkEnd w:id="58"/>
      <w:bookmarkEnd w:id="59"/>
    </w:p>
    <w:p w14:paraId="05C710FB" w14:textId="77777777" w:rsidR="00F8677B" w:rsidRPr="00580CAE" w:rsidRDefault="00F8677B" w:rsidP="00F8677B">
      <w:r w:rsidRPr="00580CAE">
        <w:rPr>
          <w:b/>
          <w:bCs/>
        </w:rPr>
        <w:t>Authors:</w:t>
      </w:r>
      <w:r w:rsidRPr="00580CAE">
        <w:t xml:space="preserve"> Balázs Borsos et al.</w:t>
      </w:r>
      <w:r w:rsidRPr="00580CAE">
        <w:br/>
      </w:r>
      <w:r w:rsidRPr="00580CAE">
        <w:rPr>
          <w:b/>
          <w:bCs/>
        </w:rPr>
        <w:t>Year:</w:t>
      </w:r>
      <w:r w:rsidRPr="00580CAE">
        <w:t xml:space="preserve"> 2024</w:t>
      </w:r>
      <w:r w:rsidRPr="00580CAE">
        <w:br/>
      </w:r>
      <w:r w:rsidRPr="00580CAE">
        <w:rPr>
          <w:b/>
          <w:bCs/>
        </w:rPr>
        <w:t>Journal:</w:t>
      </w:r>
      <w:r w:rsidRPr="00580CAE">
        <w:t xml:space="preserve"> </w:t>
      </w:r>
      <w:r w:rsidRPr="00580CAE">
        <w:rPr>
          <w:i/>
          <w:iCs/>
        </w:rPr>
        <w:t>Artificial Intelligence in Medicine</w:t>
      </w:r>
    </w:p>
    <w:p w14:paraId="40E32BD3" w14:textId="77777777" w:rsidR="00F8677B" w:rsidRPr="00580CAE" w:rsidRDefault="00F8677B" w:rsidP="00F8677B">
      <w:pPr>
        <w:pStyle w:val="Heading3"/>
      </w:pPr>
      <w:bookmarkStart w:id="60" w:name="_Toc219992667"/>
      <w:bookmarkStart w:id="61" w:name="_Toc219993502"/>
      <w:r w:rsidRPr="00580CAE">
        <w:t>a) Study Objective and Contributions</w:t>
      </w:r>
      <w:bookmarkEnd w:id="60"/>
      <w:bookmarkEnd w:id="61"/>
    </w:p>
    <w:p w14:paraId="661511CB" w14:textId="77777777" w:rsidR="00F8677B" w:rsidRDefault="00F8677B" w:rsidP="00F8677B">
      <w:r w:rsidRPr="00580CAE">
        <w:t xml:space="preserve">This study predicts functional outcomes of ischemic stroke patients after three months using </w:t>
      </w:r>
      <w:r w:rsidRPr="00580CAE">
        <w:rPr>
          <w:b/>
          <w:bCs/>
        </w:rPr>
        <w:t>clinical tabular data</w:t>
      </w:r>
      <w:r w:rsidRPr="00580CAE">
        <w:t xml:space="preserve"> and </w:t>
      </w:r>
      <w:r w:rsidRPr="00580CAE">
        <w:rPr>
          <w:b/>
          <w:bCs/>
        </w:rPr>
        <w:t>3D CT perfusion (CTP)</w:t>
      </w:r>
      <w:r w:rsidRPr="00580CAE">
        <w:t xml:space="preserve"> images. Models based on clinical data alone (Random Forest, Gradient Boosting, </w:t>
      </w:r>
      <w:proofErr w:type="spellStart"/>
      <w:r w:rsidRPr="00580CAE">
        <w:t>TabNet</w:t>
      </w:r>
      <w:proofErr w:type="spellEnd"/>
      <w:r w:rsidRPr="00580CAE">
        <w:t xml:space="preserve">), image data alone (3D </w:t>
      </w:r>
      <w:proofErr w:type="spellStart"/>
      <w:r w:rsidRPr="00580CAE">
        <w:t>ResNet</w:t>
      </w:r>
      <w:proofErr w:type="spellEnd"/>
      <w:r w:rsidRPr="00580CAE">
        <w:t xml:space="preserve">, </w:t>
      </w:r>
      <w:proofErr w:type="spellStart"/>
      <w:r w:rsidRPr="00580CAE">
        <w:t>MedicalNet</w:t>
      </w:r>
      <w:proofErr w:type="spellEnd"/>
      <w:r w:rsidRPr="00580CAE">
        <w:t xml:space="preserve">), and multimodal fusion were compared. The proposed </w:t>
      </w:r>
      <w:r w:rsidRPr="00580CAE">
        <w:rPr>
          <w:b/>
          <w:bCs/>
        </w:rPr>
        <w:t>DAFT architecture</w:t>
      </w:r>
      <w:r w:rsidRPr="00580CAE">
        <w:t xml:space="preserve"> dynamically integrates clinical features into CNN feature maps. DAFT achieved the best performance with </w:t>
      </w:r>
      <w:r w:rsidRPr="00580CAE">
        <w:rPr>
          <w:b/>
          <w:bCs/>
        </w:rPr>
        <w:t>AUC ≈ 0.75</w:t>
      </w:r>
      <w:r w:rsidRPr="00580CAE">
        <w:t xml:space="preserve"> and </w:t>
      </w:r>
      <w:r w:rsidRPr="00580CAE">
        <w:rPr>
          <w:b/>
          <w:bCs/>
        </w:rPr>
        <w:t>F1 ≈ 0.80</w:t>
      </w:r>
      <w:r w:rsidRPr="00580CAE">
        <w:t>.</w:t>
      </w:r>
    </w:p>
    <w:p w14:paraId="51589846" w14:textId="77777777" w:rsidR="00F8677B" w:rsidRPr="00580CAE" w:rsidRDefault="00F8677B" w:rsidP="00F8677B"/>
    <w:p w14:paraId="4ED6951D" w14:textId="77777777" w:rsidR="00F8677B" w:rsidRPr="00580CAE" w:rsidRDefault="00F8677B" w:rsidP="00F8677B">
      <w:pPr>
        <w:pStyle w:val="Heading3"/>
      </w:pPr>
      <w:bookmarkStart w:id="62" w:name="_Toc219992668"/>
      <w:bookmarkStart w:id="63" w:name="_Toc219993503"/>
      <w:r w:rsidRPr="00580CAE">
        <w:t>b) Similarities with Our Project</w:t>
      </w:r>
      <w:bookmarkEnd w:id="62"/>
      <w:bookmarkEnd w:id="63"/>
    </w:p>
    <w:p w14:paraId="192351A7" w14:textId="77777777" w:rsidR="00F8677B" w:rsidRPr="00580CAE" w:rsidRDefault="00F8677B" w:rsidP="00F8677B">
      <w:pPr>
        <w:numPr>
          <w:ilvl w:val="0"/>
          <w:numId w:val="64"/>
        </w:numPr>
      </w:pPr>
      <w:r w:rsidRPr="00580CAE">
        <w:t>Multimodal fusion of clinical and imaging data.</w:t>
      </w:r>
    </w:p>
    <w:p w14:paraId="7B003E85" w14:textId="77777777" w:rsidR="00F8677B" w:rsidRDefault="00F8677B" w:rsidP="00F8677B">
      <w:pPr>
        <w:numPr>
          <w:ilvl w:val="0"/>
          <w:numId w:val="64"/>
        </w:numPr>
      </w:pPr>
      <w:r w:rsidRPr="00580CAE">
        <w:t>Focus on clinically meaningful outcomes.</w:t>
      </w:r>
    </w:p>
    <w:p w14:paraId="536B5FC3" w14:textId="77777777" w:rsidR="00F8677B" w:rsidRPr="00580CAE" w:rsidRDefault="00F8677B" w:rsidP="00F8677B">
      <w:pPr>
        <w:numPr>
          <w:ilvl w:val="0"/>
          <w:numId w:val="64"/>
        </w:numPr>
      </w:pPr>
    </w:p>
    <w:p w14:paraId="5945A7F6" w14:textId="77777777" w:rsidR="00F8677B" w:rsidRPr="00580CAE" w:rsidRDefault="00F8677B" w:rsidP="00F8677B">
      <w:pPr>
        <w:pStyle w:val="Heading3"/>
      </w:pPr>
      <w:bookmarkStart w:id="64" w:name="_Toc219992669"/>
      <w:bookmarkStart w:id="65" w:name="_Toc219993504"/>
      <w:r w:rsidRPr="00580CAE">
        <w:t>c) Differences from Our Project</w:t>
      </w:r>
      <w:bookmarkEnd w:id="64"/>
      <w:bookmarkEnd w:id="65"/>
    </w:p>
    <w:p w14:paraId="60496653" w14:textId="77777777" w:rsidR="00F8677B" w:rsidRPr="00580CAE" w:rsidRDefault="00F8677B" w:rsidP="00F8677B">
      <w:pPr>
        <w:numPr>
          <w:ilvl w:val="0"/>
          <w:numId w:val="65"/>
        </w:numPr>
      </w:pPr>
      <w:r w:rsidRPr="00580CAE">
        <w:t>Targets outcome prediction rather than stroke detection and severity estimation.</w:t>
      </w:r>
    </w:p>
    <w:p w14:paraId="7AE775CF" w14:textId="77777777" w:rsidR="00F8677B" w:rsidRPr="00580CAE" w:rsidRDefault="00F8677B" w:rsidP="00F8677B">
      <w:pPr>
        <w:numPr>
          <w:ilvl w:val="0"/>
          <w:numId w:val="65"/>
        </w:numPr>
      </w:pPr>
      <w:r w:rsidRPr="00580CAE">
        <w:t>Uses CT perfusion data instead of standard CT scans.</w:t>
      </w:r>
    </w:p>
    <w:p w14:paraId="1C9F897A" w14:textId="77777777" w:rsidR="00F8677B" w:rsidRDefault="00F8677B" w:rsidP="00F8677B">
      <w:pPr>
        <w:numPr>
          <w:ilvl w:val="0"/>
          <w:numId w:val="65"/>
        </w:numPr>
      </w:pPr>
      <w:r w:rsidRPr="00580CAE">
        <w:t xml:space="preserve">Does not employ </w:t>
      </w:r>
      <w:proofErr w:type="spellStart"/>
      <w:r w:rsidRPr="00580CAE">
        <w:t>ViT</w:t>
      </w:r>
      <w:proofErr w:type="spellEnd"/>
      <w:r w:rsidRPr="00580CAE">
        <w:t xml:space="preserve"> or Swin Transformers.</w:t>
      </w:r>
    </w:p>
    <w:p w14:paraId="2F69C9CA" w14:textId="77777777" w:rsidR="00F8677B" w:rsidRPr="00580CAE" w:rsidRDefault="00F8677B" w:rsidP="00F8677B">
      <w:pPr>
        <w:ind w:left="720"/>
      </w:pPr>
    </w:p>
    <w:p w14:paraId="086F1444" w14:textId="77777777" w:rsidR="00F8677B" w:rsidRPr="00580CAE" w:rsidRDefault="00F8677B" w:rsidP="00F8677B">
      <w:pPr>
        <w:pStyle w:val="Heading3"/>
      </w:pPr>
      <w:bookmarkStart w:id="66" w:name="_Toc219992670"/>
      <w:bookmarkStart w:id="67" w:name="_Toc219993505"/>
      <w:r w:rsidRPr="00580CAE">
        <w:lastRenderedPageBreak/>
        <w:t>d) Relevance to Our Project</w:t>
      </w:r>
      <w:bookmarkEnd w:id="66"/>
      <w:bookmarkEnd w:id="67"/>
    </w:p>
    <w:p w14:paraId="28692BED" w14:textId="77777777" w:rsidR="00F8677B" w:rsidRPr="00580CAE" w:rsidRDefault="00F8677B" w:rsidP="00F8677B">
      <w:pPr>
        <w:numPr>
          <w:ilvl w:val="0"/>
          <w:numId w:val="66"/>
        </w:numPr>
      </w:pPr>
      <w:r w:rsidRPr="00580CAE">
        <w:t xml:space="preserve">Provides a strong reference for </w:t>
      </w:r>
      <w:r w:rsidRPr="00580CAE">
        <w:rPr>
          <w:b/>
          <w:bCs/>
        </w:rPr>
        <w:t>multimodal fusion strategies</w:t>
      </w:r>
      <w:r w:rsidRPr="00580CAE">
        <w:t>.</w:t>
      </w:r>
    </w:p>
    <w:p w14:paraId="65C6F7EA" w14:textId="77777777" w:rsidR="00F8677B" w:rsidRPr="00580CAE" w:rsidRDefault="00F8677B" w:rsidP="00F8677B">
      <w:pPr>
        <w:numPr>
          <w:ilvl w:val="0"/>
          <w:numId w:val="66"/>
        </w:numPr>
      </w:pPr>
      <w:r w:rsidRPr="00580CAE">
        <w:t>Reinforces the importance of combining clinical and imaging data.</w:t>
      </w:r>
    </w:p>
    <w:p w14:paraId="1D21BD87" w14:textId="77777777" w:rsidR="00F8677B" w:rsidRPr="00580CAE" w:rsidRDefault="00F8677B" w:rsidP="00F8677B">
      <w:pPr>
        <w:pStyle w:val="Heading2"/>
        <w:rPr>
          <w:bCs/>
        </w:rPr>
      </w:pPr>
      <w:bookmarkStart w:id="68" w:name="_Toc219992671"/>
      <w:bookmarkStart w:id="69" w:name="_Toc219993506"/>
      <w:r w:rsidRPr="00580CAE">
        <w:rPr>
          <w:bCs/>
        </w:rPr>
        <w:t>Study 5</w:t>
      </w:r>
      <w:bookmarkEnd w:id="68"/>
      <w:bookmarkEnd w:id="69"/>
    </w:p>
    <w:p w14:paraId="32709EA3" w14:textId="77777777" w:rsidR="00F8677B" w:rsidRPr="00580CAE" w:rsidRDefault="00F8677B" w:rsidP="00F8677B">
      <w:pPr>
        <w:pStyle w:val="Heading3"/>
      </w:pPr>
      <w:bookmarkStart w:id="70" w:name="_Toc219992672"/>
      <w:bookmarkStart w:id="71" w:name="_Toc219993507"/>
      <w:r w:rsidRPr="00580CAE">
        <w:t>Title:</w:t>
      </w:r>
      <w:r w:rsidRPr="00580CAE">
        <w:br/>
      </w:r>
      <w:r w:rsidRPr="00580CAE">
        <w:rPr>
          <w:i/>
          <w:iCs/>
        </w:rPr>
        <w:t>An Explainable AI Framework for Stroke Classification Based on CT Brain Images</w:t>
      </w:r>
      <w:bookmarkEnd w:id="70"/>
      <w:bookmarkEnd w:id="71"/>
    </w:p>
    <w:p w14:paraId="2582AEB4" w14:textId="77777777" w:rsidR="00F8677B" w:rsidRPr="00580CAE" w:rsidRDefault="00F8677B" w:rsidP="00F8677B">
      <w:r w:rsidRPr="00580CAE">
        <w:rPr>
          <w:b/>
          <w:bCs/>
        </w:rPr>
        <w:t>Authors:</w:t>
      </w:r>
      <w:r w:rsidRPr="00580CAE">
        <w:t xml:space="preserve"> S. Aksoy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AI (MDPI)</w:t>
      </w:r>
    </w:p>
    <w:p w14:paraId="217500EA" w14:textId="77777777" w:rsidR="00F8677B" w:rsidRPr="00580CAE" w:rsidRDefault="00F8677B" w:rsidP="00F8677B">
      <w:pPr>
        <w:pStyle w:val="Heading3"/>
      </w:pPr>
      <w:bookmarkStart w:id="72" w:name="_Toc219992673"/>
      <w:bookmarkStart w:id="73" w:name="_Toc219993508"/>
      <w:r w:rsidRPr="00580CAE">
        <w:t>a) Study Objective and Contributions</w:t>
      </w:r>
      <w:bookmarkEnd w:id="72"/>
      <w:bookmarkEnd w:id="73"/>
    </w:p>
    <w:p w14:paraId="20B0DC76" w14:textId="77777777" w:rsidR="00F8677B" w:rsidRPr="00580CAE" w:rsidRDefault="00F8677B" w:rsidP="00F8677B">
      <w:r w:rsidRPr="00580CAE">
        <w:t xml:space="preserve">This study introduces an explainable AI framework for classifying CT brain images into </w:t>
      </w:r>
      <w:r w:rsidRPr="00580CAE">
        <w:rPr>
          <w:b/>
          <w:bCs/>
        </w:rPr>
        <w:t>hemorrhagic stroke, ischemic stroke, and normal cases</w:t>
      </w:r>
      <w:r w:rsidRPr="00580CAE">
        <w:t xml:space="preserve"> using </w:t>
      </w:r>
      <w:r w:rsidRPr="00580CAE">
        <w:rPr>
          <w:b/>
          <w:bCs/>
        </w:rPr>
        <w:t>ResNet-18</w:t>
      </w:r>
      <w:r w:rsidRPr="00580CAE">
        <w:t xml:space="preserve"> with transfer learning. Data imbalance was handled through augmentation and weighted loss, and </w:t>
      </w:r>
      <w:r w:rsidRPr="00580CAE">
        <w:rPr>
          <w:b/>
          <w:bCs/>
        </w:rPr>
        <w:t>XRAI</w:t>
      </w:r>
      <w:r w:rsidRPr="00580CAE">
        <w:t xml:space="preserve"> was employed for visual explanation. The model achieved approximately </w:t>
      </w:r>
      <w:r w:rsidRPr="00580CAE">
        <w:rPr>
          <w:b/>
          <w:bCs/>
        </w:rPr>
        <w:t>95% accuracy</w:t>
      </w:r>
      <w:r w:rsidRPr="00580CAE">
        <w:t xml:space="preserve"> and a weighted </w:t>
      </w:r>
      <w:r w:rsidRPr="00580CAE">
        <w:rPr>
          <w:b/>
          <w:bCs/>
        </w:rPr>
        <w:t>F1-score of 0.95</w:t>
      </w:r>
      <w:r w:rsidRPr="00580CAE">
        <w:t>.</w:t>
      </w:r>
    </w:p>
    <w:p w14:paraId="3C067156" w14:textId="77777777" w:rsidR="00F8677B" w:rsidRPr="00580CAE" w:rsidRDefault="00F8677B" w:rsidP="00F8677B">
      <w:pPr>
        <w:pStyle w:val="Heading3"/>
      </w:pPr>
      <w:bookmarkStart w:id="74" w:name="_Toc219992674"/>
      <w:bookmarkStart w:id="75" w:name="_Toc219993509"/>
      <w:r w:rsidRPr="00580CAE">
        <w:t>b) Similarities with Our Project</w:t>
      </w:r>
      <w:bookmarkEnd w:id="74"/>
      <w:bookmarkEnd w:id="75"/>
    </w:p>
    <w:p w14:paraId="5E36BB3E" w14:textId="77777777" w:rsidR="00F8677B" w:rsidRPr="00580CAE" w:rsidRDefault="00F8677B" w:rsidP="00F8677B">
      <w:pPr>
        <w:numPr>
          <w:ilvl w:val="0"/>
          <w:numId w:val="67"/>
        </w:numPr>
      </w:pPr>
      <w:r w:rsidRPr="00580CAE">
        <w:t>CT-based stroke classification.</w:t>
      </w:r>
    </w:p>
    <w:p w14:paraId="74BA32E8" w14:textId="77777777" w:rsidR="00F8677B" w:rsidRPr="00580CAE" w:rsidRDefault="00F8677B" w:rsidP="00F8677B">
      <w:pPr>
        <w:numPr>
          <w:ilvl w:val="0"/>
          <w:numId w:val="67"/>
        </w:numPr>
      </w:pPr>
      <w:r w:rsidRPr="00580CAE">
        <w:t>Use of data augmentation and explainable AI.</w:t>
      </w:r>
    </w:p>
    <w:p w14:paraId="263FD203" w14:textId="77777777" w:rsidR="00F8677B" w:rsidRPr="00580CAE" w:rsidRDefault="00F8677B" w:rsidP="00F8677B">
      <w:pPr>
        <w:pStyle w:val="Heading3"/>
      </w:pPr>
      <w:bookmarkStart w:id="76" w:name="_Toc219992675"/>
      <w:bookmarkStart w:id="77" w:name="_Toc219993510"/>
      <w:r w:rsidRPr="00580CAE">
        <w:t>c) Differences from Our Project</w:t>
      </w:r>
      <w:bookmarkEnd w:id="76"/>
      <w:bookmarkEnd w:id="77"/>
    </w:p>
    <w:p w14:paraId="79688DEF" w14:textId="77777777" w:rsidR="00F8677B" w:rsidRPr="00580CAE" w:rsidRDefault="00F8677B" w:rsidP="00F8677B">
      <w:pPr>
        <w:numPr>
          <w:ilvl w:val="0"/>
          <w:numId w:val="68"/>
        </w:numPr>
      </w:pPr>
      <w:r w:rsidRPr="00580CAE">
        <w:t>Relies on CNNs rather than Transformers.</w:t>
      </w:r>
    </w:p>
    <w:p w14:paraId="3B1A09A7" w14:textId="77777777" w:rsidR="00F8677B" w:rsidRPr="00580CAE" w:rsidRDefault="00F8677B" w:rsidP="00F8677B">
      <w:pPr>
        <w:numPr>
          <w:ilvl w:val="0"/>
          <w:numId w:val="68"/>
        </w:numPr>
      </w:pPr>
      <w:r w:rsidRPr="00580CAE">
        <w:t>Limited to classification without severity estimation or multimodal fusion.</w:t>
      </w:r>
    </w:p>
    <w:p w14:paraId="70F12102" w14:textId="77777777" w:rsidR="00F8677B" w:rsidRPr="00580CAE" w:rsidRDefault="00F8677B" w:rsidP="00F8677B">
      <w:pPr>
        <w:pStyle w:val="Heading3"/>
      </w:pPr>
      <w:bookmarkStart w:id="78" w:name="_Toc219992676"/>
      <w:bookmarkStart w:id="79" w:name="_Toc219993511"/>
      <w:r w:rsidRPr="00580CAE">
        <w:t>d) Relevance to Our Project</w:t>
      </w:r>
      <w:bookmarkEnd w:id="78"/>
      <w:bookmarkEnd w:id="79"/>
    </w:p>
    <w:p w14:paraId="6D8C45A8" w14:textId="77777777" w:rsidR="00F8677B" w:rsidRPr="00580CAE" w:rsidRDefault="00F8677B" w:rsidP="00F8677B">
      <w:pPr>
        <w:numPr>
          <w:ilvl w:val="0"/>
          <w:numId w:val="69"/>
        </w:numPr>
      </w:pPr>
      <w:r w:rsidRPr="00580CAE">
        <w:t>Serves as a baseline for CNN vs. Transformer comparison.</w:t>
      </w:r>
    </w:p>
    <w:p w14:paraId="395928A8" w14:textId="77777777" w:rsidR="00F8677B" w:rsidRPr="00580CAE" w:rsidRDefault="00F8677B" w:rsidP="00F8677B">
      <w:pPr>
        <w:numPr>
          <w:ilvl w:val="0"/>
          <w:numId w:val="69"/>
        </w:numPr>
      </w:pPr>
      <w:r w:rsidRPr="00580CAE">
        <w:t>Provides insights into explainable AI interface design.</w:t>
      </w:r>
    </w:p>
    <w:p w14:paraId="2C797ACA" w14:textId="77777777" w:rsidR="00F8677B" w:rsidRPr="00580CAE" w:rsidRDefault="00F8677B" w:rsidP="00F8677B"/>
    <w:p w14:paraId="4B687558" w14:textId="77777777" w:rsidR="00F8677B" w:rsidRPr="00580CAE" w:rsidRDefault="00F8677B" w:rsidP="00F8677B">
      <w:pPr>
        <w:pStyle w:val="Heading2"/>
        <w:rPr>
          <w:bCs/>
        </w:rPr>
      </w:pPr>
      <w:bookmarkStart w:id="80" w:name="_Toc219992677"/>
      <w:bookmarkStart w:id="81" w:name="_Toc219993512"/>
      <w:r w:rsidRPr="00580CAE">
        <w:rPr>
          <w:bCs/>
        </w:rPr>
        <w:t>Study 6</w:t>
      </w:r>
      <w:bookmarkEnd w:id="80"/>
      <w:bookmarkEnd w:id="81"/>
    </w:p>
    <w:p w14:paraId="016A8245" w14:textId="77777777" w:rsidR="00F8677B" w:rsidRPr="00580CAE" w:rsidRDefault="00F8677B" w:rsidP="00F8677B">
      <w:pPr>
        <w:pStyle w:val="Heading3"/>
      </w:pPr>
      <w:bookmarkStart w:id="82" w:name="_Toc219992678"/>
      <w:bookmarkStart w:id="83" w:name="_Toc219993513"/>
      <w:r w:rsidRPr="00580CAE">
        <w:t>Title:</w:t>
      </w:r>
      <w:r w:rsidRPr="00580CAE">
        <w:br/>
      </w:r>
      <w:r w:rsidRPr="00580CAE">
        <w:rPr>
          <w:i/>
          <w:iCs/>
        </w:rPr>
        <w:t>An Effective Brain Stroke Diagnosis Strategy Based on Feature Extraction and Hybrid Classifier</w:t>
      </w:r>
      <w:bookmarkEnd w:id="82"/>
      <w:bookmarkEnd w:id="83"/>
    </w:p>
    <w:p w14:paraId="6E14479D" w14:textId="77777777" w:rsidR="00F8677B" w:rsidRPr="00580CAE" w:rsidRDefault="00F8677B" w:rsidP="00F8677B">
      <w:r w:rsidRPr="00580CAE">
        <w:rPr>
          <w:b/>
          <w:bCs/>
        </w:rPr>
        <w:t>Authors:</w:t>
      </w:r>
      <w:r w:rsidRPr="00580CAE">
        <w:t xml:space="preserve"> Maha Samir Elsayed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Scientific Reports</w:t>
      </w:r>
    </w:p>
    <w:p w14:paraId="1B0C34DF" w14:textId="77777777" w:rsidR="00F8677B" w:rsidRPr="00580CAE" w:rsidRDefault="00F8677B" w:rsidP="00F8677B">
      <w:pPr>
        <w:pStyle w:val="Heading3"/>
      </w:pPr>
      <w:bookmarkStart w:id="84" w:name="_Toc219992679"/>
      <w:bookmarkStart w:id="85" w:name="_Toc219993514"/>
      <w:r w:rsidRPr="00580CAE">
        <w:t>a) Study Objective and Contributions</w:t>
      </w:r>
      <w:bookmarkEnd w:id="84"/>
      <w:bookmarkEnd w:id="85"/>
    </w:p>
    <w:p w14:paraId="3E54FE24" w14:textId="77777777" w:rsidR="00F8677B" w:rsidRPr="00580CAE" w:rsidRDefault="00F8677B" w:rsidP="00F8677B">
      <w:r w:rsidRPr="00580CAE">
        <w:t xml:space="preserve">This study proposes a hybrid stroke diagnosis strategy combining features extracted from </w:t>
      </w:r>
      <w:r w:rsidRPr="00580CAE">
        <w:rPr>
          <w:b/>
          <w:bCs/>
        </w:rPr>
        <w:t>VGG16 and Vision Transformer (</w:t>
      </w:r>
      <w:proofErr w:type="spellStart"/>
      <w:r w:rsidRPr="00580CAE">
        <w:rPr>
          <w:b/>
          <w:bCs/>
        </w:rPr>
        <w:t>ViT</w:t>
      </w:r>
      <w:proofErr w:type="spellEnd"/>
      <w:r w:rsidRPr="00580CAE">
        <w:rPr>
          <w:b/>
          <w:bCs/>
        </w:rPr>
        <w:t>)</w:t>
      </w:r>
      <w:r w:rsidRPr="00580CAE">
        <w:t xml:space="preserve"> models using CT images from Kaggle. A binary classification task (stroke vs. normal) was performed with extensive augmentation. The hybrid model achieved approximately </w:t>
      </w:r>
      <w:r w:rsidRPr="00580CAE">
        <w:rPr>
          <w:b/>
          <w:bCs/>
        </w:rPr>
        <w:t>99.6% accuracy</w:t>
      </w:r>
      <w:r w:rsidRPr="00580CAE">
        <w:t xml:space="preserve"> and </w:t>
      </w:r>
      <w:r w:rsidRPr="00580CAE">
        <w:rPr>
          <w:b/>
          <w:bCs/>
        </w:rPr>
        <w:t>F1 ≈ 0.99</w:t>
      </w:r>
      <w:r w:rsidRPr="00580CAE">
        <w:t xml:space="preserve">, with explanations provided via </w:t>
      </w:r>
      <w:r w:rsidRPr="00580CAE">
        <w:rPr>
          <w:b/>
          <w:bCs/>
        </w:rPr>
        <w:t>Grad-CAM and LIME</w:t>
      </w:r>
      <w:r w:rsidRPr="00580CAE">
        <w:t>.</w:t>
      </w:r>
    </w:p>
    <w:p w14:paraId="5DA68E95" w14:textId="77777777" w:rsidR="00F8677B" w:rsidRPr="00580CAE" w:rsidRDefault="00F8677B" w:rsidP="00F8677B">
      <w:pPr>
        <w:pStyle w:val="Heading3"/>
      </w:pPr>
      <w:bookmarkStart w:id="86" w:name="_Toc219992680"/>
      <w:bookmarkStart w:id="87" w:name="_Toc219993515"/>
      <w:r w:rsidRPr="00580CAE">
        <w:t>b) Similarities with Our Project</w:t>
      </w:r>
      <w:bookmarkEnd w:id="86"/>
      <w:bookmarkEnd w:id="87"/>
    </w:p>
    <w:p w14:paraId="59B8CC5C" w14:textId="77777777" w:rsidR="00F8677B" w:rsidRPr="00580CAE" w:rsidRDefault="00F8677B" w:rsidP="00F8677B">
      <w:pPr>
        <w:numPr>
          <w:ilvl w:val="0"/>
          <w:numId w:val="70"/>
        </w:numPr>
      </w:pPr>
      <w:r w:rsidRPr="00580CAE">
        <w:t xml:space="preserve">Use of </w:t>
      </w:r>
      <w:proofErr w:type="spellStart"/>
      <w:r w:rsidRPr="00580CAE">
        <w:t>ViT</w:t>
      </w:r>
      <w:proofErr w:type="spellEnd"/>
      <w:r w:rsidRPr="00580CAE">
        <w:t xml:space="preserve"> on CT images.</w:t>
      </w:r>
    </w:p>
    <w:p w14:paraId="2184C449" w14:textId="77777777" w:rsidR="00F8677B" w:rsidRPr="00580CAE" w:rsidRDefault="00F8677B" w:rsidP="00F8677B">
      <w:pPr>
        <w:numPr>
          <w:ilvl w:val="0"/>
          <w:numId w:val="70"/>
        </w:numPr>
      </w:pPr>
      <w:r w:rsidRPr="00580CAE">
        <w:t>Kaggle dataset usage.</w:t>
      </w:r>
    </w:p>
    <w:p w14:paraId="7D6AD658" w14:textId="77777777" w:rsidR="00F8677B" w:rsidRPr="00580CAE" w:rsidRDefault="00F8677B" w:rsidP="00F8677B">
      <w:pPr>
        <w:numPr>
          <w:ilvl w:val="0"/>
          <w:numId w:val="70"/>
        </w:numPr>
      </w:pPr>
      <w:r w:rsidRPr="00580CAE">
        <w:t>Integration of explainable AI.</w:t>
      </w:r>
    </w:p>
    <w:p w14:paraId="06ADE628" w14:textId="77777777" w:rsidR="00F8677B" w:rsidRPr="00580CAE" w:rsidRDefault="00F8677B" w:rsidP="00F8677B">
      <w:pPr>
        <w:pStyle w:val="Heading3"/>
      </w:pPr>
      <w:bookmarkStart w:id="88" w:name="_Toc219992681"/>
      <w:bookmarkStart w:id="89" w:name="_Toc219993516"/>
      <w:r w:rsidRPr="00580CAE">
        <w:t>c) Differences from Our Project</w:t>
      </w:r>
      <w:bookmarkEnd w:id="88"/>
      <w:bookmarkEnd w:id="89"/>
    </w:p>
    <w:p w14:paraId="58634D7E" w14:textId="77777777" w:rsidR="00F8677B" w:rsidRPr="00580CAE" w:rsidRDefault="00F8677B" w:rsidP="00F8677B">
      <w:pPr>
        <w:numPr>
          <w:ilvl w:val="0"/>
          <w:numId w:val="71"/>
        </w:numPr>
      </w:pPr>
      <w:r w:rsidRPr="00580CAE">
        <w:t>Binary classification only.</w:t>
      </w:r>
    </w:p>
    <w:p w14:paraId="74A0C71E" w14:textId="77777777" w:rsidR="00F8677B" w:rsidRPr="00580CAE" w:rsidRDefault="00F8677B" w:rsidP="00F8677B">
      <w:pPr>
        <w:numPr>
          <w:ilvl w:val="0"/>
          <w:numId w:val="71"/>
        </w:numPr>
      </w:pPr>
      <w:r w:rsidRPr="00580CAE">
        <w:t>No clinical data or structured multimodal fusion.</w:t>
      </w:r>
    </w:p>
    <w:p w14:paraId="5703BCC3" w14:textId="77777777" w:rsidR="00F8677B" w:rsidRPr="00580CAE" w:rsidRDefault="00F8677B" w:rsidP="00F8677B">
      <w:pPr>
        <w:pStyle w:val="Heading3"/>
      </w:pPr>
      <w:bookmarkStart w:id="90" w:name="_Toc219992682"/>
      <w:bookmarkStart w:id="91" w:name="_Toc219993517"/>
      <w:r w:rsidRPr="00580CAE">
        <w:t>d) Relevance to Our Project</w:t>
      </w:r>
      <w:bookmarkEnd w:id="90"/>
      <w:bookmarkEnd w:id="91"/>
    </w:p>
    <w:p w14:paraId="456D7036" w14:textId="77777777" w:rsidR="00F8677B" w:rsidRPr="00580CAE" w:rsidRDefault="00F8677B" w:rsidP="00F8677B">
      <w:pPr>
        <w:numPr>
          <w:ilvl w:val="0"/>
          <w:numId w:val="72"/>
        </w:numPr>
      </w:pPr>
      <w:r w:rsidRPr="00580CAE">
        <w:t xml:space="preserve">Strong numerical benchmark for </w:t>
      </w:r>
      <w:proofErr w:type="spellStart"/>
      <w:r w:rsidRPr="00580CAE">
        <w:t>ViT</w:t>
      </w:r>
      <w:proofErr w:type="spellEnd"/>
      <w:r w:rsidRPr="00580CAE">
        <w:t xml:space="preserve"> performance.</w:t>
      </w:r>
    </w:p>
    <w:p w14:paraId="1276ACA0" w14:textId="77777777" w:rsidR="00F8677B" w:rsidRPr="00580CAE" w:rsidRDefault="00F8677B" w:rsidP="00F8677B">
      <w:pPr>
        <w:numPr>
          <w:ilvl w:val="0"/>
          <w:numId w:val="72"/>
        </w:numPr>
      </w:pPr>
      <w:r w:rsidRPr="00580CAE">
        <w:t>Supports the adoption of Grad-CAM in the proposed system.</w:t>
      </w:r>
    </w:p>
    <w:p w14:paraId="6DC923E7" w14:textId="77777777" w:rsidR="00F8677B" w:rsidRDefault="00F8677B" w:rsidP="00F8677B"/>
    <w:p w14:paraId="58735472" w14:textId="77777777" w:rsidR="00F8677B" w:rsidRDefault="00F8677B" w:rsidP="00F8677B"/>
    <w:p w14:paraId="5B7B793F" w14:textId="77777777" w:rsidR="00F8677B" w:rsidRDefault="00F8677B" w:rsidP="00F8677B"/>
    <w:p w14:paraId="2AE74BF1" w14:textId="77777777" w:rsidR="00F8677B" w:rsidRDefault="00F8677B" w:rsidP="00F8677B"/>
    <w:p w14:paraId="06591F2A" w14:textId="77777777" w:rsidR="00F8677B" w:rsidRPr="00580CAE" w:rsidRDefault="00F8677B" w:rsidP="00F8677B">
      <w:pPr>
        <w:pStyle w:val="Heading2"/>
        <w:rPr>
          <w:bCs/>
        </w:rPr>
      </w:pPr>
      <w:bookmarkStart w:id="92" w:name="_Toc219992683"/>
      <w:bookmarkStart w:id="93" w:name="_Toc219993518"/>
      <w:r w:rsidRPr="00580CAE">
        <w:rPr>
          <w:bCs/>
        </w:rPr>
        <w:t>Comparative Summary of Related Work and Proposed Project</w:t>
      </w:r>
      <w:bookmarkEnd w:id="92"/>
      <w:bookmarkEnd w:id="93"/>
    </w:p>
    <w:p w14:paraId="240D5418" w14:textId="77777777" w:rsidR="00F8677B" w:rsidRDefault="00F8677B" w:rsidP="00F8677B">
      <w:pPr>
        <w:pStyle w:val="Caption"/>
        <w:keepNext/>
        <w:bidi/>
        <w:jc w:val="right"/>
      </w:pPr>
      <w:bookmarkStart w:id="94" w:name="_Toc219992582"/>
      <w:bookmarkStart w:id="95" w:name="_Toc21999342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w:t>
      </w:r>
      <w:r>
        <w:rPr>
          <w:rtl/>
        </w:rPr>
        <w:fldChar w:fldCharType="end"/>
      </w:r>
      <w:r>
        <w:t>.</w:t>
      </w:r>
      <w:proofErr w:type="spellStart"/>
      <w:r>
        <w:t>Comapre</w:t>
      </w:r>
      <w:proofErr w:type="spellEnd"/>
      <w:r>
        <w:t xml:space="preserve"> </w:t>
      </w:r>
      <w:proofErr w:type="spellStart"/>
      <w:r>
        <w:t>Papres</w:t>
      </w:r>
      <w:bookmarkEnd w:id="94"/>
      <w:bookmarkEnd w:id="95"/>
      <w:proofErr w:type="spellEnd"/>
    </w:p>
    <w:tbl>
      <w:tblPr>
        <w:tblStyle w:val="TableGrid"/>
        <w:tblpPr w:leftFromText="180" w:rightFromText="180" w:vertAnchor="text" w:horzAnchor="margin" w:tblpXSpec="center" w:tblpY="361"/>
        <w:bidiVisual/>
        <w:tblW w:w="11732" w:type="dxa"/>
        <w:tblLook w:val="04A0" w:firstRow="1" w:lastRow="0" w:firstColumn="1" w:lastColumn="0" w:noHBand="0" w:noVBand="1"/>
      </w:tblPr>
      <w:tblGrid>
        <w:gridCol w:w="1611"/>
        <w:gridCol w:w="1437"/>
        <w:gridCol w:w="1880"/>
        <w:gridCol w:w="1979"/>
        <w:gridCol w:w="865"/>
        <w:gridCol w:w="1243"/>
        <w:gridCol w:w="1355"/>
        <w:gridCol w:w="1362"/>
      </w:tblGrid>
      <w:tr w:rsidR="00F8677B" w14:paraId="785A0E26" w14:textId="77777777" w:rsidTr="00860624">
        <w:tc>
          <w:tcPr>
            <w:tcW w:w="1637" w:type="dxa"/>
          </w:tcPr>
          <w:p w14:paraId="2E5FDB49" w14:textId="77777777" w:rsidR="00F8677B" w:rsidRPr="00580CAE" w:rsidRDefault="00F8677B" w:rsidP="00860624">
            <w:pPr>
              <w:rPr>
                <w:b/>
                <w:bCs/>
                <w:sz w:val="24"/>
                <w:szCs w:val="24"/>
                <w:rtl/>
                <w:lang w:bidi="ar-SY"/>
              </w:rPr>
            </w:pPr>
            <w:r>
              <w:rPr>
                <w:b/>
                <w:bCs/>
                <w:sz w:val="24"/>
                <w:szCs w:val="24"/>
              </w:rPr>
              <w:t>Result</w:t>
            </w:r>
          </w:p>
        </w:tc>
        <w:tc>
          <w:tcPr>
            <w:tcW w:w="1454" w:type="dxa"/>
          </w:tcPr>
          <w:p w14:paraId="2E6C4CB2" w14:textId="77777777" w:rsidR="00F8677B" w:rsidRPr="00580CAE" w:rsidRDefault="00F8677B" w:rsidP="00860624">
            <w:pPr>
              <w:rPr>
                <w:b/>
                <w:bCs/>
                <w:sz w:val="24"/>
                <w:szCs w:val="24"/>
                <w:rtl/>
                <w:lang w:bidi="ar-SY"/>
              </w:rPr>
            </w:pPr>
            <w:proofErr w:type="spellStart"/>
            <w:r>
              <w:rPr>
                <w:b/>
                <w:bCs/>
                <w:sz w:val="24"/>
                <w:szCs w:val="24"/>
              </w:rPr>
              <w:t>DataSet</w:t>
            </w:r>
            <w:proofErr w:type="spellEnd"/>
          </w:p>
        </w:tc>
        <w:tc>
          <w:tcPr>
            <w:tcW w:w="1900" w:type="dxa"/>
          </w:tcPr>
          <w:p w14:paraId="0BC725F4" w14:textId="77777777" w:rsidR="00F8677B" w:rsidRPr="00580CAE" w:rsidRDefault="00F8677B" w:rsidP="00860624">
            <w:pPr>
              <w:rPr>
                <w:b/>
                <w:bCs/>
                <w:sz w:val="24"/>
                <w:szCs w:val="24"/>
                <w:rtl/>
                <w:lang w:bidi="ar-SY"/>
              </w:rPr>
            </w:pPr>
            <w:r>
              <w:rPr>
                <w:b/>
                <w:bCs/>
                <w:sz w:val="24"/>
                <w:szCs w:val="24"/>
                <w:lang w:bidi="ar-SY"/>
              </w:rPr>
              <w:t>Model</w:t>
            </w:r>
          </w:p>
        </w:tc>
        <w:tc>
          <w:tcPr>
            <w:tcW w:w="2000" w:type="dxa"/>
          </w:tcPr>
          <w:p w14:paraId="7207BA95" w14:textId="77777777" w:rsidR="00F8677B" w:rsidRPr="00580CAE" w:rsidRDefault="00F8677B" w:rsidP="00860624">
            <w:pPr>
              <w:rPr>
                <w:b/>
                <w:bCs/>
                <w:sz w:val="24"/>
                <w:szCs w:val="24"/>
                <w:rtl/>
                <w:lang w:bidi="ar-SY"/>
              </w:rPr>
            </w:pPr>
            <w:r>
              <w:rPr>
                <w:b/>
                <w:bCs/>
                <w:sz w:val="24"/>
                <w:szCs w:val="24"/>
              </w:rPr>
              <w:t xml:space="preserve">Classification </w:t>
            </w:r>
          </w:p>
        </w:tc>
        <w:tc>
          <w:tcPr>
            <w:tcW w:w="875" w:type="dxa"/>
          </w:tcPr>
          <w:p w14:paraId="2D8DE822" w14:textId="77777777" w:rsidR="00F8677B" w:rsidRPr="00580CAE" w:rsidRDefault="00F8677B" w:rsidP="00860624">
            <w:pPr>
              <w:rPr>
                <w:b/>
                <w:bCs/>
                <w:sz w:val="24"/>
                <w:szCs w:val="24"/>
                <w:rtl/>
                <w:lang w:bidi="ar-SY"/>
              </w:rPr>
            </w:pPr>
            <w:r>
              <w:rPr>
                <w:b/>
                <w:bCs/>
                <w:sz w:val="24"/>
                <w:szCs w:val="24"/>
                <w:lang w:bidi="ar-SY"/>
              </w:rPr>
              <w:t xml:space="preserve">CSV files </w:t>
            </w:r>
          </w:p>
        </w:tc>
        <w:tc>
          <w:tcPr>
            <w:tcW w:w="1096" w:type="dxa"/>
          </w:tcPr>
          <w:p w14:paraId="380F1986" w14:textId="77777777" w:rsidR="00F8677B" w:rsidRPr="00580CAE" w:rsidRDefault="00F8677B" w:rsidP="00860624">
            <w:pPr>
              <w:rPr>
                <w:b/>
                <w:bCs/>
                <w:sz w:val="24"/>
                <w:szCs w:val="24"/>
                <w:rtl/>
                <w:lang w:bidi="ar-SY"/>
              </w:rPr>
            </w:pPr>
            <w:r>
              <w:rPr>
                <w:b/>
                <w:bCs/>
                <w:sz w:val="24"/>
                <w:szCs w:val="24"/>
                <w:lang w:bidi="ar-SY"/>
              </w:rPr>
              <w:t>Multi types data</w:t>
            </w:r>
          </w:p>
        </w:tc>
        <w:tc>
          <w:tcPr>
            <w:tcW w:w="1385" w:type="dxa"/>
          </w:tcPr>
          <w:p w14:paraId="3652F3DC" w14:textId="77777777" w:rsidR="00F8677B" w:rsidRDefault="00F8677B" w:rsidP="00860624">
            <w:pPr>
              <w:rPr>
                <w:b/>
                <w:bCs/>
                <w:sz w:val="24"/>
                <w:szCs w:val="24"/>
                <w:lang w:bidi="ar-SY"/>
              </w:rPr>
            </w:pPr>
            <w:r w:rsidRPr="00580CAE">
              <w:rPr>
                <w:rFonts w:hint="cs"/>
                <w:b/>
                <w:bCs/>
                <w:sz w:val="24"/>
                <w:szCs w:val="24"/>
                <w:rtl/>
              </w:rPr>
              <w:t>سنة</w:t>
            </w:r>
            <w:r w:rsidRPr="00580CAE">
              <w:rPr>
                <w:b/>
                <w:bCs/>
                <w:sz w:val="24"/>
                <w:szCs w:val="24"/>
                <w:rtl/>
              </w:rPr>
              <w:t xml:space="preserve"> </w:t>
            </w:r>
            <w:r w:rsidRPr="00580CAE">
              <w:rPr>
                <w:rFonts w:hint="cs"/>
                <w:b/>
                <w:bCs/>
                <w:sz w:val="24"/>
                <w:szCs w:val="24"/>
                <w:rtl/>
              </w:rPr>
              <w:t>النشر</w:t>
            </w:r>
          </w:p>
        </w:tc>
        <w:tc>
          <w:tcPr>
            <w:tcW w:w="1385" w:type="dxa"/>
          </w:tcPr>
          <w:p w14:paraId="27621205" w14:textId="77777777" w:rsidR="00F8677B" w:rsidRPr="00580CAE" w:rsidRDefault="00F8677B" w:rsidP="00860624">
            <w:pPr>
              <w:rPr>
                <w:b/>
                <w:bCs/>
                <w:sz w:val="24"/>
                <w:szCs w:val="24"/>
                <w:rtl/>
                <w:lang w:bidi="ar-SY"/>
              </w:rPr>
            </w:pPr>
            <w:r>
              <w:rPr>
                <w:b/>
                <w:bCs/>
                <w:sz w:val="24"/>
                <w:szCs w:val="24"/>
                <w:lang w:bidi="ar-SY"/>
              </w:rPr>
              <w:t xml:space="preserve">Studies </w:t>
            </w:r>
          </w:p>
        </w:tc>
      </w:tr>
      <w:tr w:rsidR="00F8677B" w14:paraId="3D2AEE30" w14:textId="77777777" w:rsidTr="00860624">
        <w:tc>
          <w:tcPr>
            <w:tcW w:w="1637" w:type="dxa"/>
          </w:tcPr>
          <w:p w14:paraId="31DDBAD2" w14:textId="77777777" w:rsidR="00F8677B" w:rsidRPr="00580CAE" w:rsidRDefault="00F8677B" w:rsidP="00860624">
            <w:pPr>
              <w:rPr>
                <w:b/>
                <w:bCs/>
                <w:sz w:val="24"/>
                <w:szCs w:val="24"/>
                <w:rtl/>
                <w:lang w:bidi="ar-SY"/>
              </w:rPr>
            </w:pPr>
            <w:r w:rsidRPr="00580CAE">
              <w:rPr>
                <w:sz w:val="24"/>
                <w:szCs w:val="24"/>
              </w:rPr>
              <w:t>Accuracy ≈ 97.6</w:t>
            </w:r>
            <w:r w:rsidRPr="00580CAE">
              <w:rPr>
                <w:rFonts w:ascii="Arial" w:hAnsi="Arial" w:cs="Arial"/>
                <w:sz w:val="24"/>
                <w:szCs w:val="24"/>
              </w:rPr>
              <w:t>٪</w:t>
            </w:r>
          </w:p>
        </w:tc>
        <w:tc>
          <w:tcPr>
            <w:tcW w:w="1454" w:type="dxa"/>
          </w:tcPr>
          <w:p w14:paraId="2254DD3D" w14:textId="77777777" w:rsidR="00F8677B" w:rsidRPr="00580CAE" w:rsidRDefault="00F8677B" w:rsidP="00860624">
            <w:pPr>
              <w:jc w:val="right"/>
              <w:rPr>
                <w:b/>
                <w:bCs/>
                <w:sz w:val="24"/>
                <w:szCs w:val="24"/>
                <w:rtl/>
                <w:lang w:bidi="ar-SY"/>
              </w:rPr>
            </w:pPr>
            <w:r w:rsidRPr="00580CAE">
              <w:rPr>
                <w:sz w:val="24"/>
                <w:szCs w:val="24"/>
              </w:rPr>
              <w:t>MRI (T2 FLAIR)</w:t>
            </w:r>
          </w:p>
        </w:tc>
        <w:tc>
          <w:tcPr>
            <w:tcW w:w="1900" w:type="dxa"/>
          </w:tcPr>
          <w:p w14:paraId="2CB8238F" w14:textId="77777777" w:rsidR="00F8677B" w:rsidRPr="00580CAE" w:rsidRDefault="00F8677B" w:rsidP="00860624">
            <w:pPr>
              <w:jc w:val="right"/>
              <w:rPr>
                <w:b/>
                <w:bCs/>
                <w:sz w:val="24"/>
                <w:szCs w:val="24"/>
                <w:rtl/>
                <w:lang w:bidi="ar-SY"/>
              </w:rPr>
            </w:pPr>
            <w:r w:rsidRPr="00580CAE">
              <w:rPr>
                <w:sz w:val="24"/>
                <w:szCs w:val="24"/>
              </w:rPr>
              <w:t>ViT-b</w:t>
            </w:r>
            <w:proofErr w:type="gramStart"/>
            <w:r w:rsidRPr="00580CAE">
              <w:rPr>
                <w:sz w:val="24"/>
                <w:szCs w:val="24"/>
              </w:rPr>
              <w:t xml:space="preserve">16 </w:t>
            </w:r>
            <w:r w:rsidRPr="00580CAE">
              <w:rPr>
                <w:rFonts w:hint="cs"/>
                <w:sz w:val="24"/>
                <w:szCs w:val="24"/>
                <w:rtl/>
              </w:rPr>
              <w:t xml:space="preserve"> </w:t>
            </w:r>
            <w:r w:rsidRPr="00580CAE">
              <w:rPr>
                <w:sz w:val="24"/>
                <w:szCs w:val="24"/>
              </w:rPr>
              <w:t>(</w:t>
            </w:r>
            <w:proofErr w:type="gramEnd"/>
            <w:r w:rsidRPr="00580CAE">
              <w:rPr>
                <w:sz w:val="24"/>
                <w:szCs w:val="24"/>
              </w:rPr>
              <w:t>VGG-16)</w:t>
            </w:r>
          </w:p>
        </w:tc>
        <w:tc>
          <w:tcPr>
            <w:tcW w:w="2000" w:type="dxa"/>
          </w:tcPr>
          <w:p w14:paraId="2F38F9D8" w14:textId="77777777" w:rsidR="00F8677B" w:rsidRPr="00580CAE" w:rsidRDefault="00F8677B" w:rsidP="00860624">
            <w:pPr>
              <w:rPr>
                <w:b/>
                <w:bCs/>
                <w:sz w:val="24"/>
                <w:szCs w:val="24"/>
                <w:rtl/>
                <w:lang w:bidi="ar-SY"/>
              </w:rPr>
            </w:pPr>
            <w:r w:rsidRPr="00580CAE">
              <w:rPr>
                <w:sz w:val="24"/>
                <w:szCs w:val="24"/>
              </w:rPr>
              <w:t>(Stroke / Normal)</w:t>
            </w:r>
          </w:p>
        </w:tc>
        <w:tc>
          <w:tcPr>
            <w:tcW w:w="875" w:type="dxa"/>
          </w:tcPr>
          <w:p w14:paraId="37D5A597" w14:textId="77777777" w:rsidR="00F8677B" w:rsidRPr="00580CAE" w:rsidRDefault="00F8677B" w:rsidP="00860624">
            <w:pPr>
              <w:rPr>
                <w:b/>
                <w:bCs/>
                <w:sz w:val="24"/>
                <w:szCs w:val="24"/>
                <w:rtl/>
                <w:lang w:bidi="ar-SY"/>
              </w:rPr>
            </w:pPr>
            <w:r>
              <w:rPr>
                <w:sz w:val="24"/>
                <w:szCs w:val="24"/>
              </w:rPr>
              <w:t>NO</w:t>
            </w:r>
          </w:p>
        </w:tc>
        <w:tc>
          <w:tcPr>
            <w:tcW w:w="1096" w:type="dxa"/>
          </w:tcPr>
          <w:p w14:paraId="1A3E6EB2" w14:textId="77777777" w:rsidR="00F8677B" w:rsidRPr="00580CAE" w:rsidRDefault="00F8677B" w:rsidP="00860624">
            <w:pPr>
              <w:rPr>
                <w:b/>
                <w:bCs/>
                <w:sz w:val="24"/>
                <w:szCs w:val="24"/>
                <w:rtl/>
                <w:lang w:bidi="ar-SY"/>
              </w:rPr>
            </w:pPr>
            <w:r>
              <w:rPr>
                <w:sz w:val="24"/>
                <w:szCs w:val="24"/>
              </w:rPr>
              <w:t>No</w:t>
            </w:r>
          </w:p>
        </w:tc>
        <w:tc>
          <w:tcPr>
            <w:tcW w:w="1385" w:type="dxa"/>
          </w:tcPr>
          <w:p w14:paraId="68295829" w14:textId="77777777" w:rsidR="00F8677B" w:rsidRDefault="00F8677B" w:rsidP="00860624">
            <w:pPr>
              <w:rPr>
                <w:sz w:val="24"/>
                <w:szCs w:val="24"/>
              </w:rPr>
            </w:pPr>
            <w:r w:rsidRPr="00580CAE">
              <w:rPr>
                <w:sz w:val="24"/>
                <w:szCs w:val="24"/>
              </w:rPr>
              <w:t>2024</w:t>
            </w:r>
          </w:p>
        </w:tc>
        <w:tc>
          <w:tcPr>
            <w:tcW w:w="1385" w:type="dxa"/>
          </w:tcPr>
          <w:p w14:paraId="15281143" w14:textId="77777777" w:rsidR="00F8677B" w:rsidRPr="00580CAE" w:rsidRDefault="00F8677B" w:rsidP="00860624">
            <w:pPr>
              <w:rPr>
                <w:b/>
                <w:bCs/>
                <w:sz w:val="24"/>
                <w:szCs w:val="24"/>
                <w:rtl/>
                <w:lang w:bidi="ar-SY"/>
              </w:rPr>
            </w:pPr>
            <w:r>
              <w:rPr>
                <w:sz w:val="24"/>
                <w:szCs w:val="24"/>
              </w:rPr>
              <w:t>Study 1</w:t>
            </w:r>
          </w:p>
        </w:tc>
      </w:tr>
      <w:tr w:rsidR="00F8677B" w14:paraId="11DD0620" w14:textId="77777777" w:rsidTr="00860624">
        <w:tc>
          <w:tcPr>
            <w:tcW w:w="1637" w:type="dxa"/>
          </w:tcPr>
          <w:p w14:paraId="33007FC7" w14:textId="77777777" w:rsidR="00F8677B" w:rsidRPr="00580CAE" w:rsidRDefault="00F8677B" w:rsidP="00860624">
            <w:pPr>
              <w:rPr>
                <w:b/>
                <w:bCs/>
                <w:sz w:val="24"/>
                <w:szCs w:val="24"/>
                <w:rtl/>
                <w:lang w:bidi="ar-SY"/>
              </w:rPr>
            </w:pPr>
            <w:r w:rsidRPr="00580CAE">
              <w:rPr>
                <w:sz w:val="24"/>
                <w:szCs w:val="24"/>
              </w:rPr>
              <w:t>Accuracy ≈ 98</w:t>
            </w:r>
            <w:r w:rsidRPr="00580CAE">
              <w:rPr>
                <w:rFonts w:ascii="Arial" w:hAnsi="Arial" w:cs="Arial"/>
                <w:sz w:val="24"/>
                <w:szCs w:val="24"/>
              </w:rPr>
              <w:t>٪</w:t>
            </w:r>
            <w:r w:rsidRPr="00580CAE">
              <w:rPr>
                <w:sz w:val="24"/>
                <w:szCs w:val="24"/>
              </w:rPr>
              <w:t>, AUC ≈ 0.995</w:t>
            </w:r>
          </w:p>
        </w:tc>
        <w:tc>
          <w:tcPr>
            <w:tcW w:w="1454" w:type="dxa"/>
          </w:tcPr>
          <w:p w14:paraId="3532D50D" w14:textId="77777777" w:rsidR="00F8677B" w:rsidRPr="00580CAE" w:rsidRDefault="00F8677B" w:rsidP="00860624">
            <w:pPr>
              <w:jc w:val="right"/>
              <w:rPr>
                <w:b/>
                <w:bCs/>
                <w:sz w:val="24"/>
                <w:szCs w:val="24"/>
                <w:rtl/>
                <w:lang w:bidi="ar-SY"/>
              </w:rPr>
            </w:pPr>
            <w:r w:rsidRPr="00580CAE">
              <w:rPr>
                <w:sz w:val="24"/>
                <w:szCs w:val="24"/>
              </w:rPr>
              <w:t>CT (Axial)</w:t>
            </w:r>
          </w:p>
        </w:tc>
        <w:tc>
          <w:tcPr>
            <w:tcW w:w="1900" w:type="dxa"/>
          </w:tcPr>
          <w:p w14:paraId="7A2432CE" w14:textId="77777777" w:rsidR="00F8677B" w:rsidRPr="00580CAE" w:rsidRDefault="00F8677B" w:rsidP="00860624">
            <w:pPr>
              <w:jc w:val="right"/>
              <w:rPr>
                <w:b/>
                <w:bCs/>
                <w:sz w:val="24"/>
                <w:szCs w:val="24"/>
                <w:rtl/>
                <w:lang w:bidi="ar-SY"/>
              </w:rPr>
            </w:pPr>
            <w:proofErr w:type="spellStart"/>
            <w:r w:rsidRPr="00580CAE">
              <w:rPr>
                <w:sz w:val="24"/>
                <w:szCs w:val="24"/>
              </w:rPr>
              <w:t>MaxViT</w:t>
            </w:r>
            <w:proofErr w:type="spellEnd"/>
            <w:r w:rsidRPr="00580CAE">
              <w:rPr>
                <w:sz w:val="24"/>
                <w:szCs w:val="24"/>
              </w:rPr>
              <w:t xml:space="preserve">, </w:t>
            </w:r>
            <w:proofErr w:type="spellStart"/>
            <w:r w:rsidRPr="00580CAE">
              <w:rPr>
                <w:sz w:val="24"/>
                <w:szCs w:val="24"/>
              </w:rPr>
              <w:t>ViT</w:t>
            </w:r>
            <w:proofErr w:type="spellEnd"/>
            <w:r w:rsidRPr="00580CAE">
              <w:rPr>
                <w:sz w:val="24"/>
                <w:szCs w:val="24"/>
              </w:rPr>
              <w:t>, TNT, ConvNeXt</w:t>
            </w:r>
          </w:p>
        </w:tc>
        <w:tc>
          <w:tcPr>
            <w:tcW w:w="2000" w:type="dxa"/>
          </w:tcPr>
          <w:p w14:paraId="59BDF5EE" w14:textId="77777777" w:rsidR="00F8677B" w:rsidRPr="00580CAE" w:rsidRDefault="00F8677B" w:rsidP="00860624">
            <w:pPr>
              <w:rPr>
                <w:b/>
                <w:bCs/>
                <w:sz w:val="24"/>
                <w:szCs w:val="24"/>
                <w:rtl/>
                <w:lang w:bidi="ar-SY"/>
              </w:rPr>
            </w:pPr>
            <w:r w:rsidRPr="00580CAE">
              <w:rPr>
                <w:sz w:val="24"/>
                <w:szCs w:val="24"/>
              </w:rPr>
              <w:t xml:space="preserve"> (Ischemic / Hemorrhagic / Normal)</w:t>
            </w:r>
          </w:p>
        </w:tc>
        <w:tc>
          <w:tcPr>
            <w:tcW w:w="875" w:type="dxa"/>
          </w:tcPr>
          <w:p w14:paraId="67909748" w14:textId="77777777" w:rsidR="00F8677B" w:rsidRPr="00580CAE" w:rsidRDefault="00F8677B" w:rsidP="00860624">
            <w:pPr>
              <w:rPr>
                <w:b/>
                <w:bCs/>
                <w:sz w:val="24"/>
                <w:szCs w:val="24"/>
                <w:rtl/>
                <w:lang w:bidi="ar-SY"/>
              </w:rPr>
            </w:pPr>
            <w:r>
              <w:rPr>
                <w:sz w:val="24"/>
                <w:szCs w:val="24"/>
              </w:rPr>
              <w:t>No</w:t>
            </w:r>
          </w:p>
        </w:tc>
        <w:tc>
          <w:tcPr>
            <w:tcW w:w="1096" w:type="dxa"/>
          </w:tcPr>
          <w:p w14:paraId="31088D9C" w14:textId="77777777" w:rsidR="00F8677B" w:rsidRPr="00580CAE" w:rsidRDefault="00F8677B" w:rsidP="00860624">
            <w:pPr>
              <w:rPr>
                <w:b/>
                <w:bCs/>
                <w:sz w:val="24"/>
                <w:szCs w:val="24"/>
                <w:rtl/>
                <w:lang w:bidi="ar-SY"/>
              </w:rPr>
            </w:pPr>
            <w:r>
              <w:rPr>
                <w:b/>
                <w:bCs/>
                <w:sz w:val="24"/>
                <w:szCs w:val="24"/>
                <w:lang w:bidi="ar-SY"/>
              </w:rPr>
              <w:t>No</w:t>
            </w:r>
          </w:p>
        </w:tc>
        <w:tc>
          <w:tcPr>
            <w:tcW w:w="1385" w:type="dxa"/>
          </w:tcPr>
          <w:p w14:paraId="302D5517" w14:textId="77777777" w:rsidR="00F8677B" w:rsidRDefault="00F8677B" w:rsidP="00860624">
            <w:pPr>
              <w:rPr>
                <w:sz w:val="24"/>
                <w:szCs w:val="24"/>
              </w:rPr>
            </w:pPr>
            <w:r w:rsidRPr="00580CAE">
              <w:rPr>
                <w:sz w:val="24"/>
                <w:szCs w:val="24"/>
              </w:rPr>
              <w:t>2025</w:t>
            </w:r>
          </w:p>
        </w:tc>
        <w:tc>
          <w:tcPr>
            <w:tcW w:w="1385" w:type="dxa"/>
          </w:tcPr>
          <w:p w14:paraId="56262EC4" w14:textId="77777777" w:rsidR="00F8677B" w:rsidRPr="00580CAE" w:rsidRDefault="00F8677B" w:rsidP="00860624">
            <w:pPr>
              <w:rPr>
                <w:b/>
                <w:bCs/>
                <w:sz w:val="24"/>
                <w:szCs w:val="24"/>
                <w:rtl/>
                <w:lang w:bidi="ar-SY"/>
              </w:rPr>
            </w:pPr>
            <w:r>
              <w:rPr>
                <w:sz w:val="24"/>
                <w:szCs w:val="24"/>
              </w:rPr>
              <w:t>Study 2</w:t>
            </w:r>
          </w:p>
        </w:tc>
      </w:tr>
      <w:tr w:rsidR="00F8677B" w14:paraId="6AC29296" w14:textId="77777777" w:rsidTr="00860624">
        <w:tc>
          <w:tcPr>
            <w:tcW w:w="1637" w:type="dxa"/>
          </w:tcPr>
          <w:p w14:paraId="6740A2D5" w14:textId="77777777" w:rsidR="00F8677B" w:rsidRPr="00580CAE" w:rsidRDefault="00F8677B" w:rsidP="00860624">
            <w:pPr>
              <w:rPr>
                <w:b/>
                <w:bCs/>
                <w:sz w:val="24"/>
                <w:szCs w:val="24"/>
                <w:rtl/>
                <w:lang w:bidi="ar-SY"/>
              </w:rPr>
            </w:pPr>
            <w:r w:rsidRPr="00580CAE">
              <w:rPr>
                <w:sz w:val="24"/>
                <w:szCs w:val="24"/>
              </w:rPr>
              <w:t>Swin/</w:t>
            </w:r>
            <w:proofErr w:type="spellStart"/>
            <w:r w:rsidRPr="00580CAE">
              <w:rPr>
                <w:sz w:val="24"/>
                <w:szCs w:val="24"/>
              </w:rPr>
              <w:t>ViT</w:t>
            </w:r>
            <w:proofErr w:type="spellEnd"/>
            <w:r w:rsidRPr="00580CAE">
              <w:rPr>
                <w:sz w:val="24"/>
                <w:szCs w:val="24"/>
              </w:rPr>
              <w:t xml:space="preserve"> Accuracy &gt; 99</w:t>
            </w:r>
            <w:r w:rsidRPr="00580CAE">
              <w:rPr>
                <w:rFonts w:ascii="Arial" w:hAnsi="Arial" w:cs="Arial"/>
                <w:sz w:val="24"/>
                <w:szCs w:val="24"/>
              </w:rPr>
              <w:t>٪</w:t>
            </w:r>
          </w:p>
        </w:tc>
        <w:tc>
          <w:tcPr>
            <w:tcW w:w="1454" w:type="dxa"/>
          </w:tcPr>
          <w:p w14:paraId="35B3C1D6" w14:textId="77777777" w:rsidR="00F8677B" w:rsidRPr="00580CAE" w:rsidRDefault="00F8677B" w:rsidP="00860624">
            <w:pPr>
              <w:jc w:val="right"/>
              <w:rPr>
                <w:b/>
                <w:bCs/>
                <w:sz w:val="24"/>
                <w:szCs w:val="24"/>
                <w:rtl/>
                <w:lang w:bidi="ar-SY"/>
              </w:rPr>
            </w:pPr>
            <w:r w:rsidRPr="00580CAE">
              <w:rPr>
                <w:sz w:val="24"/>
                <w:szCs w:val="24"/>
              </w:rPr>
              <w:t>CT (RSNA ICH)</w:t>
            </w:r>
          </w:p>
        </w:tc>
        <w:tc>
          <w:tcPr>
            <w:tcW w:w="1900" w:type="dxa"/>
          </w:tcPr>
          <w:p w14:paraId="4C1FFD44" w14:textId="77777777" w:rsidR="00F8677B" w:rsidRPr="00580CAE" w:rsidRDefault="00F8677B" w:rsidP="00860624">
            <w:pPr>
              <w:jc w:val="right"/>
              <w:rPr>
                <w:b/>
                <w:bCs/>
                <w:sz w:val="24"/>
                <w:szCs w:val="24"/>
                <w:rtl/>
                <w:lang w:bidi="ar-SY"/>
              </w:rPr>
            </w:pPr>
            <w:proofErr w:type="spellStart"/>
            <w:r w:rsidRPr="00580CAE">
              <w:rPr>
                <w:sz w:val="24"/>
                <w:szCs w:val="24"/>
              </w:rPr>
              <w:t>Hu+RF</w:t>
            </w:r>
            <w:proofErr w:type="spellEnd"/>
            <w:r w:rsidRPr="00580CAE">
              <w:rPr>
                <w:sz w:val="24"/>
                <w:szCs w:val="24"/>
              </w:rPr>
              <w:t xml:space="preserve">, Swin, </w:t>
            </w:r>
            <w:proofErr w:type="spellStart"/>
            <w:r w:rsidRPr="00580CAE">
              <w:rPr>
                <w:sz w:val="24"/>
                <w:szCs w:val="24"/>
              </w:rPr>
              <w:t>ViT</w:t>
            </w:r>
            <w:proofErr w:type="spellEnd"/>
          </w:p>
        </w:tc>
        <w:tc>
          <w:tcPr>
            <w:tcW w:w="2000" w:type="dxa"/>
          </w:tcPr>
          <w:p w14:paraId="02440155" w14:textId="77777777" w:rsidR="00F8677B" w:rsidRPr="00580CAE" w:rsidRDefault="00F8677B" w:rsidP="00860624">
            <w:pPr>
              <w:rPr>
                <w:b/>
                <w:bCs/>
                <w:sz w:val="24"/>
                <w:szCs w:val="24"/>
                <w:rtl/>
                <w:lang w:bidi="ar-SY"/>
              </w:rPr>
            </w:pPr>
            <w:r w:rsidRPr="00580CAE">
              <w:rPr>
                <w:sz w:val="24"/>
                <w:szCs w:val="24"/>
              </w:rPr>
              <w:t>ICH (</w:t>
            </w:r>
            <w:proofErr w:type="gramStart"/>
            <w:r w:rsidRPr="00580CAE">
              <w:rPr>
                <w:sz w:val="24"/>
                <w:szCs w:val="24"/>
              </w:rPr>
              <w:t>Multi-label</w:t>
            </w:r>
            <w:proofErr w:type="gramEnd"/>
            <w:r w:rsidRPr="00580CAE">
              <w:rPr>
                <w:sz w:val="24"/>
                <w:szCs w:val="24"/>
              </w:rPr>
              <w:t>)</w:t>
            </w:r>
          </w:p>
        </w:tc>
        <w:tc>
          <w:tcPr>
            <w:tcW w:w="875" w:type="dxa"/>
          </w:tcPr>
          <w:p w14:paraId="05F3D560" w14:textId="77777777" w:rsidR="00F8677B" w:rsidRPr="00580CAE" w:rsidRDefault="00F8677B" w:rsidP="00860624">
            <w:pPr>
              <w:rPr>
                <w:b/>
                <w:bCs/>
                <w:sz w:val="24"/>
                <w:szCs w:val="24"/>
                <w:rtl/>
                <w:lang w:bidi="ar-SY"/>
              </w:rPr>
            </w:pPr>
            <w:r>
              <w:rPr>
                <w:b/>
                <w:bCs/>
                <w:sz w:val="24"/>
                <w:szCs w:val="24"/>
                <w:lang w:bidi="ar-SY"/>
              </w:rPr>
              <w:t>NO</w:t>
            </w:r>
          </w:p>
        </w:tc>
        <w:tc>
          <w:tcPr>
            <w:tcW w:w="1096" w:type="dxa"/>
          </w:tcPr>
          <w:p w14:paraId="764D7FE4" w14:textId="77777777" w:rsidR="00F8677B" w:rsidRPr="00580CAE" w:rsidRDefault="00F8677B" w:rsidP="00860624">
            <w:pPr>
              <w:rPr>
                <w:b/>
                <w:bCs/>
                <w:sz w:val="24"/>
                <w:szCs w:val="24"/>
                <w:rtl/>
                <w:lang w:bidi="ar-SY"/>
              </w:rPr>
            </w:pPr>
            <w:r>
              <w:rPr>
                <w:b/>
                <w:bCs/>
                <w:sz w:val="24"/>
                <w:szCs w:val="24"/>
                <w:lang w:bidi="ar-SY"/>
              </w:rPr>
              <w:t>No</w:t>
            </w:r>
          </w:p>
        </w:tc>
        <w:tc>
          <w:tcPr>
            <w:tcW w:w="1385" w:type="dxa"/>
          </w:tcPr>
          <w:p w14:paraId="1630519F" w14:textId="77777777" w:rsidR="00F8677B" w:rsidRDefault="00F8677B" w:rsidP="00860624">
            <w:pPr>
              <w:rPr>
                <w:sz w:val="24"/>
                <w:szCs w:val="24"/>
              </w:rPr>
            </w:pPr>
            <w:r w:rsidRPr="00580CAE">
              <w:rPr>
                <w:sz w:val="24"/>
                <w:szCs w:val="24"/>
              </w:rPr>
              <w:t>2025</w:t>
            </w:r>
          </w:p>
        </w:tc>
        <w:tc>
          <w:tcPr>
            <w:tcW w:w="1385" w:type="dxa"/>
          </w:tcPr>
          <w:p w14:paraId="56B7F86F" w14:textId="77777777" w:rsidR="00F8677B" w:rsidRPr="00580CAE" w:rsidRDefault="00F8677B" w:rsidP="00860624">
            <w:pPr>
              <w:rPr>
                <w:b/>
                <w:bCs/>
                <w:sz w:val="24"/>
                <w:szCs w:val="24"/>
                <w:rtl/>
                <w:lang w:bidi="ar-SY"/>
              </w:rPr>
            </w:pPr>
            <w:r>
              <w:rPr>
                <w:sz w:val="24"/>
                <w:szCs w:val="24"/>
              </w:rPr>
              <w:t>Study 3</w:t>
            </w:r>
          </w:p>
        </w:tc>
      </w:tr>
      <w:tr w:rsidR="00F8677B" w14:paraId="3D5FD733" w14:textId="77777777" w:rsidTr="00860624">
        <w:tc>
          <w:tcPr>
            <w:tcW w:w="1637" w:type="dxa"/>
          </w:tcPr>
          <w:p w14:paraId="457E83A5" w14:textId="77777777" w:rsidR="00F8677B" w:rsidRPr="00580CAE" w:rsidRDefault="00F8677B" w:rsidP="00860624">
            <w:pPr>
              <w:rPr>
                <w:b/>
                <w:bCs/>
                <w:sz w:val="24"/>
                <w:szCs w:val="24"/>
                <w:rtl/>
                <w:lang w:bidi="ar-SY"/>
              </w:rPr>
            </w:pPr>
            <w:r w:rsidRPr="00580CAE">
              <w:rPr>
                <w:sz w:val="24"/>
                <w:szCs w:val="24"/>
              </w:rPr>
              <w:t>AUC ≈ 0.75, F1 ≈ 0.80</w:t>
            </w:r>
          </w:p>
        </w:tc>
        <w:tc>
          <w:tcPr>
            <w:tcW w:w="1454" w:type="dxa"/>
          </w:tcPr>
          <w:p w14:paraId="218D3426" w14:textId="77777777" w:rsidR="00F8677B" w:rsidRPr="00580CAE" w:rsidRDefault="00F8677B" w:rsidP="00860624">
            <w:pPr>
              <w:jc w:val="right"/>
              <w:rPr>
                <w:b/>
                <w:bCs/>
                <w:sz w:val="24"/>
                <w:szCs w:val="24"/>
                <w:rtl/>
                <w:lang w:bidi="ar-SY"/>
              </w:rPr>
            </w:pPr>
            <w:r w:rsidRPr="00580CAE">
              <w:rPr>
                <w:sz w:val="24"/>
                <w:szCs w:val="24"/>
              </w:rPr>
              <w:t xml:space="preserve">CT Perfusion + </w:t>
            </w:r>
            <w:r>
              <w:rPr>
                <w:sz w:val="24"/>
                <w:szCs w:val="24"/>
              </w:rPr>
              <w:t xml:space="preserve">CSV files </w:t>
            </w:r>
          </w:p>
        </w:tc>
        <w:tc>
          <w:tcPr>
            <w:tcW w:w="1900" w:type="dxa"/>
          </w:tcPr>
          <w:p w14:paraId="41165C2A" w14:textId="77777777" w:rsidR="00F8677B" w:rsidRPr="00580CAE" w:rsidRDefault="00F8677B" w:rsidP="00860624">
            <w:pPr>
              <w:jc w:val="right"/>
              <w:rPr>
                <w:b/>
                <w:bCs/>
                <w:sz w:val="24"/>
                <w:szCs w:val="24"/>
                <w:rtl/>
                <w:lang w:bidi="ar-SY"/>
              </w:rPr>
            </w:pPr>
            <w:proofErr w:type="spellStart"/>
            <w:r w:rsidRPr="00580CAE">
              <w:rPr>
                <w:sz w:val="24"/>
                <w:szCs w:val="24"/>
              </w:rPr>
              <w:t>TabNet</w:t>
            </w:r>
            <w:proofErr w:type="spellEnd"/>
            <w:r w:rsidRPr="00580CAE">
              <w:rPr>
                <w:sz w:val="24"/>
                <w:szCs w:val="24"/>
              </w:rPr>
              <w:t xml:space="preserve">, 3D </w:t>
            </w:r>
            <w:proofErr w:type="spellStart"/>
            <w:r w:rsidRPr="00580CAE">
              <w:rPr>
                <w:sz w:val="24"/>
                <w:szCs w:val="24"/>
              </w:rPr>
              <w:t>ResNet</w:t>
            </w:r>
            <w:proofErr w:type="spellEnd"/>
            <w:r w:rsidRPr="00580CAE">
              <w:rPr>
                <w:sz w:val="24"/>
                <w:szCs w:val="24"/>
              </w:rPr>
              <w:t>, DAFT Multimodal</w:t>
            </w:r>
          </w:p>
        </w:tc>
        <w:tc>
          <w:tcPr>
            <w:tcW w:w="2000" w:type="dxa"/>
          </w:tcPr>
          <w:p w14:paraId="11DA803E" w14:textId="77777777" w:rsidR="00F8677B" w:rsidRPr="00580CAE" w:rsidRDefault="00F8677B" w:rsidP="00860624">
            <w:pPr>
              <w:rPr>
                <w:b/>
                <w:bCs/>
                <w:sz w:val="24"/>
                <w:szCs w:val="24"/>
                <w:rtl/>
                <w:lang w:bidi="ar-SY"/>
              </w:rPr>
            </w:pPr>
            <w:r w:rsidRPr="00580CAE">
              <w:rPr>
                <w:sz w:val="24"/>
                <w:szCs w:val="24"/>
              </w:rPr>
              <w:t>(</w:t>
            </w:r>
            <w:proofErr w:type="spellStart"/>
            <w:r w:rsidRPr="00580CAE">
              <w:rPr>
                <w:sz w:val="24"/>
                <w:szCs w:val="24"/>
              </w:rPr>
              <w:t>mRS</w:t>
            </w:r>
            <w:proofErr w:type="spellEnd"/>
            <w:r w:rsidRPr="00580CAE">
              <w:rPr>
                <w:sz w:val="24"/>
                <w:szCs w:val="24"/>
              </w:rPr>
              <w:t xml:space="preserve"> </w:t>
            </w:r>
            <w:r>
              <w:rPr>
                <w:sz w:val="24"/>
                <w:szCs w:val="24"/>
              </w:rPr>
              <w:t>Binary</w:t>
            </w:r>
            <w:r w:rsidRPr="00580CAE">
              <w:rPr>
                <w:sz w:val="24"/>
                <w:szCs w:val="24"/>
              </w:rPr>
              <w:t>)</w:t>
            </w:r>
          </w:p>
        </w:tc>
        <w:tc>
          <w:tcPr>
            <w:tcW w:w="875" w:type="dxa"/>
          </w:tcPr>
          <w:p w14:paraId="06767ADB" w14:textId="77777777" w:rsidR="00F8677B" w:rsidRPr="00580CAE" w:rsidRDefault="00F8677B" w:rsidP="00860624">
            <w:pPr>
              <w:rPr>
                <w:b/>
                <w:bCs/>
                <w:sz w:val="24"/>
                <w:szCs w:val="24"/>
                <w:rtl/>
                <w:lang w:bidi="ar-SY"/>
              </w:rPr>
            </w:pPr>
            <w:r>
              <w:rPr>
                <w:sz w:val="24"/>
                <w:szCs w:val="24"/>
              </w:rPr>
              <w:t>Yes</w:t>
            </w:r>
          </w:p>
        </w:tc>
        <w:tc>
          <w:tcPr>
            <w:tcW w:w="1096" w:type="dxa"/>
          </w:tcPr>
          <w:p w14:paraId="0A53DD1B" w14:textId="77777777" w:rsidR="00F8677B" w:rsidRPr="00580CAE" w:rsidRDefault="00F8677B" w:rsidP="00860624">
            <w:pPr>
              <w:rPr>
                <w:b/>
                <w:bCs/>
                <w:sz w:val="24"/>
                <w:szCs w:val="24"/>
                <w:rtl/>
                <w:lang w:bidi="ar-SY"/>
              </w:rPr>
            </w:pPr>
            <w:r>
              <w:rPr>
                <w:sz w:val="24"/>
                <w:szCs w:val="24"/>
              </w:rPr>
              <w:t>Yes</w:t>
            </w:r>
            <w:r w:rsidRPr="00580CAE">
              <w:rPr>
                <w:sz w:val="24"/>
                <w:szCs w:val="24"/>
              </w:rPr>
              <w:t xml:space="preserve"> (DAFT)</w:t>
            </w:r>
          </w:p>
        </w:tc>
        <w:tc>
          <w:tcPr>
            <w:tcW w:w="1385" w:type="dxa"/>
          </w:tcPr>
          <w:p w14:paraId="4E561B77" w14:textId="77777777" w:rsidR="00F8677B" w:rsidRDefault="00F8677B" w:rsidP="00860624">
            <w:pPr>
              <w:rPr>
                <w:sz w:val="24"/>
                <w:szCs w:val="24"/>
              </w:rPr>
            </w:pPr>
            <w:r w:rsidRPr="00580CAE">
              <w:rPr>
                <w:sz w:val="24"/>
                <w:szCs w:val="24"/>
              </w:rPr>
              <w:t>2024</w:t>
            </w:r>
          </w:p>
        </w:tc>
        <w:tc>
          <w:tcPr>
            <w:tcW w:w="1385" w:type="dxa"/>
          </w:tcPr>
          <w:p w14:paraId="58688915" w14:textId="77777777" w:rsidR="00F8677B" w:rsidRPr="00580CAE" w:rsidRDefault="00F8677B" w:rsidP="00860624">
            <w:pPr>
              <w:rPr>
                <w:b/>
                <w:bCs/>
                <w:sz w:val="24"/>
                <w:szCs w:val="24"/>
                <w:rtl/>
                <w:lang w:bidi="ar-SY"/>
              </w:rPr>
            </w:pPr>
            <w:r>
              <w:rPr>
                <w:sz w:val="24"/>
                <w:szCs w:val="24"/>
              </w:rPr>
              <w:t>Study 4</w:t>
            </w:r>
          </w:p>
        </w:tc>
      </w:tr>
      <w:tr w:rsidR="00F8677B" w14:paraId="0A563220" w14:textId="77777777" w:rsidTr="00860624">
        <w:tc>
          <w:tcPr>
            <w:tcW w:w="1637" w:type="dxa"/>
          </w:tcPr>
          <w:p w14:paraId="20CFA0F0" w14:textId="77777777" w:rsidR="00F8677B" w:rsidRPr="00580CAE" w:rsidRDefault="00F8677B" w:rsidP="00860624">
            <w:pPr>
              <w:rPr>
                <w:b/>
                <w:bCs/>
                <w:sz w:val="24"/>
                <w:szCs w:val="24"/>
                <w:rtl/>
                <w:lang w:bidi="ar-SY"/>
              </w:rPr>
            </w:pPr>
            <w:r w:rsidRPr="00580CAE">
              <w:rPr>
                <w:sz w:val="24"/>
                <w:szCs w:val="24"/>
              </w:rPr>
              <w:t>Accuracy ≈ 95</w:t>
            </w:r>
            <w:r w:rsidRPr="00580CAE">
              <w:rPr>
                <w:rFonts w:ascii="Arial" w:hAnsi="Arial" w:cs="Arial"/>
                <w:sz w:val="24"/>
                <w:szCs w:val="24"/>
              </w:rPr>
              <w:t>٪</w:t>
            </w:r>
            <w:r w:rsidRPr="00580CAE">
              <w:rPr>
                <w:sz w:val="24"/>
                <w:szCs w:val="24"/>
              </w:rPr>
              <w:t>, F1 ≈ 0.95</w:t>
            </w:r>
          </w:p>
        </w:tc>
        <w:tc>
          <w:tcPr>
            <w:tcW w:w="1454" w:type="dxa"/>
          </w:tcPr>
          <w:p w14:paraId="585DCFC2" w14:textId="77777777" w:rsidR="00F8677B" w:rsidRPr="00580CAE" w:rsidRDefault="00F8677B" w:rsidP="00860624">
            <w:pPr>
              <w:rPr>
                <w:b/>
                <w:bCs/>
                <w:sz w:val="24"/>
                <w:szCs w:val="24"/>
                <w:rtl/>
                <w:lang w:bidi="ar-SY"/>
              </w:rPr>
            </w:pPr>
            <w:r w:rsidRPr="00580CAE">
              <w:rPr>
                <w:sz w:val="24"/>
                <w:szCs w:val="24"/>
              </w:rPr>
              <w:t xml:space="preserve">CT </w:t>
            </w:r>
          </w:p>
        </w:tc>
        <w:tc>
          <w:tcPr>
            <w:tcW w:w="1900" w:type="dxa"/>
          </w:tcPr>
          <w:p w14:paraId="21F824A3" w14:textId="77777777" w:rsidR="00F8677B" w:rsidRPr="00580CAE" w:rsidRDefault="00F8677B" w:rsidP="00860624">
            <w:pPr>
              <w:rPr>
                <w:b/>
                <w:bCs/>
                <w:sz w:val="24"/>
                <w:szCs w:val="24"/>
                <w:rtl/>
                <w:lang w:bidi="ar-SY"/>
              </w:rPr>
            </w:pPr>
            <w:r w:rsidRPr="00580CAE">
              <w:rPr>
                <w:sz w:val="24"/>
                <w:szCs w:val="24"/>
              </w:rPr>
              <w:t>ResNet-18 + XRAI</w:t>
            </w:r>
          </w:p>
        </w:tc>
        <w:tc>
          <w:tcPr>
            <w:tcW w:w="2000" w:type="dxa"/>
          </w:tcPr>
          <w:p w14:paraId="47A24EEA" w14:textId="77777777" w:rsidR="00F8677B" w:rsidRPr="00580CAE" w:rsidRDefault="00F8677B" w:rsidP="00860624">
            <w:pPr>
              <w:rPr>
                <w:b/>
                <w:bCs/>
                <w:sz w:val="24"/>
                <w:szCs w:val="24"/>
                <w:rtl/>
                <w:lang w:bidi="ar-SY"/>
              </w:rPr>
            </w:pPr>
            <w:r w:rsidRPr="00580CAE">
              <w:rPr>
                <w:sz w:val="24"/>
                <w:szCs w:val="24"/>
              </w:rPr>
              <w:t>(Hemorrhagic / Ischemic / Normal)</w:t>
            </w:r>
          </w:p>
        </w:tc>
        <w:tc>
          <w:tcPr>
            <w:tcW w:w="875" w:type="dxa"/>
          </w:tcPr>
          <w:p w14:paraId="38BA4EB6" w14:textId="77777777" w:rsidR="00F8677B" w:rsidRPr="00580CAE" w:rsidRDefault="00F8677B" w:rsidP="00860624">
            <w:pPr>
              <w:rPr>
                <w:b/>
                <w:bCs/>
                <w:sz w:val="24"/>
                <w:szCs w:val="24"/>
                <w:rtl/>
                <w:lang w:bidi="ar-SY"/>
              </w:rPr>
            </w:pPr>
            <w:r>
              <w:rPr>
                <w:b/>
                <w:bCs/>
                <w:sz w:val="24"/>
                <w:szCs w:val="24"/>
                <w:lang w:bidi="ar-SY"/>
              </w:rPr>
              <w:t>NO</w:t>
            </w:r>
          </w:p>
        </w:tc>
        <w:tc>
          <w:tcPr>
            <w:tcW w:w="1096" w:type="dxa"/>
          </w:tcPr>
          <w:p w14:paraId="5E6A5E94" w14:textId="77777777" w:rsidR="00F8677B" w:rsidRPr="00580CAE" w:rsidRDefault="00F8677B" w:rsidP="00860624">
            <w:pPr>
              <w:rPr>
                <w:b/>
                <w:bCs/>
                <w:sz w:val="24"/>
                <w:szCs w:val="24"/>
                <w:rtl/>
                <w:lang w:bidi="ar-SY"/>
              </w:rPr>
            </w:pPr>
            <w:r>
              <w:rPr>
                <w:sz w:val="24"/>
                <w:szCs w:val="24"/>
              </w:rPr>
              <w:t>NO</w:t>
            </w:r>
          </w:p>
        </w:tc>
        <w:tc>
          <w:tcPr>
            <w:tcW w:w="1385" w:type="dxa"/>
          </w:tcPr>
          <w:p w14:paraId="31BB3207" w14:textId="77777777" w:rsidR="00F8677B" w:rsidRDefault="00F8677B" w:rsidP="00860624">
            <w:pPr>
              <w:rPr>
                <w:sz w:val="24"/>
                <w:szCs w:val="24"/>
              </w:rPr>
            </w:pPr>
            <w:r w:rsidRPr="00580CAE">
              <w:rPr>
                <w:sz w:val="24"/>
                <w:szCs w:val="24"/>
              </w:rPr>
              <w:t>2025</w:t>
            </w:r>
          </w:p>
        </w:tc>
        <w:tc>
          <w:tcPr>
            <w:tcW w:w="1385" w:type="dxa"/>
          </w:tcPr>
          <w:p w14:paraId="757AFD59" w14:textId="77777777" w:rsidR="00F8677B" w:rsidRPr="00580CAE" w:rsidRDefault="00F8677B" w:rsidP="00860624">
            <w:pPr>
              <w:rPr>
                <w:b/>
                <w:bCs/>
                <w:sz w:val="24"/>
                <w:szCs w:val="24"/>
                <w:rtl/>
                <w:lang w:bidi="ar-SY"/>
              </w:rPr>
            </w:pPr>
            <w:r>
              <w:rPr>
                <w:sz w:val="24"/>
                <w:szCs w:val="24"/>
              </w:rPr>
              <w:t>Study 5</w:t>
            </w:r>
          </w:p>
        </w:tc>
      </w:tr>
      <w:tr w:rsidR="00F8677B" w14:paraId="3FE7B979" w14:textId="77777777" w:rsidTr="00860624">
        <w:tc>
          <w:tcPr>
            <w:tcW w:w="1637" w:type="dxa"/>
          </w:tcPr>
          <w:p w14:paraId="27CDB398" w14:textId="77777777" w:rsidR="00F8677B" w:rsidRPr="00580CAE" w:rsidRDefault="00F8677B" w:rsidP="00860624">
            <w:pPr>
              <w:rPr>
                <w:b/>
                <w:bCs/>
                <w:sz w:val="24"/>
                <w:szCs w:val="24"/>
                <w:rtl/>
                <w:lang w:bidi="ar-SY"/>
              </w:rPr>
            </w:pPr>
            <w:r w:rsidRPr="00580CAE">
              <w:rPr>
                <w:sz w:val="24"/>
                <w:szCs w:val="24"/>
              </w:rPr>
              <w:t>Accuracy ≈ 99.6</w:t>
            </w:r>
            <w:r w:rsidRPr="00580CAE">
              <w:rPr>
                <w:rFonts w:ascii="Arial" w:hAnsi="Arial" w:cs="Arial"/>
                <w:sz w:val="24"/>
                <w:szCs w:val="24"/>
              </w:rPr>
              <w:t>٪</w:t>
            </w:r>
            <w:r w:rsidRPr="00580CAE">
              <w:rPr>
                <w:sz w:val="24"/>
                <w:szCs w:val="24"/>
              </w:rPr>
              <w:t>, F1 ≈ 0.99</w:t>
            </w:r>
          </w:p>
        </w:tc>
        <w:tc>
          <w:tcPr>
            <w:tcW w:w="1454" w:type="dxa"/>
          </w:tcPr>
          <w:p w14:paraId="196F8A04" w14:textId="77777777" w:rsidR="00F8677B" w:rsidRPr="00580CAE" w:rsidRDefault="00F8677B" w:rsidP="00860624">
            <w:pPr>
              <w:rPr>
                <w:b/>
                <w:bCs/>
                <w:sz w:val="24"/>
                <w:szCs w:val="24"/>
                <w:rtl/>
                <w:lang w:bidi="ar-SY"/>
              </w:rPr>
            </w:pPr>
            <w:r w:rsidRPr="00580CAE">
              <w:rPr>
                <w:sz w:val="24"/>
                <w:szCs w:val="24"/>
              </w:rPr>
              <w:t>CT (Kaggle)</w:t>
            </w:r>
          </w:p>
        </w:tc>
        <w:tc>
          <w:tcPr>
            <w:tcW w:w="1900" w:type="dxa"/>
          </w:tcPr>
          <w:p w14:paraId="670E6CFB" w14:textId="77777777" w:rsidR="00F8677B" w:rsidRPr="00580CAE" w:rsidRDefault="00F8677B" w:rsidP="00860624">
            <w:pPr>
              <w:rPr>
                <w:b/>
                <w:bCs/>
                <w:sz w:val="24"/>
                <w:szCs w:val="24"/>
                <w:rtl/>
                <w:lang w:bidi="ar-SY"/>
              </w:rPr>
            </w:pPr>
            <w:r w:rsidRPr="00580CAE">
              <w:rPr>
                <w:sz w:val="24"/>
                <w:szCs w:val="24"/>
              </w:rPr>
              <w:t xml:space="preserve">Hybrid </w:t>
            </w:r>
            <w:proofErr w:type="spellStart"/>
            <w:r w:rsidRPr="00580CAE">
              <w:rPr>
                <w:sz w:val="24"/>
                <w:szCs w:val="24"/>
              </w:rPr>
              <w:t>ViT</w:t>
            </w:r>
            <w:proofErr w:type="spellEnd"/>
            <w:r w:rsidRPr="00580CAE">
              <w:rPr>
                <w:sz w:val="24"/>
                <w:szCs w:val="24"/>
              </w:rPr>
              <w:t xml:space="preserve"> + VGG16</w:t>
            </w:r>
          </w:p>
        </w:tc>
        <w:tc>
          <w:tcPr>
            <w:tcW w:w="2000" w:type="dxa"/>
          </w:tcPr>
          <w:p w14:paraId="2F77B57F" w14:textId="77777777" w:rsidR="00F8677B" w:rsidRPr="00580CAE" w:rsidRDefault="00F8677B" w:rsidP="00860624">
            <w:pPr>
              <w:rPr>
                <w:b/>
                <w:bCs/>
                <w:sz w:val="24"/>
                <w:szCs w:val="24"/>
                <w:rtl/>
                <w:lang w:bidi="ar-SY"/>
              </w:rPr>
            </w:pPr>
            <w:r w:rsidRPr="00580CAE">
              <w:rPr>
                <w:sz w:val="24"/>
                <w:szCs w:val="24"/>
              </w:rPr>
              <w:t xml:space="preserve"> (Stroke / Normal)</w:t>
            </w:r>
          </w:p>
        </w:tc>
        <w:tc>
          <w:tcPr>
            <w:tcW w:w="875" w:type="dxa"/>
          </w:tcPr>
          <w:p w14:paraId="1E7A9A96" w14:textId="77777777" w:rsidR="00F8677B" w:rsidRPr="00580CAE" w:rsidRDefault="00F8677B" w:rsidP="00860624">
            <w:pPr>
              <w:rPr>
                <w:b/>
                <w:bCs/>
                <w:sz w:val="24"/>
                <w:szCs w:val="24"/>
                <w:rtl/>
                <w:lang w:bidi="ar-SY"/>
              </w:rPr>
            </w:pPr>
            <w:r>
              <w:rPr>
                <w:b/>
                <w:bCs/>
                <w:sz w:val="24"/>
                <w:szCs w:val="24"/>
                <w:lang w:bidi="ar-SY"/>
              </w:rPr>
              <w:t>NO</w:t>
            </w:r>
          </w:p>
        </w:tc>
        <w:tc>
          <w:tcPr>
            <w:tcW w:w="1096" w:type="dxa"/>
          </w:tcPr>
          <w:p w14:paraId="608930FA" w14:textId="77777777" w:rsidR="00F8677B" w:rsidRPr="00580CAE" w:rsidRDefault="00F8677B" w:rsidP="00860624">
            <w:pPr>
              <w:rPr>
                <w:b/>
                <w:bCs/>
                <w:sz w:val="24"/>
                <w:szCs w:val="24"/>
                <w:rtl/>
                <w:lang w:bidi="ar-SY"/>
              </w:rPr>
            </w:pPr>
            <w:proofErr w:type="gramStart"/>
            <w:r>
              <w:rPr>
                <w:sz w:val="24"/>
                <w:szCs w:val="24"/>
              </w:rPr>
              <w:t>NO(</w:t>
            </w:r>
            <w:proofErr w:type="gramEnd"/>
            <w:r>
              <w:rPr>
                <w:sz w:val="24"/>
                <w:szCs w:val="24"/>
              </w:rPr>
              <w:t>Image only)</w:t>
            </w:r>
          </w:p>
        </w:tc>
        <w:tc>
          <w:tcPr>
            <w:tcW w:w="1385" w:type="dxa"/>
          </w:tcPr>
          <w:p w14:paraId="0A28C16A" w14:textId="77777777" w:rsidR="00F8677B" w:rsidRDefault="00F8677B" w:rsidP="00860624">
            <w:pPr>
              <w:rPr>
                <w:sz w:val="24"/>
                <w:szCs w:val="24"/>
              </w:rPr>
            </w:pPr>
            <w:r w:rsidRPr="00580CAE">
              <w:rPr>
                <w:sz w:val="24"/>
                <w:szCs w:val="24"/>
              </w:rPr>
              <w:t>2025</w:t>
            </w:r>
          </w:p>
        </w:tc>
        <w:tc>
          <w:tcPr>
            <w:tcW w:w="1385" w:type="dxa"/>
          </w:tcPr>
          <w:p w14:paraId="5890A3C6" w14:textId="77777777" w:rsidR="00F8677B" w:rsidRPr="00580CAE" w:rsidRDefault="00F8677B" w:rsidP="00860624">
            <w:pPr>
              <w:rPr>
                <w:b/>
                <w:bCs/>
                <w:sz w:val="24"/>
                <w:szCs w:val="24"/>
                <w:rtl/>
                <w:lang w:bidi="ar-SY"/>
              </w:rPr>
            </w:pPr>
            <w:r>
              <w:rPr>
                <w:sz w:val="24"/>
                <w:szCs w:val="24"/>
              </w:rPr>
              <w:t>Study 6</w:t>
            </w:r>
          </w:p>
        </w:tc>
      </w:tr>
      <w:tr w:rsidR="00F8677B" w14:paraId="5DCA53F3" w14:textId="77777777" w:rsidTr="00860624">
        <w:tc>
          <w:tcPr>
            <w:tcW w:w="1637" w:type="dxa"/>
          </w:tcPr>
          <w:p w14:paraId="37C328EE" w14:textId="77777777" w:rsidR="00F8677B" w:rsidRPr="00580CAE" w:rsidRDefault="00F8677B" w:rsidP="00860624">
            <w:pPr>
              <w:rPr>
                <w:b/>
                <w:bCs/>
                <w:sz w:val="24"/>
                <w:szCs w:val="24"/>
                <w:rtl/>
                <w:lang w:bidi="ar-SY"/>
              </w:rPr>
            </w:pPr>
            <w:r w:rsidRPr="00580CAE">
              <w:rPr>
                <w:rFonts w:hint="cs"/>
                <w:sz w:val="24"/>
                <w:szCs w:val="24"/>
                <w:rtl/>
              </w:rPr>
              <w:t>متوقع</w:t>
            </w:r>
            <w:r w:rsidRPr="00580CAE">
              <w:rPr>
                <w:sz w:val="24"/>
                <w:szCs w:val="24"/>
                <w:rtl/>
              </w:rPr>
              <w:t xml:space="preserve"> </w:t>
            </w:r>
            <w:r w:rsidRPr="00580CAE">
              <w:rPr>
                <w:rFonts w:hint="cs"/>
                <w:sz w:val="24"/>
                <w:szCs w:val="24"/>
                <w:rtl/>
              </w:rPr>
              <w:t>تحسين</w:t>
            </w:r>
            <w:r w:rsidRPr="00580CAE">
              <w:rPr>
                <w:sz w:val="24"/>
                <w:szCs w:val="24"/>
                <w:rtl/>
              </w:rPr>
              <w:t xml:space="preserve"> </w:t>
            </w:r>
            <w:r w:rsidRPr="00580CAE">
              <w:rPr>
                <w:rFonts w:hint="cs"/>
                <w:sz w:val="24"/>
                <w:szCs w:val="24"/>
                <w:rtl/>
              </w:rPr>
              <w:t>الدقة</w:t>
            </w:r>
            <w:r w:rsidRPr="00580CAE">
              <w:rPr>
                <w:sz w:val="24"/>
                <w:szCs w:val="24"/>
                <w:rtl/>
              </w:rPr>
              <w:t xml:space="preserve"> </w:t>
            </w:r>
            <w:r w:rsidRPr="00580CAE">
              <w:rPr>
                <w:rFonts w:hint="cs"/>
                <w:sz w:val="24"/>
                <w:szCs w:val="24"/>
                <w:rtl/>
              </w:rPr>
              <w:t>والتفسير</w:t>
            </w:r>
            <w:r w:rsidRPr="00580CAE">
              <w:rPr>
                <w:sz w:val="24"/>
                <w:szCs w:val="24"/>
                <w:rtl/>
              </w:rPr>
              <w:t xml:space="preserve"> </w:t>
            </w:r>
            <w:r w:rsidRPr="00580CAE">
              <w:rPr>
                <w:rFonts w:hint="cs"/>
                <w:sz w:val="24"/>
                <w:szCs w:val="24"/>
                <w:rtl/>
              </w:rPr>
              <w:t>مقارنة</w:t>
            </w:r>
            <w:r w:rsidRPr="00580CAE">
              <w:rPr>
                <w:sz w:val="24"/>
                <w:szCs w:val="24"/>
                <w:rtl/>
              </w:rPr>
              <w:t xml:space="preserve"> </w:t>
            </w:r>
            <w:r w:rsidRPr="00580CAE">
              <w:rPr>
                <w:rFonts w:hint="cs"/>
                <w:sz w:val="24"/>
                <w:szCs w:val="24"/>
                <w:rtl/>
              </w:rPr>
              <w:t>بـ</w:t>
            </w:r>
            <w:r w:rsidRPr="00580CAE">
              <w:rPr>
                <w:sz w:val="24"/>
                <w:szCs w:val="24"/>
              </w:rPr>
              <w:t xml:space="preserve"> CNN (≈ &gt;96</w:t>
            </w:r>
            <w:r w:rsidRPr="00580CAE">
              <w:rPr>
                <w:rFonts w:ascii="Arial" w:hAnsi="Arial" w:cs="Arial"/>
                <w:sz w:val="24"/>
                <w:szCs w:val="24"/>
              </w:rPr>
              <w:t>٪</w:t>
            </w:r>
            <w:r w:rsidRPr="00580CAE">
              <w:rPr>
                <w:sz w:val="24"/>
                <w:szCs w:val="24"/>
              </w:rPr>
              <w:t>)</w:t>
            </w:r>
          </w:p>
        </w:tc>
        <w:tc>
          <w:tcPr>
            <w:tcW w:w="1454" w:type="dxa"/>
          </w:tcPr>
          <w:p w14:paraId="5506015C" w14:textId="77777777" w:rsidR="00F8677B" w:rsidRPr="00580CAE" w:rsidRDefault="00F8677B" w:rsidP="00860624">
            <w:pPr>
              <w:rPr>
                <w:b/>
                <w:bCs/>
                <w:sz w:val="24"/>
                <w:szCs w:val="24"/>
                <w:rtl/>
                <w:lang w:bidi="ar-SY"/>
              </w:rPr>
            </w:pPr>
            <w:r w:rsidRPr="00580CAE">
              <w:rPr>
                <w:sz w:val="24"/>
                <w:szCs w:val="24"/>
              </w:rPr>
              <w:t xml:space="preserve">CT (Kaggle) </w:t>
            </w:r>
            <w:r>
              <w:rPr>
                <w:sz w:val="24"/>
                <w:szCs w:val="24"/>
              </w:rPr>
              <w:t xml:space="preserve">+CSV files </w:t>
            </w:r>
          </w:p>
        </w:tc>
        <w:tc>
          <w:tcPr>
            <w:tcW w:w="1900" w:type="dxa"/>
          </w:tcPr>
          <w:p w14:paraId="626F0A86" w14:textId="77777777" w:rsidR="00F8677B" w:rsidRPr="00580CAE" w:rsidRDefault="00F8677B" w:rsidP="00860624">
            <w:pPr>
              <w:rPr>
                <w:b/>
                <w:bCs/>
                <w:sz w:val="24"/>
                <w:szCs w:val="24"/>
                <w:rtl/>
                <w:lang w:bidi="ar-SY"/>
              </w:rPr>
            </w:pPr>
            <w:proofErr w:type="spellStart"/>
            <w:r w:rsidRPr="00580CAE">
              <w:rPr>
                <w:sz w:val="24"/>
                <w:szCs w:val="24"/>
              </w:rPr>
              <w:t>ViT</w:t>
            </w:r>
            <w:proofErr w:type="spellEnd"/>
            <w:r w:rsidRPr="00580CAE">
              <w:rPr>
                <w:sz w:val="24"/>
                <w:szCs w:val="24"/>
              </w:rPr>
              <w:t xml:space="preserve"> / Swin + </w:t>
            </w:r>
            <w:proofErr w:type="spellStart"/>
            <w:r w:rsidRPr="00580CAE">
              <w:rPr>
                <w:sz w:val="24"/>
                <w:szCs w:val="24"/>
              </w:rPr>
              <w:t>TabNet</w:t>
            </w:r>
            <w:proofErr w:type="spellEnd"/>
            <w:r w:rsidRPr="00580CAE">
              <w:rPr>
                <w:sz w:val="24"/>
                <w:szCs w:val="24"/>
              </w:rPr>
              <w:t xml:space="preserve">/DNN Fusion </w:t>
            </w:r>
          </w:p>
        </w:tc>
        <w:tc>
          <w:tcPr>
            <w:tcW w:w="2000" w:type="dxa"/>
          </w:tcPr>
          <w:p w14:paraId="58F3AA4B" w14:textId="77777777" w:rsidR="00F8677B" w:rsidRPr="00580CAE" w:rsidRDefault="00F8677B" w:rsidP="00860624">
            <w:pPr>
              <w:rPr>
                <w:b/>
                <w:bCs/>
                <w:sz w:val="24"/>
                <w:szCs w:val="24"/>
                <w:rtl/>
                <w:lang w:bidi="ar-SY"/>
              </w:rPr>
            </w:pPr>
            <w:r>
              <w:rPr>
                <w:sz w:val="24"/>
                <w:szCs w:val="24"/>
              </w:rPr>
              <w:t xml:space="preserve">Predict the Strok and the amount of it and recognition the injure area </w:t>
            </w:r>
          </w:p>
        </w:tc>
        <w:tc>
          <w:tcPr>
            <w:tcW w:w="875" w:type="dxa"/>
          </w:tcPr>
          <w:p w14:paraId="16D8E381" w14:textId="77777777" w:rsidR="00F8677B" w:rsidRPr="00580CAE" w:rsidRDefault="00F8677B" w:rsidP="00860624">
            <w:pPr>
              <w:rPr>
                <w:b/>
                <w:bCs/>
                <w:sz w:val="24"/>
                <w:szCs w:val="24"/>
                <w:rtl/>
                <w:lang w:bidi="ar-SY"/>
              </w:rPr>
            </w:pPr>
            <w:r>
              <w:rPr>
                <w:b/>
                <w:bCs/>
                <w:sz w:val="24"/>
                <w:szCs w:val="24"/>
                <w:lang w:bidi="ar-SY"/>
              </w:rPr>
              <w:t>Yes</w:t>
            </w:r>
          </w:p>
        </w:tc>
        <w:tc>
          <w:tcPr>
            <w:tcW w:w="1096" w:type="dxa"/>
          </w:tcPr>
          <w:p w14:paraId="199C80B1" w14:textId="77777777" w:rsidR="00F8677B" w:rsidRPr="00580CAE" w:rsidRDefault="00F8677B" w:rsidP="00860624">
            <w:pPr>
              <w:rPr>
                <w:b/>
                <w:bCs/>
                <w:sz w:val="24"/>
                <w:szCs w:val="24"/>
                <w:rtl/>
                <w:lang w:bidi="ar-SY"/>
              </w:rPr>
            </w:pPr>
            <w:proofErr w:type="gramStart"/>
            <w:r>
              <w:rPr>
                <w:sz w:val="24"/>
                <w:szCs w:val="24"/>
              </w:rPr>
              <w:t>Yes(</w:t>
            </w:r>
            <w:proofErr w:type="gramEnd"/>
            <w:r>
              <w:rPr>
                <w:sz w:val="24"/>
                <w:szCs w:val="24"/>
              </w:rPr>
              <w:t>CSV file +</w:t>
            </w:r>
            <w:r>
              <w:rPr>
                <w:sz w:val="24"/>
                <w:szCs w:val="24"/>
              </w:rPr>
              <w:br/>
              <w:t xml:space="preserve"> </w:t>
            </w:r>
            <w:proofErr w:type="gramStart"/>
            <w:r>
              <w:rPr>
                <w:sz w:val="24"/>
                <w:szCs w:val="24"/>
              </w:rPr>
              <w:t>Images )</w:t>
            </w:r>
            <w:proofErr w:type="gramEnd"/>
          </w:p>
        </w:tc>
        <w:tc>
          <w:tcPr>
            <w:tcW w:w="1385" w:type="dxa"/>
          </w:tcPr>
          <w:p w14:paraId="2401BBF4" w14:textId="77777777" w:rsidR="00F8677B" w:rsidRDefault="00F8677B" w:rsidP="00860624">
            <w:pPr>
              <w:rPr>
                <w:sz w:val="24"/>
                <w:szCs w:val="24"/>
              </w:rPr>
            </w:pPr>
            <w:r w:rsidRPr="00580CAE">
              <w:rPr>
                <w:sz w:val="24"/>
                <w:szCs w:val="24"/>
              </w:rPr>
              <w:t>2025+</w:t>
            </w:r>
          </w:p>
        </w:tc>
        <w:tc>
          <w:tcPr>
            <w:tcW w:w="1385" w:type="dxa"/>
          </w:tcPr>
          <w:p w14:paraId="71943536" w14:textId="77777777" w:rsidR="00F8677B" w:rsidRPr="00580CAE" w:rsidRDefault="00F8677B" w:rsidP="00860624">
            <w:pPr>
              <w:rPr>
                <w:b/>
                <w:bCs/>
                <w:sz w:val="24"/>
                <w:szCs w:val="24"/>
                <w:rtl/>
                <w:lang w:bidi="ar-SY"/>
              </w:rPr>
            </w:pPr>
            <w:r>
              <w:rPr>
                <w:sz w:val="24"/>
                <w:szCs w:val="24"/>
              </w:rPr>
              <w:t xml:space="preserve">Our Project </w:t>
            </w:r>
          </w:p>
        </w:tc>
      </w:tr>
    </w:tbl>
    <w:p w14:paraId="36036A85" w14:textId="77777777" w:rsidR="00F8677B" w:rsidRDefault="00F8677B" w:rsidP="00F8677B">
      <w:pPr>
        <w:rPr>
          <w:b/>
          <w:bCs/>
          <w:sz w:val="28"/>
          <w:szCs w:val="28"/>
          <w:rtl/>
          <w:lang w:bidi="ar-SY"/>
        </w:rPr>
      </w:pPr>
    </w:p>
    <w:p w14:paraId="3C1A309B" w14:textId="77777777" w:rsidR="00F8677B" w:rsidRPr="00580CAE" w:rsidRDefault="00F8677B" w:rsidP="00F8677B"/>
    <w:p w14:paraId="53C77E4D" w14:textId="77777777" w:rsidR="00F8677B" w:rsidRDefault="00F8677B" w:rsidP="00F8677B">
      <w:pPr>
        <w:pStyle w:val="Heading1"/>
        <w:numPr>
          <w:ilvl w:val="0"/>
          <w:numId w:val="0"/>
        </w:numPr>
      </w:pPr>
    </w:p>
    <w:p w14:paraId="27454191" w14:textId="77777777" w:rsidR="00F8677B" w:rsidRDefault="00F8677B" w:rsidP="00F8677B">
      <w:pPr>
        <w:pStyle w:val="Heading1"/>
        <w:numPr>
          <w:ilvl w:val="0"/>
          <w:numId w:val="0"/>
        </w:numPr>
      </w:pPr>
    </w:p>
    <w:p w14:paraId="26F1193D" w14:textId="77777777" w:rsidR="00F8677B" w:rsidRDefault="00F8677B" w:rsidP="00F8677B">
      <w:pPr>
        <w:pStyle w:val="Heading1"/>
        <w:numPr>
          <w:ilvl w:val="0"/>
          <w:numId w:val="0"/>
        </w:numPr>
      </w:pPr>
    </w:p>
    <w:p w14:paraId="0A621088" w14:textId="77777777" w:rsidR="00F8677B" w:rsidRDefault="00F8677B" w:rsidP="00F8677B">
      <w:pPr>
        <w:pStyle w:val="Heading1"/>
        <w:numPr>
          <w:ilvl w:val="0"/>
          <w:numId w:val="0"/>
        </w:numPr>
      </w:pPr>
    </w:p>
    <w:p w14:paraId="6F20DCF0" w14:textId="77777777" w:rsidR="00F8677B" w:rsidRDefault="00F8677B" w:rsidP="00F8677B">
      <w:pPr>
        <w:pStyle w:val="Heading1"/>
        <w:numPr>
          <w:ilvl w:val="0"/>
          <w:numId w:val="0"/>
        </w:numPr>
      </w:pPr>
    </w:p>
    <w:p w14:paraId="5AC8D17B" w14:textId="77777777" w:rsidR="00F8677B" w:rsidRPr="005E3190" w:rsidRDefault="00F8677B" w:rsidP="00F8677B">
      <w:pPr>
        <w:pStyle w:val="Heading1"/>
        <w:numPr>
          <w:ilvl w:val="0"/>
          <w:numId w:val="0"/>
        </w:numPr>
      </w:pPr>
      <w:bookmarkStart w:id="96" w:name="_Toc219992684"/>
      <w:bookmarkStart w:id="97" w:name="_Toc219993519"/>
      <w:r w:rsidRPr="005E3190">
        <w:t>Chapter 2 DATASET DESCRIPTION AND ANALYSIS</w:t>
      </w:r>
      <w:bookmarkEnd w:id="96"/>
      <w:bookmarkEnd w:id="97"/>
    </w:p>
    <w:p w14:paraId="651943E8" w14:textId="77777777" w:rsidR="00F8677B" w:rsidRDefault="00F8677B" w:rsidP="00F8677B">
      <w:pPr>
        <w:rPr>
          <w:rtl/>
        </w:rPr>
      </w:pPr>
    </w:p>
    <w:p w14:paraId="154F0E86" w14:textId="77777777" w:rsidR="00F8677B" w:rsidRDefault="00F8677B" w:rsidP="00F8677B">
      <w:pPr>
        <w:rPr>
          <w:rtl/>
        </w:rPr>
      </w:pPr>
    </w:p>
    <w:p w14:paraId="14ECEC18" w14:textId="77777777" w:rsidR="00F8677B" w:rsidRDefault="00F8677B" w:rsidP="00F8677B">
      <w:pPr>
        <w:rPr>
          <w:rtl/>
        </w:rPr>
      </w:pPr>
    </w:p>
    <w:p w14:paraId="602A1E26" w14:textId="77777777" w:rsidR="00F8677B" w:rsidRDefault="00F8677B" w:rsidP="00F8677B">
      <w:pPr>
        <w:rPr>
          <w:rtl/>
        </w:rPr>
      </w:pPr>
    </w:p>
    <w:p w14:paraId="4AD371F1" w14:textId="77777777" w:rsidR="00F8677B" w:rsidRDefault="00F8677B" w:rsidP="00F8677B">
      <w:pPr>
        <w:rPr>
          <w:rtl/>
        </w:rPr>
      </w:pPr>
    </w:p>
    <w:p w14:paraId="2CC71819" w14:textId="77777777" w:rsidR="00F8677B" w:rsidRDefault="00F8677B" w:rsidP="00F8677B">
      <w:pPr>
        <w:rPr>
          <w:rtl/>
        </w:rPr>
      </w:pPr>
    </w:p>
    <w:p w14:paraId="6CF43FFC" w14:textId="77777777" w:rsidR="00F8677B" w:rsidRDefault="00F8677B" w:rsidP="00F8677B"/>
    <w:p w14:paraId="71479CA2" w14:textId="77777777" w:rsidR="00F8677B" w:rsidRDefault="00F8677B" w:rsidP="00F8677B"/>
    <w:p w14:paraId="6350D6E1" w14:textId="77777777" w:rsidR="00F8677B" w:rsidRDefault="00F8677B" w:rsidP="00F8677B"/>
    <w:p w14:paraId="2F506276" w14:textId="77777777" w:rsidR="00F8677B" w:rsidRDefault="00F8677B" w:rsidP="00F8677B"/>
    <w:p w14:paraId="39DE11D9" w14:textId="77777777" w:rsidR="00F8677B" w:rsidRDefault="00F8677B" w:rsidP="00F8677B"/>
    <w:p w14:paraId="175F8887" w14:textId="77777777" w:rsidR="00F8677B" w:rsidRDefault="00F8677B" w:rsidP="00F8677B"/>
    <w:p w14:paraId="47055C96" w14:textId="77777777" w:rsidR="00F8677B" w:rsidRDefault="00F8677B" w:rsidP="00F8677B"/>
    <w:p w14:paraId="33BDD384" w14:textId="77777777" w:rsidR="00F8677B" w:rsidRDefault="00F8677B" w:rsidP="00F8677B">
      <w:pPr>
        <w:rPr>
          <w:rtl/>
        </w:rPr>
      </w:pPr>
    </w:p>
    <w:p w14:paraId="14682D72" w14:textId="77777777" w:rsidR="00F8677B" w:rsidRPr="005E3190" w:rsidRDefault="00F8677B" w:rsidP="00F8677B">
      <w:pPr>
        <w:pStyle w:val="Heading2"/>
      </w:pPr>
      <w:bookmarkStart w:id="98" w:name="_Toc219992685"/>
      <w:bookmarkStart w:id="99" w:name="_Toc219993520"/>
      <w:r w:rsidRPr="005E3190">
        <w:t>2.1 Dataset Overview and Origin</w:t>
      </w:r>
      <w:bookmarkEnd w:id="98"/>
      <w:bookmarkEnd w:id="99"/>
    </w:p>
    <w:p w14:paraId="7BA4349E" w14:textId="77777777" w:rsidR="00F8677B" w:rsidRPr="00580CAE" w:rsidRDefault="00F8677B" w:rsidP="00F8677B">
      <w:pPr>
        <w:jc w:val="both"/>
        <w:rPr>
          <w:rFonts w:cstheme="majorBidi"/>
        </w:rPr>
      </w:pPr>
      <w:r w:rsidRPr="00580CAE">
        <w:rPr>
          <w:rFonts w:cstheme="majorBidi"/>
        </w:rPr>
        <w:t xml:space="preserve">The dataset utilized in this study is a </w:t>
      </w:r>
      <w:r w:rsidRPr="00580CAE">
        <w:rPr>
          <w:rFonts w:cstheme="majorBidi"/>
          <w:b/>
          <w:bCs/>
        </w:rPr>
        <w:t>structured stroke risk dataset</w:t>
      </w:r>
      <w:r w:rsidRPr="00580CAE">
        <w:rPr>
          <w:rFonts w:cstheme="majorBidi"/>
        </w:rPr>
        <w:t xml:space="preserve"> comprising demographic, clinical, and lifestyle-related attributes associated with the occurrence of stroke. It consists of </w:t>
      </w:r>
      <w:r w:rsidRPr="00580CAE">
        <w:rPr>
          <w:rFonts w:cstheme="majorBidi"/>
          <w:b/>
          <w:bCs/>
        </w:rPr>
        <w:t>anonymized patient records</w:t>
      </w:r>
      <w:r w:rsidRPr="00580CAE">
        <w:rPr>
          <w:rFonts w:cstheme="majorBidi"/>
        </w:rPr>
        <w:t xml:space="preserve"> and is designed to support predictive modeling of stroke risk based on established medical risk factors.</w:t>
      </w:r>
    </w:p>
    <w:p w14:paraId="6583992B" w14:textId="77777777" w:rsidR="00F8677B" w:rsidRPr="00580CAE" w:rsidRDefault="00F8677B" w:rsidP="00F8677B">
      <w:pPr>
        <w:jc w:val="both"/>
        <w:rPr>
          <w:rFonts w:cstheme="majorBidi"/>
        </w:rPr>
      </w:pPr>
      <w:r w:rsidRPr="00580CAE">
        <w:rPr>
          <w:rFonts w:cstheme="majorBidi"/>
        </w:rPr>
        <w:t xml:space="preserve">Each record in the dataset represents a </w:t>
      </w:r>
      <w:r w:rsidRPr="00580CAE">
        <w:rPr>
          <w:rFonts w:cstheme="majorBidi"/>
          <w:b/>
          <w:bCs/>
        </w:rPr>
        <w:t>single individual</w:t>
      </w:r>
      <w:r w:rsidRPr="00580CAE">
        <w:rPr>
          <w:rFonts w:cstheme="majorBidi"/>
        </w:rPr>
        <w:t>, with features describing personal demographics, underlying health conditions, and behavioral characteristics. The target variable is a binary indicator specifying whether the individual has previously experienced a stroke. Such datasets are typically derived from large-scale health surveys or electronic health record systems and are widely adopted in stroke prediction research due to their inclusion of clinically meaningful variables.</w:t>
      </w:r>
    </w:p>
    <w:p w14:paraId="0497E58F" w14:textId="77777777" w:rsidR="00F8677B" w:rsidRPr="00580CAE" w:rsidRDefault="00F8677B" w:rsidP="00F8677B">
      <w:pPr>
        <w:jc w:val="both"/>
        <w:rPr>
          <w:rFonts w:cstheme="majorBidi"/>
        </w:rPr>
      </w:pPr>
      <w:r w:rsidRPr="00580CAE">
        <w:rPr>
          <w:rFonts w:cstheme="majorBidi"/>
        </w:rPr>
        <w:t xml:space="preserve">The dataset is </w:t>
      </w:r>
      <w:r w:rsidRPr="00580CAE">
        <w:rPr>
          <w:rFonts w:cstheme="majorBidi"/>
          <w:b/>
          <w:bCs/>
        </w:rPr>
        <w:t>tabular in nature</w:t>
      </w:r>
      <w:r w:rsidRPr="00580CAE">
        <w:rPr>
          <w:rFonts w:cstheme="majorBidi"/>
        </w:rPr>
        <w:t>, making it well suited for classical machine learning algorithms while still capturing a broad spectrum of stroke-related risk information. Prior to model development, comprehensive preprocessing and exploratory data analysis are essential to ensure data quality, enhance interpretability, and support ethical and responsible use of the data.</w:t>
      </w:r>
    </w:p>
    <w:p w14:paraId="524E57BE" w14:textId="77777777" w:rsidR="00F8677B" w:rsidRPr="005E3190" w:rsidRDefault="00F8677B" w:rsidP="00F8677B">
      <w:pPr>
        <w:rPr>
          <w:rFonts w:cstheme="majorBidi"/>
          <w:rtl/>
        </w:rPr>
      </w:pPr>
    </w:p>
    <w:p w14:paraId="22890817" w14:textId="77777777" w:rsidR="00F8677B" w:rsidRPr="005E3190" w:rsidRDefault="00F8677B" w:rsidP="00F8677B">
      <w:pPr>
        <w:pStyle w:val="Heading2"/>
      </w:pPr>
      <w:bookmarkStart w:id="100" w:name="_Toc219992686"/>
      <w:bookmarkStart w:id="101" w:name="_Toc219993521"/>
      <w:r w:rsidRPr="005E3190">
        <w:t>2.2 Dataset Structure and Attributes</w:t>
      </w:r>
      <w:bookmarkEnd w:id="100"/>
      <w:bookmarkEnd w:id="101"/>
    </w:p>
    <w:p w14:paraId="7E081BB1" w14:textId="77777777" w:rsidR="00F8677B" w:rsidRDefault="00F8677B" w:rsidP="00F8677B">
      <w:pPr>
        <w:jc w:val="both"/>
        <w:rPr>
          <w:rFonts w:cstheme="majorBidi"/>
          <w:szCs w:val="32"/>
        </w:rPr>
      </w:pPr>
      <w:r w:rsidRPr="00580CAE">
        <w:rPr>
          <w:rFonts w:cstheme="majorBidi"/>
          <w:szCs w:val="32"/>
        </w:rPr>
        <w:t xml:space="preserve">The dataset comprises multiple input features and a single binary output variable. The target variable, </w:t>
      </w:r>
      <w:r w:rsidRPr="00580CAE">
        <w:rPr>
          <w:rFonts w:cstheme="majorBidi"/>
          <w:b/>
          <w:bCs/>
          <w:szCs w:val="32"/>
        </w:rPr>
        <w:t>stroke</w:t>
      </w:r>
      <w:r w:rsidRPr="00580CAE">
        <w:rPr>
          <w:rFonts w:cstheme="majorBidi"/>
          <w:szCs w:val="32"/>
        </w:rPr>
        <w:t xml:space="preserve">, denotes the occurrence of a stroke </w:t>
      </w:r>
      <w:r w:rsidRPr="00580CAE">
        <w:rPr>
          <w:rFonts w:cstheme="majorBidi"/>
          <w:szCs w:val="32"/>
        </w:rPr>
        <w:lastRenderedPageBreak/>
        <w:t xml:space="preserve">event and is encoded as a binary label, where </w:t>
      </w:r>
      <w:r w:rsidRPr="00580CAE">
        <w:rPr>
          <w:rFonts w:cstheme="majorBidi"/>
          <w:b/>
          <w:bCs/>
          <w:szCs w:val="32"/>
        </w:rPr>
        <w:t>1</w:t>
      </w:r>
      <w:r w:rsidRPr="00580CAE">
        <w:rPr>
          <w:rFonts w:cstheme="majorBidi"/>
          <w:szCs w:val="32"/>
        </w:rPr>
        <w:t xml:space="preserve"> indicates the presence of stroke and </w:t>
      </w:r>
      <w:r w:rsidRPr="00580CAE">
        <w:rPr>
          <w:rFonts w:cstheme="majorBidi"/>
          <w:b/>
          <w:bCs/>
          <w:szCs w:val="32"/>
        </w:rPr>
        <w:t>0</w:t>
      </w:r>
      <w:r w:rsidRPr="00580CAE">
        <w:rPr>
          <w:rFonts w:cstheme="majorBidi"/>
          <w:szCs w:val="32"/>
        </w:rPr>
        <w:t xml:space="preserve"> represents the absence of any reported stroke history.</w:t>
      </w:r>
    </w:p>
    <w:p w14:paraId="181B3E21" w14:textId="77777777" w:rsidR="00F8677B" w:rsidRDefault="00F8677B" w:rsidP="00F8677B">
      <w:pPr>
        <w:jc w:val="both"/>
        <w:rPr>
          <w:rFonts w:cstheme="majorBidi"/>
          <w:szCs w:val="32"/>
        </w:rPr>
      </w:pPr>
    </w:p>
    <w:p w14:paraId="682B2FF5" w14:textId="77777777" w:rsidR="00F8677B" w:rsidRDefault="00F8677B" w:rsidP="00F8677B">
      <w:pPr>
        <w:jc w:val="both"/>
        <w:rPr>
          <w:rFonts w:cstheme="majorBidi"/>
          <w:szCs w:val="32"/>
        </w:rPr>
      </w:pPr>
    </w:p>
    <w:p w14:paraId="5BDBBE24" w14:textId="77777777" w:rsidR="00F8677B" w:rsidRPr="00580CAE" w:rsidRDefault="00F8677B" w:rsidP="00F8677B">
      <w:pPr>
        <w:jc w:val="both"/>
        <w:rPr>
          <w:rFonts w:cstheme="majorBidi"/>
          <w:szCs w:val="32"/>
        </w:rPr>
      </w:pPr>
    </w:p>
    <w:p w14:paraId="181A59C0" w14:textId="77777777" w:rsidR="00F8677B" w:rsidRPr="00580CAE" w:rsidRDefault="00F8677B" w:rsidP="00F8677B">
      <w:pPr>
        <w:jc w:val="both"/>
        <w:rPr>
          <w:rFonts w:cstheme="majorBidi"/>
          <w:szCs w:val="32"/>
        </w:rPr>
      </w:pPr>
      <w:r w:rsidRPr="00580CAE">
        <w:rPr>
          <w:rFonts w:cstheme="majorBidi"/>
          <w:szCs w:val="32"/>
        </w:rPr>
        <w:t>The input features are organized into four main categories:</w:t>
      </w:r>
    </w:p>
    <w:p w14:paraId="45F1D917" w14:textId="77777777" w:rsidR="00F8677B" w:rsidRPr="00580CAE" w:rsidRDefault="00F8677B" w:rsidP="00F8677B">
      <w:pPr>
        <w:numPr>
          <w:ilvl w:val="0"/>
          <w:numId w:val="73"/>
        </w:numPr>
        <w:jc w:val="both"/>
        <w:rPr>
          <w:rFonts w:cstheme="majorBidi"/>
          <w:szCs w:val="32"/>
        </w:rPr>
      </w:pPr>
      <w:r w:rsidRPr="00580CAE">
        <w:rPr>
          <w:rFonts w:cstheme="majorBidi"/>
          <w:szCs w:val="32"/>
        </w:rPr>
        <w:t>Demographic attributes</w:t>
      </w:r>
    </w:p>
    <w:p w14:paraId="6A2225FD" w14:textId="77777777" w:rsidR="00F8677B" w:rsidRPr="00580CAE" w:rsidRDefault="00F8677B" w:rsidP="00F8677B">
      <w:pPr>
        <w:numPr>
          <w:ilvl w:val="0"/>
          <w:numId w:val="73"/>
        </w:numPr>
        <w:jc w:val="both"/>
        <w:rPr>
          <w:rFonts w:cstheme="majorBidi"/>
          <w:szCs w:val="32"/>
        </w:rPr>
      </w:pPr>
      <w:r w:rsidRPr="00580CAE">
        <w:rPr>
          <w:rFonts w:cstheme="majorBidi"/>
          <w:szCs w:val="32"/>
        </w:rPr>
        <w:t>Clinical and physiological attributes</w:t>
      </w:r>
    </w:p>
    <w:p w14:paraId="3B18448F" w14:textId="77777777" w:rsidR="00F8677B" w:rsidRPr="00580CAE" w:rsidRDefault="00F8677B" w:rsidP="00F8677B">
      <w:pPr>
        <w:numPr>
          <w:ilvl w:val="0"/>
          <w:numId w:val="73"/>
        </w:numPr>
        <w:jc w:val="both"/>
        <w:rPr>
          <w:rFonts w:cstheme="majorBidi"/>
          <w:szCs w:val="32"/>
        </w:rPr>
      </w:pPr>
      <w:r w:rsidRPr="00580CAE">
        <w:rPr>
          <w:rFonts w:cstheme="majorBidi"/>
          <w:szCs w:val="32"/>
        </w:rPr>
        <w:t>Lifestyle-related attributes</w:t>
      </w:r>
    </w:p>
    <w:p w14:paraId="2D0B0023" w14:textId="77777777" w:rsidR="00F8677B" w:rsidRPr="00580CAE" w:rsidRDefault="00F8677B" w:rsidP="00F8677B">
      <w:pPr>
        <w:numPr>
          <w:ilvl w:val="0"/>
          <w:numId w:val="73"/>
        </w:numPr>
        <w:jc w:val="both"/>
        <w:rPr>
          <w:rFonts w:cstheme="majorBidi"/>
          <w:szCs w:val="32"/>
        </w:rPr>
      </w:pPr>
      <w:r w:rsidRPr="00580CAE">
        <w:rPr>
          <w:rFonts w:cstheme="majorBidi"/>
          <w:szCs w:val="32"/>
        </w:rPr>
        <w:t>Socioeconomic indicators</w:t>
      </w:r>
    </w:p>
    <w:p w14:paraId="1A10FE8E" w14:textId="77777777" w:rsidR="00F8677B" w:rsidRPr="00580CAE" w:rsidRDefault="00F8677B" w:rsidP="00F8677B">
      <w:pPr>
        <w:jc w:val="both"/>
        <w:rPr>
          <w:rFonts w:cstheme="majorBidi"/>
          <w:szCs w:val="32"/>
        </w:rPr>
      </w:pPr>
      <w:r w:rsidRPr="00580CAE">
        <w:rPr>
          <w:rFonts w:cstheme="majorBidi"/>
          <w:szCs w:val="32"/>
        </w:rPr>
        <w:t>This categorization mirrors standard clinical risk assessment practices, in which stroke risk is evaluated through a combination of patient demographics, medical history, physiological conditions, and lifestyle and socioeconomic factors. Such a structured feature grouping facilitates interpretability and supports clinically meaningful analysis in predictive modeling.</w:t>
      </w:r>
    </w:p>
    <w:p w14:paraId="19025E23" w14:textId="77777777" w:rsidR="00F8677B" w:rsidRPr="005E3190" w:rsidRDefault="00F8677B" w:rsidP="00F8677B">
      <w:pPr>
        <w:rPr>
          <w:rFonts w:cstheme="majorBidi"/>
          <w:szCs w:val="32"/>
          <w:rtl/>
        </w:rPr>
      </w:pPr>
    </w:p>
    <w:p w14:paraId="0AE2224F" w14:textId="77777777" w:rsidR="00F8677B" w:rsidRDefault="00F8677B" w:rsidP="00F8677B">
      <w:pPr>
        <w:pStyle w:val="Heading2"/>
      </w:pPr>
      <w:bookmarkStart w:id="102" w:name="_Toc219992687"/>
      <w:bookmarkStart w:id="103" w:name="_Toc219993522"/>
      <w:r w:rsidRPr="005E3190">
        <w:t>2.3 Medical Interpretation of Dataset Features</w:t>
      </w:r>
      <w:bookmarkEnd w:id="102"/>
      <w:bookmarkEnd w:id="103"/>
    </w:p>
    <w:p w14:paraId="204AF004" w14:textId="77777777" w:rsidR="00F8677B" w:rsidRDefault="00F8677B" w:rsidP="00F8677B">
      <w:pPr>
        <w:pStyle w:val="Caption"/>
        <w:keepNext/>
      </w:pPr>
      <w:bookmarkStart w:id="104" w:name="_Toc219992583"/>
      <w:bookmarkStart w:id="105" w:name="_Toc219993430"/>
      <w:r>
        <w:t xml:space="preserve">Table </w:t>
      </w:r>
      <w:r>
        <w:fldChar w:fldCharType="begin"/>
      </w:r>
      <w:r>
        <w:instrText xml:space="preserve"> SEQ Table \* ARABIC </w:instrText>
      </w:r>
      <w:r>
        <w:fldChar w:fldCharType="separate"/>
      </w:r>
      <w:r>
        <w:rPr>
          <w:noProof/>
        </w:rPr>
        <w:t>2</w:t>
      </w:r>
      <w:r>
        <w:fldChar w:fldCharType="end"/>
      </w:r>
      <w:r>
        <w:t xml:space="preserve">.CSV </w:t>
      </w:r>
      <w:bookmarkEnd w:id="104"/>
      <w:r>
        <w:t>dataset</w:t>
      </w:r>
      <w:bookmarkEnd w:id="105"/>
    </w:p>
    <w:p w14:paraId="75E68F95" w14:textId="77777777" w:rsidR="00F8677B" w:rsidRPr="003137F2" w:rsidRDefault="00F8677B" w:rsidP="00F8677B">
      <w:r w:rsidRPr="003137F2">
        <w:drawing>
          <wp:inline distT="0" distB="0" distL="0" distR="0" wp14:anchorId="1D5188B1" wp14:editId="5BF5B9C1">
            <wp:extent cx="5943600" cy="1210310"/>
            <wp:effectExtent l="0" t="0" r="0" b="8890"/>
            <wp:docPr id="18968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3340" name=""/>
                    <pic:cNvPicPr/>
                  </pic:nvPicPr>
                  <pic:blipFill>
                    <a:blip r:embed="rId10"/>
                    <a:stretch>
                      <a:fillRect/>
                    </a:stretch>
                  </pic:blipFill>
                  <pic:spPr>
                    <a:xfrm>
                      <a:off x="0" y="0"/>
                      <a:ext cx="5943600" cy="1210310"/>
                    </a:xfrm>
                    <a:prstGeom prst="rect">
                      <a:avLst/>
                    </a:prstGeom>
                  </pic:spPr>
                </pic:pic>
              </a:graphicData>
            </a:graphic>
          </wp:inline>
        </w:drawing>
      </w:r>
    </w:p>
    <w:p w14:paraId="291F47EF" w14:textId="77777777" w:rsidR="00F8677B" w:rsidRDefault="00F8677B" w:rsidP="00F8677B">
      <w:pPr>
        <w:pStyle w:val="Heading3"/>
        <w:rPr>
          <w:rFonts w:asciiTheme="majorBidi" w:hAnsiTheme="majorBidi"/>
        </w:rPr>
      </w:pPr>
      <w:bookmarkStart w:id="106" w:name="_Toc219992688"/>
      <w:bookmarkStart w:id="107" w:name="_Toc219993523"/>
      <w:r w:rsidRPr="005E3190">
        <w:rPr>
          <w:rFonts w:asciiTheme="majorBidi" w:hAnsiTheme="majorBidi"/>
        </w:rPr>
        <w:t>2.3.1 Demographic Features</w:t>
      </w:r>
      <w:bookmarkEnd w:id="106"/>
      <w:bookmarkEnd w:id="107"/>
    </w:p>
    <w:p w14:paraId="30175898" w14:textId="77777777" w:rsidR="00F8677B" w:rsidRPr="00580CAE" w:rsidRDefault="00F8677B" w:rsidP="00F8677B">
      <w:pPr>
        <w:jc w:val="both"/>
      </w:pPr>
      <w:r w:rsidRPr="00580CAE">
        <w:rPr>
          <w:b/>
          <w:bCs/>
        </w:rPr>
        <w:t>Age</w:t>
      </w:r>
      <w:r w:rsidRPr="00580CAE">
        <w:br/>
      </w:r>
      <w:proofErr w:type="spellStart"/>
      <w:r w:rsidRPr="00580CAE">
        <w:t>Age</w:t>
      </w:r>
      <w:proofErr w:type="spellEnd"/>
      <w:r w:rsidRPr="00580CAE">
        <w:t xml:space="preserve"> is one of the most influential </w:t>
      </w:r>
      <w:r w:rsidRPr="00580CAE">
        <w:rPr>
          <w:b/>
          <w:bCs/>
        </w:rPr>
        <w:t>non-modifiable risk factors</w:t>
      </w:r>
      <w:r w:rsidRPr="00580CAE">
        <w:t xml:space="preserve"> for stroke. </w:t>
      </w:r>
      <w:r w:rsidRPr="00580CAE">
        <w:lastRenderedPageBreak/>
        <w:t>Stroke risk increases progressively with advancing age due to cumulative vascular damage, arterial stiffening, and the rising prevalence of comorbid conditions such as hypertension and diabetes mellitus. Representing age as a continuous numerical feature enables the model to capture gradual risk escalation rather than relying on predefined age thresholds, thereby preserving clinically meaningful risk gradients.</w:t>
      </w:r>
    </w:p>
    <w:p w14:paraId="0AAE7E9D" w14:textId="77777777" w:rsidR="00F8677B" w:rsidRPr="00580CAE" w:rsidRDefault="00F8677B" w:rsidP="00F8677B">
      <w:pPr>
        <w:jc w:val="both"/>
      </w:pPr>
      <w:r w:rsidRPr="00580CAE">
        <w:rPr>
          <w:b/>
          <w:bCs/>
        </w:rPr>
        <w:t>Gender</w:t>
      </w:r>
      <w:r w:rsidRPr="00580CAE">
        <w:br/>
        <w:t>Biological sex plays a significant role in stroke risk through hormonal, genetic, and behavioral pathways. Although males generally exhibit a higher incidence of stroke at younger ages, females tend to experience greater stroke severity, poorer outcomes, and a higher lifetime risk, largely due to increased longevity. Consequently, gender is an important demographic predictor, even though its effect is often mediated by other clinical and lifestyle-related variables.</w:t>
      </w:r>
    </w:p>
    <w:p w14:paraId="633BF3C5" w14:textId="77777777" w:rsidR="00F8677B" w:rsidRPr="00580CAE" w:rsidRDefault="00F8677B" w:rsidP="00F8677B">
      <w:pPr>
        <w:jc w:val="both"/>
      </w:pPr>
    </w:p>
    <w:p w14:paraId="0E03C940" w14:textId="77777777" w:rsidR="00F8677B" w:rsidRPr="00580CAE" w:rsidRDefault="00F8677B" w:rsidP="00F8677B">
      <w:pPr>
        <w:pStyle w:val="Heading3"/>
      </w:pPr>
      <w:bookmarkStart w:id="108" w:name="_Toc219992689"/>
      <w:bookmarkStart w:id="109" w:name="_Toc219993524"/>
      <w:r w:rsidRPr="00580CAE">
        <w:t>2.3.2 Clinical and Physiological Features</w:t>
      </w:r>
      <w:bookmarkEnd w:id="108"/>
      <w:bookmarkEnd w:id="109"/>
    </w:p>
    <w:p w14:paraId="424C5951" w14:textId="77777777" w:rsidR="00F8677B" w:rsidRPr="00580CAE" w:rsidRDefault="00F8677B" w:rsidP="00F8677B">
      <w:pPr>
        <w:jc w:val="both"/>
      </w:pPr>
      <w:r w:rsidRPr="00580CAE">
        <w:rPr>
          <w:b/>
          <w:bCs/>
        </w:rPr>
        <w:t>Hypertension</w:t>
      </w:r>
      <w:r w:rsidRPr="00580CAE">
        <w:br/>
      </w:r>
      <w:proofErr w:type="spellStart"/>
      <w:r w:rsidRPr="00580CAE">
        <w:t>Hypertension</w:t>
      </w:r>
      <w:proofErr w:type="spellEnd"/>
      <w:r w:rsidRPr="00580CAE">
        <w:t xml:space="preserve"> is widely recognized as the most significant </w:t>
      </w:r>
      <w:r w:rsidRPr="00580CAE">
        <w:rPr>
          <w:b/>
          <w:bCs/>
        </w:rPr>
        <w:t>modifiable risk factor</w:t>
      </w:r>
      <w:r w:rsidRPr="00580CAE">
        <w:t xml:space="preserve"> for stroke. Persistent elevation of blood pressure leads to vascular endothelial damage, accelerates atherosclerotic processes, and substantially increases the risk of both ischemic and hemorrhagic stroke. In the dataset, hypertension is encoded as a binary variable indicating the presence or absence of a documented history of high blood pressure.</w:t>
      </w:r>
    </w:p>
    <w:p w14:paraId="060B53B1" w14:textId="77777777" w:rsidR="00F8677B" w:rsidRPr="00580CAE" w:rsidRDefault="00F8677B" w:rsidP="00F8677B">
      <w:r w:rsidRPr="00580CAE">
        <w:rPr>
          <w:b/>
          <w:bCs/>
        </w:rPr>
        <w:t>Heart</w:t>
      </w:r>
      <w:r>
        <w:rPr>
          <w:b/>
          <w:bCs/>
        </w:rPr>
        <w:t xml:space="preserve"> </w:t>
      </w:r>
      <w:r w:rsidRPr="00580CAE">
        <w:rPr>
          <w:b/>
          <w:bCs/>
        </w:rPr>
        <w:t>Disease</w:t>
      </w:r>
      <w:r w:rsidRPr="00580CAE">
        <w:br/>
        <w:t xml:space="preserve">Cardiovascular disorders, including coronary artery disease and atrial fibrillation, are strongly associated with an increased risk of stroke. Atrial fibrillation, in particular, promotes thrombus formation within the atria, significantly elevating the likelihood of embolic stroke events. The inclusion of heart disease as a binary feature enables the model to </w:t>
      </w:r>
      <w:r w:rsidRPr="00580CAE">
        <w:lastRenderedPageBreak/>
        <w:t>capture embolic risk mechanisms linked to underlying cardiac pathology.</w:t>
      </w:r>
    </w:p>
    <w:p w14:paraId="7B9669EA" w14:textId="77777777" w:rsidR="00F8677B" w:rsidRPr="00580CAE" w:rsidRDefault="00F8677B" w:rsidP="00F8677B">
      <w:r w:rsidRPr="00580CAE">
        <w:rPr>
          <w:b/>
          <w:bCs/>
        </w:rPr>
        <w:t>Average</w:t>
      </w:r>
      <w:r>
        <w:rPr>
          <w:b/>
          <w:bCs/>
        </w:rPr>
        <w:t xml:space="preserve"> </w:t>
      </w:r>
      <w:r w:rsidRPr="00580CAE">
        <w:rPr>
          <w:b/>
          <w:bCs/>
        </w:rPr>
        <w:t>Glucose</w:t>
      </w:r>
      <w:r>
        <w:rPr>
          <w:b/>
          <w:bCs/>
        </w:rPr>
        <w:t xml:space="preserve"> </w:t>
      </w:r>
      <w:r w:rsidRPr="00580CAE">
        <w:rPr>
          <w:b/>
          <w:bCs/>
        </w:rPr>
        <w:t>Level</w:t>
      </w:r>
      <w:r w:rsidRPr="00580CAE">
        <w:br/>
        <w:t>Average blood glucose level serves as an indirect indicator of metabolic health and diabetes mellitus. Chronic hyperglycemia contributes to endothelial dysfunction, systemic inflammation, and accelerated vascular injury, all of which increase susceptibility to ischemic stroke and worsen post-stroke outcomes. Modeling glucose levels as a continuous variable allows the preservation of clinically relevant risk variations across different glycemic ranges.</w:t>
      </w:r>
    </w:p>
    <w:p w14:paraId="546A3430" w14:textId="77777777" w:rsidR="00F8677B" w:rsidRPr="00580CAE" w:rsidRDefault="00F8677B" w:rsidP="00F8677B">
      <w:r w:rsidRPr="00580CAE">
        <w:rPr>
          <w:b/>
          <w:bCs/>
        </w:rPr>
        <w:t>Body Mass Index (BMI)</w:t>
      </w:r>
      <w:r w:rsidRPr="00580CAE">
        <w:br/>
        <w:t>Body Mass Index (BMI) is a commonly used measure of overall adiposity and is closely associated with obesity-related stroke risk. Excess body weight contributes to hypertension, insulin resistance, and dyslipidemia, which collectively increase cerebrovascular vulnerability. Additionally, BMI may exhibit non-linear interactions with other risk factors, making it particularly suitable for analysis using machine learning models capable of capturing complex feature relationships.</w:t>
      </w:r>
    </w:p>
    <w:p w14:paraId="0960EAC9" w14:textId="77777777" w:rsidR="00F8677B" w:rsidRPr="00580CAE" w:rsidRDefault="00F8677B" w:rsidP="00F8677B">
      <w:pPr>
        <w:jc w:val="both"/>
      </w:pPr>
    </w:p>
    <w:p w14:paraId="661BD039" w14:textId="77777777" w:rsidR="00F8677B" w:rsidRPr="00580CAE" w:rsidRDefault="00F8677B" w:rsidP="00F8677B">
      <w:pPr>
        <w:pStyle w:val="Heading3"/>
        <w:jc w:val="both"/>
        <w:rPr>
          <w:rFonts w:asciiTheme="majorBidi" w:hAnsiTheme="majorBidi"/>
        </w:rPr>
      </w:pPr>
      <w:bookmarkStart w:id="110" w:name="_Toc219992690"/>
      <w:bookmarkStart w:id="111" w:name="_Toc219993525"/>
      <w:r w:rsidRPr="005E3190">
        <w:rPr>
          <w:rFonts w:asciiTheme="majorBidi" w:hAnsiTheme="majorBidi"/>
        </w:rPr>
        <w:t>2.3.3 Lifestyle-Related Features</w:t>
      </w:r>
      <w:bookmarkEnd w:id="110"/>
      <w:bookmarkEnd w:id="111"/>
    </w:p>
    <w:p w14:paraId="5410052E" w14:textId="77777777" w:rsidR="00F8677B" w:rsidRPr="00580CAE" w:rsidRDefault="00F8677B" w:rsidP="00F8677B">
      <w:pPr>
        <w:rPr>
          <w:rFonts w:cstheme="majorBidi"/>
          <w:szCs w:val="32"/>
        </w:rPr>
      </w:pPr>
      <w:r w:rsidRPr="00580CAE">
        <w:rPr>
          <w:rFonts w:cstheme="majorBidi"/>
          <w:b/>
          <w:bCs/>
          <w:szCs w:val="32"/>
        </w:rPr>
        <w:t>Smoking Status</w:t>
      </w:r>
      <w:r w:rsidRPr="00580CAE">
        <w:rPr>
          <w:rFonts w:cstheme="majorBidi"/>
          <w:szCs w:val="32"/>
        </w:rPr>
        <w:br/>
        <w:t xml:space="preserve">Smoking is a well-established behavioral risk factor for stroke. Tobacco use accelerates atherosclerosis, increases blood coagulability, and causes endothelial damage, thereby elevating cerebrovascular risk. In the dataset, smoking status is encoded as a categorical variable, enabling the model to differentiate between </w:t>
      </w:r>
      <w:r w:rsidRPr="00580CAE">
        <w:rPr>
          <w:rFonts w:cstheme="majorBidi"/>
          <w:b/>
          <w:bCs/>
          <w:szCs w:val="32"/>
        </w:rPr>
        <w:t>current smokers</w:t>
      </w:r>
      <w:r w:rsidRPr="00580CAE">
        <w:rPr>
          <w:rFonts w:cstheme="majorBidi"/>
          <w:szCs w:val="32"/>
        </w:rPr>
        <w:t xml:space="preserve">, </w:t>
      </w:r>
      <w:r w:rsidRPr="00580CAE">
        <w:rPr>
          <w:rFonts w:cstheme="majorBidi"/>
          <w:b/>
          <w:bCs/>
          <w:szCs w:val="32"/>
        </w:rPr>
        <w:t>former smokers</w:t>
      </w:r>
      <w:r w:rsidRPr="00580CAE">
        <w:rPr>
          <w:rFonts w:cstheme="majorBidi"/>
          <w:szCs w:val="32"/>
        </w:rPr>
        <w:t xml:space="preserve">, and </w:t>
      </w:r>
      <w:r w:rsidRPr="00580CAE">
        <w:rPr>
          <w:rFonts w:cstheme="majorBidi"/>
          <w:b/>
          <w:bCs/>
          <w:szCs w:val="32"/>
        </w:rPr>
        <w:t>non-smokers</w:t>
      </w:r>
      <w:r w:rsidRPr="00580CAE">
        <w:rPr>
          <w:rFonts w:cstheme="majorBidi"/>
          <w:szCs w:val="32"/>
        </w:rPr>
        <w:t>, and to capture varying levels of risk associated with smoking history.</w:t>
      </w:r>
    </w:p>
    <w:p w14:paraId="05A393D3" w14:textId="77777777" w:rsidR="00F8677B" w:rsidRPr="00580CAE" w:rsidRDefault="00F8677B" w:rsidP="00F8677B">
      <w:pPr>
        <w:rPr>
          <w:rFonts w:cstheme="majorBidi"/>
          <w:szCs w:val="32"/>
        </w:rPr>
      </w:pPr>
      <w:r w:rsidRPr="00580CAE">
        <w:rPr>
          <w:rFonts w:cstheme="majorBidi"/>
          <w:b/>
          <w:bCs/>
          <w:szCs w:val="32"/>
        </w:rPr>
        <w:t>Work Type and Physical Activity Proxies</w:t>
      </w:r>
      <w:r w:rsidRPr="00580CAE">
        <w:rPr>
          <w:rFonts w:cstheme="majorBidi"/>
          <w:szCs w:val="32"/>
        </w:rPr>
        <w:br/>
        <w:t xml:space="preserve">Employment-related attributes, such as work type, serve as indirect </w:t>
      </w:r>
      <w:r w:rsidRPr="00580CAE">
        <w:rPr>
          <w:rFonts w:cstheme="majorBidi"/>
          <w:szCs w:val="32"/>
        </w:rPr>
        <w:lastRenderedPageBreak/>
        <w:t>indicators of physical activity levels, occupational stress, and socioeconomic conditions. Sedentary occupations, in particular, may contribute to increased stroke risk through reduced physical activity and associated metabolic consequences. Including work type allows the model to incorporate these indirect yet clinically relevant lifestyle factors.</w:t>
      </w:r>
    </w:p>
    <w:p w14:paraId="6F6ABE85" w14:textId="77777777" w:rsidR="00F8677B" w:rsidRDefault="00F8677B" w:rsidP="00F8677B">
      <w:pPr>
        <w:rPr>
          <w:rFonts w:cstheme="majorBidi"/>
          <w:szCs w:val="32"/>
        </w:rPr>
      </w:pPr>
    </w:p>
    <w:p w14:paraId="6D1BEF59" w14:textId="77777777" w:rsidR="00F8677B" w:rsidRPr="00580CAE" w:rsidRDefault="00F8677B" w:rsidP="00F8677B">
      <w:pPr>
        <w:rPr>
          <w:rFonts w:cstheme="majorBidi"/>
          <w:szCs w:val="32"/>
        </w:rPr>
      </w:pPr>
    </w:p>
    <w:p w14:paraId="63BA0D0F" w14:textId="77777777" w:rsidR="00F8677B" w:rsidRPr="00580CAE" w:rsidRDefault="00F8677B" w:rsidP="00F8677B">
      <w:pPr>
        <w:pStyle w:val="Heading3"/>
      </w:pPr>
      <w:bookmarkStart w:id="112" w:name="_Toc219992691"/>
      <w:bookmarkStart w:id="113" w:name="_Toc219993526"/>
      <w:r w:rsidRPr="00580CAE">
        <w:t>2.3.4 Socioeconomic and Environmental Features</w:t>
      </w:r>
      <w:bookmarkEnd w:id="112"/>
      <w:bookmarkEnd w:id="113"/>
    </w:p>
    <w:p w14:paraId="7393EFA8" w14:textId="77777777" w:rsidR="00F8677B" w:rsidRPr="00580CAE" w:rsidRDefault="00F8677B" w:rsidP="00F8677B">
      <w:pPr>
        <w:rPr>
          <w:rFonts w:cstheme="majorBidi"/>
          <w:szCs w:val="32"/>
        </w:rPr>
      </w:pPr>
      <w:r w:rsidRPr="00580CAE">
        <w:rPr>
          <w:rFonts w:cstheme="majorBidi"/>
          <w:b/>
          <w:bCs/>
          <w:szCs w:val="32"/>
        </w:rPr>
        <w:t>Residence Type</w:t>
      </w:r>
      <w:r w:rsidRPr="00580CAE">
        <w:rPr>
          <w:rFonts w:cstheme="majorBidi"/>
          <w:szCs w:val="32"/>
        </w:rPr>
        <w:br/>
        <w:t>Place of residence (urban or rural) may influence stroke risk through disparities in healthcare accessibility, environmental exposure, lifestyle behaviors, and socioeconomic resources. Incorporating residence type enables the model to account for population-level differences that can affect health outcomes and stroke prevalence.</w:t>
      </w:r>
    </w:p>
    <w:p w14:paraId="0D5DFFDD" w14:textId="77777777" w:rsidR="00F8677B" w:rsidRPr="00580CAE" w:rsidRDefault="00F8677B" w:rsidP="00F8677B">
      <w:pPr>
        <w:rPr>
          <w:rFonts w:cstheme="majorBidi"/>
          <w:szCs w:val="32"/>
        </w:rPr>
      </w:pPr>
      <w:r w:rsidRPr="00580CAE">
        <w:rPr>
          <w:rFonts w:cstheme="majorBidi"/>
          <w:b/>
          <w:bCs/>
          <w:szCs w:val="32"/>
        </w:rPr>
        <w:t>Marital Status</w:t>
      </w:r>
      <w:r w:rsidRPr="00580CAE">
        <w:rPr>
          <w:rFonts w:cstheme="majorBidi"/>
          <w:szCs w:val="32"/>
        </w:rPr>
        <w:br/>
        <w:t>Marital status has been linked to stroke risk and outcomes through psychosocial mechanisms such as social support, stress regulation, and health-related behaviors. Although it is not a direct biological determinant, marital status may function as a proxy for broader social determinants of health and is therefore included as a relevant socioeconomic feature.</w:t>
      </w:r>
    </w:p>
    <w:p w14:paraId="6A2D7043" w14:textId="77777777" w:rsidR="00F8677B" w:rsidRPr="00580CAE" w:rsidRDefault="00F8677B" w:rsidP="00F8677B">
      <w:pPr>
        <w:jc w:val="both"/>
        <w:rPr>
          <w:rFonts w:cstheme="majorBidi"/>
          <w:szCs w:val="32"/>
        </w:rPr>
      </w:pPr>
    </w:p>
    <w:p w14:paraId="6C38B645" w14:textId="77777777" w:rsidR="00F8677B" w:rsidRPr="00580CAE" w:rsidRDefault="00F8677B" w:rsidP="00F8677B">
      <w:pPr>
        <w:pStyle w:val="Heading2"/>
        <w:rPr>
          <w:bCs/>
        </w:rPr>
      </w:pPr>
      <w:bookmarkStart w:id="114" w:name="_Toc219992692"/>
      <w:bookmarkStart w:id="115" w:name="_Toc219993527"/>
      <w:r w:rsidRPr="00580CAE">
        <w:rPr>
          <w:bCs/>
        </w:rPr>
        <w:t>2.4 Target Variable and Problem Formulation</w:t>
      </w:r>
      <w:bookmarkEnd w:id="114"/>
      <w:bookmarkEnd w:id="115"/>
    </w:p>
    <w:p w14:paraId="56B55F8A" w14:textId="77777777" w:rsidR="00F8677B" w:rsidRPr="00580CAE" w:rsidRDefault="00F8677B" w:rsidP="00F8677B">
      <w:pPr>
        <w:jc w:val="both"/>
        <w:rPr>
          <w:rFonts w:cstheme="majorBidi"/>
          <w:szCs w:val="32"/>
        </w:rPr>
      </w:pPr>
      <w:r w:rsidRPr="00580CAE">
        <w:rPr>
          <w:rFonts w:cstheme="majorBidi"/>
          <w:szCs w:val="32"/>
        </w:rPr>
        <w:t xml:space="preserve">The prediction task is formulated as a </w:t>
      </w:r>
      <w:r w:rsidRPr="00580CAE">
        <w:rPr>
          <w:rFonts w:cstheme="majorBidi"/>
          <w:b/>
          <w:bCs/>
          <w:szCs w:val="32"/>
        </w:rPr>
        <w:t>binary classification problem</w:t>
      </w:r>
      <w:r w:rsidRPr="00580CAE">
        <w:rPr>
          <w:rFonts w:cstheme="majorBidi"/>
          <w:szCs w:val="32"/>
        </w:rPr>
        <w:t xml:space="preserve">, in which the objective is to determine whether an individual has experienced a stroke based on the available input features. From a clinical standpoint, this task corresponds to </w:t>
      </w:r>
      <w:r w:rsidRPr="00580CAE">
        <w:rPr>
          <w:rFonts w:cstheme="majorBidi"/>
          <w:b/>
          <w:bCs/>
          <w:szCs w:val="32"/>
        </w:rPr>
        <w:t>risk stratification</w:t>
      </w:r>
      <w:r w:rsidRPr="00580CAE">
        <w:rPr>
          <w:rFonts w:cstheme="majorBidi"/>
          <w:szCs w:val="32"/>
        </w:rPr>
        <w:t xml:space="preserve"> rather than definitive medical diagnosis.</w:t>
      </w:r>
    </w:p>
    <w:p w14:paraId="071F0F52" w14:textId="77777777" w:rsidR="00F8677B" w:rsidRPr="00580CAE" w:rsidRDefault="00F8677B" w:rsidP="00F8677B">
      <w:pPr>
        <w:jc w:val="both"/>
        <w:rPr>
          <w:rFonts w:cstheme="majorBidi"/>
          <w:szCs w:val="32"/>
        </w:rPr>
      </w:pPr>
      <w:r w:rsidRPr="00580CAE">
        <w:rPr>
          <w:rFonts w:cstheme="majorBidi"/>
          <w:szCs w:val="32"/>
        </w:rPr>
        <w:lastRenderedPageBreak/>
        <w:t xml:space="preserve">It is important to note that the dataset reflects </w:t>
      </w:r>
      <w:r w:rsidRPr="00580CAE">
        <w:rPr>
          <w:rFonts w:cstheme="majorBidi"/>
          <w:b/>
          <w:bCs/>
          <w:szCs w:val="32"/>
        </w:rPr>
        <w:t>historical stroke occurrence</w:t>
      </w:r>
      <w:r w:rsidRPr="00580CAE">
        <w:rPr>
          <w:rFonts w:cstheme="majorBidi"/>
          <w:szCs w:val="32"/>
        </w:rPr>
        <w:t xml:space="preserve"> rather than prospective risk. Consequently, the trained models aim to identify patterns and associations correlated with stroke events, rather than to predict the precise timing or certainty of future stroke onset. This distinction is essential when interpreting results and assessing the clinical applicability of the model.</w:t>
      </w:r>
    </w:p>
    <w:p w14:paraId="4D9B7CA1" w14:textId="77777777" w:rsidR="00F8677B" w:rsidRDefault="00F8677B" w:rsidP="00F8677B">
      <w:pPr>
        <w:jc w:val="both"/>
        <w:rPr>
          <w:rFonts w:cstheme="majorBidi"/>
          <w:szCs w:val="32"/>
        </w:rPr>
      </w:pPr>
    </w:p>
    <w:p w14:paraId="6108FD09" w14:textId="77777777" w:rsidR="00F8677B" w:rsidRPr="00580CAE" w:rsidRDefault="00F8677B" w:rsidP="00F8677B">
      <w:pPr>
        <w:jc w:val="both"/>
        <w:rPr>
          <w:rFonts w:cstheme="majorBidi"/>
          <w:szCs w:val="32"/>
        </w:rPr>
      </w:pPr>
    </w:p>
    <w:p w14:paraId="30E0263A" w14:textId="77777777" w:rsidR="00F8677B" w:rsidRPr="00580CAE" w:rsidRDefault="00F8677B" w:rsidP="00F8677B">
      <w:pPr>
        <w:pStyle w:val="Heading2"/>
        <w:rPr>
          <w:bCs/>
        </w:rPr>
      </w:pPr>
      <w:bookmarkStart w:id="116" w:name="_Toc219992693"/>
      <w:bookmarkStart w:id="117" w:name="_Toc219993528"/>
      <w:r w:rsidRPr="00580CAE">
        <w:rPr>
          <w:bCs/>
        </w:rPr>
        <w:t>2.5 Class Imbalance Analysis</w:t>
      </w:r>
      <w:bookmarkEnd w:id="116"/>
      <w:bookmarkEnd w:id="117"/>
    </w:p>
    <w:p w14:paraId="22273E63" w14:textId="77777777" w:rsidR="00F8677B" w:rsidRPr="00580CAE" w:rsidRDefault="00F8677B" w:rsidP="00F8677B">
      <w:pPr>
        <w:jc w:val="both"/>
        <w:rPr>
          <w:rFonts w:cstheme="majorBidi"/>
          <w:szCs w:val="32"/>
        </w:rPr>
      </w:pPr>
      <w:r w:rsidRPr="00580CAE">
        <w:rPr>
          <w:rFonts w:cstheme="majorBidi"/>
          <w:szCs w:val="32"/>
        </w:rPr>
        <w:t xml:space="preserve">A defining characteristic of stroke risk datasets is </w:t>
      </w:r>
      <w:r w:rsidRPr="00580CAE">
        <w:rPr>
          <w:rFonts w:cstheme="majorBidi"/>
          <w:b/>
          <w:bCs/>
          <w:szCs w:val="32"/>
        </w:rPr>
        <w:t>severe class imbalance</w:t>
      </w:r>
      <w:r w:rsidRPr="00580CAE">
        <w:rPr>
          <w:rFonts w:cstheme="majorBidi"/>
          <w:szCs w:val="32"/>
        </w:rPr>
        <w:t>, where the number of individuals who have experienced a stroke is substantially smaller than those who have not. While this imbalance reflects real-world prevalence, it introduces significant challenges for machine learning models.</w:t>
      </w:r>
    </w:p>
    <w:p w14:paraId="56912219" w14:textId="77777777" w:rsidR="00F8677B" w:rsidRPr="00580CAE" w:rsidRDefault="00F8677B" w:rsidP="00F8677B">
      <w:pPr>
        <w:jc w:val="both"/>
        <w:rPr>
          <w:rFonts w:cstheme="majorBidi"/>
          <w:szCs w:val="32"/>
        </w:rPr>
      </w:pPr>
      <w:r w:rsidRPr="00580CAE">
        <w:rPr>
          <w:rFonts w:cstheme="majorBidi"/>
          <w:szCs w:val="32"/>
        </w:rPr>
        <w:t>In such settings, a naive classifier that predicts the majority class for all instances may achieve high overall accuracy while failing to correctly identify stroke cases. From a clinical perspective, this outcome is unacceptable, as false negatives—missed high-risk individuals—can lead to preventable adverse health outcomes.</w:t>
      </w:r>
    </w:p>
    <w:p w14:paraId="18D5F386" w14:textId="77777777" w:rsidR="00F8677B" w:rsidRPr="00580CAE" w:rsidRDefault="00F8677B" w:rsidP="00F8677B">
      <w:pPr>
        <w:jc w:val="both"/>
        <w:rPr>
          <w:rFonts w:cstheme="majorBidi"/>
          <w:szCs w:val="32"/>
        </w:rPr>
      </w:pPr>
      <w:r w:rsidRPr="00580CAE">
        <w:rPr>
          <w:rFonts w:cstheme="majorBidi"/>
          <w:szCs w:val="32"/>
        </w:rPr>
        <w:t>To address this challenge, the modeling process requires:</w:t>
      </w:r>
    </w:p>
    <w:p w14:paraId="62EC185F" w14:textId="77777777" w:rsidR="00F8677B" w:rsidRPr="00580CAE" w:rsidRDefault="00F8677B" w:rsidP="00F8677B">
      <w:pPr>
        <w:numPr>
          <w:ilvl w:val="0"/>
          <w:numId w:val="74"/>
        </w:numPr>
        <w:jc w:val="both"/>
        <w:rPr>
          <w:rFonts w:cstheme="majorBidi"/>
          <w:szCs w:val="32"/>
        </w:rPr>
      </w:pPr>
      <w:r w:rsidRPr="00580CAE">
        <w:rPr>
          <w:rFonts w:cstheme="majorBidi"/>
          <w:szCs w:val="32"/>
        </w:rPr>
        <w:t>Careful selection of evaluation metrics beyond accuracy</w:t>
      </w:r>
    </w:p>
    <w:p w14:paraId="166FD34D" w14:textId="77777777" w:rsidR="00F8677B" w:rsidRPr="00580CAE" w:rsidRDefault="00F8677B" w:rsidP="00F8677B">
      <w:pPr>
        <w:numPr>
          <w:ilvl w:val="0"/>
          <w:numId w:val="74"/>
        </w:numPr>
        <w:jc w:val="both"/>
        <w:rPr>
          <w:rFonts w:cstheme="majorBidi"/>
          <w:szCs w:val="32"/>
        </w:rPr>
      </w:pPr>
      <w:r w:rsidRPr="00580CAE">
        <w:rPr>
          <w:rFonts w:cstheme="majorBidi"/>
          <w:szCs w:val="32"/>
        </w:rPr>
        <w:t xml:space="preserve">Greater emphasis on </w:t>
      </w:r>
      <w:r w:rsidRPr="00580CAE">
        <w:rPr>
          <w:rFonts w:cstheme="majorBidi"/>
          <w:b/>
          <w:bCs/>
          <w:szCs w:val="32"/>
        </w:rPr>
        <w:t>recall</w:t>
      </w:r>
      <w:r w:rsidRPr="00580CAE">
        <w:rPr>
          <w:rFonts w:cstheme="majorBidi"/>
          <w:szCs w:val="32"/>
        </w:rPr>
        <w:t xml:space="preserve">, </w:t>
      </w:r>
      <w:r w:rsidRPr="00580CAE">
        <w:rPr>
          <w:rFonts w:cstheme="majorBidi"/>
          <w:b/>
          <w:bCs/>
          <w:szCs w:val="32"/>
        </w:rPr>
        <w:t>precision</w:t>
      </w:r>
      <w:r w:rsidRPr="00580CAE">
        <w:rPr>
          <w:rFonts w:cstheme="majorBidi"/>
          <w:szCs w:val="32"/>
        </w:rPr>
        <w:t xml:space="preserve">, and </w:t>
      </w:r>
      <w:r w:rsidRPr="00580CAE">
        <w:rPr>
          <w:rFonts w:cstheme="majorBidi"/>
          <w:b/>
          <w:bCs/>
          <w:szCs w:val="32"/>
        </w:rPr>
        <w:t>F1-score</w:t>
      </w:r>
    </w:p>
    <w:p w14:paraId="5B09DBD5" w14:textId="77777777" w:rsidR="00F8677B" w:rsidRPr="00580CAE" w:rsidRDefault="00F8677B" w:rsidP="00F8677B">
      <w:pPr>
        <w:numPr>
          <w:ilvl w:val="0"/>
          <w:numId w:val="74"/>
        </w:numPr>
        <w:jc w:val="both"/>
        <w:rPr>
          <w:rFonts w:cstheme="majorBidi"/>
          <w:szCs w:val="32"/>
        </w:rPr>
      </w:pPr>
      <w:r w:rsidRPr="00580CAE">
        <w:rPr>
          <w:rFonts w:cstheme="majorBidi"/>
          <w:szCs w:val="32"/>
        </w:rPr>
        <w:t xml:space="preserve">Consideration of </w:t>
      </w:r>
      <w:r w:rsidRPr="00580CAE">
        <w:rPr>
          <w:rFonts w:cstheme="majorBidi"/>
          <w:b/>
          <w:bCs/>
          <w:szCs w:val="32"/>
        </w:rPr>
        <w:t>class-sensitive learning strategies</w:t>
      </w:r>
      <w:r w:rsidRPr="00580CAE">
        <w:rPr>
          <w:rFonts w:cstheme="majorBidi"/>
          <w:szCs w:val="32"/>
        </w:rPr>
        <w:t xml:space="preserve"> during model development</w:t>
      </w:r>
    </w:p>
    <w:p w14:paraId="24435053" w14:textId="77777777" w:rsidR="00F8677B" w:rsidRPr="00580CAE" w:rsidRDefault="00F8677B" w:rsidP="00F8677B">
      <w:pPr>
        <w:jc w:val="both"/>
        <w:rPr>
          <w:rFonts w:cstheme="majorBidi"/>
          <w:szCs w:val="32"/>
        </w:rPr>
      </w:pPr>
      <w:r w:rsidRPr="00580CAE">
        <w:rPr>
          <w:rFonts w:cstheme="majorBidi"/>
          <w:szCs w:val="32"/>
        </w:rPr>
        <w:t xml:space="preserve">The impact of class imbalance on model performance is examined further in the </w:t>
      </w:r>
      <w:r w:rsidRPr="00580CAE">
        <w:rPr>
          <w:rFonts w:cstheme="majorBidi"/>
          <w:b/>
          <w:bCs/>
          <w:szCs w:val="32"/>
        </w:rPr>
        <w:t>Results</w:t>
      </w:r>
      <w:r w:rsidRPr="00580CAE">
        <w:rPr>
          <w:rFonts w:cstheme="majorBidi"/>
          <w:szCs w:val="32"/>
        </w:rPr>
        <w:t xml:space="preserve"> section, where evaluation outcomes are interpreted in the context of clinical relevance.</w:t>
      </w:r>
    </w:p>
    <w:p w14:paraId="456D40BE" w14:textId="77777777" w:rsidR="00F8677B" w:rsidRPr="005E3190" w:rsidRDefault="00F8677B" w:rsidP="00F8677B">
      <w:pPr>
        <w:jc w:val="both"/>
        <w:rPr>
          <w:rFonts w:cstheme="majorBidi"/>
          <w:szCs w:val="32"/>
          <w:rtl/>
        </w:rPr>
      </w:pPr>
    </w:p>
    <w:p w14:paraId="0B598288" w14:textId="77777777" w:rsidR="00F8677B" w:rsidRDefault="00F8677B" w:rsidP="00F8677B">
      <w:pPr>
        <w:pStyle w:val="Heading2"/>
        <w:jc w:val="both"/>
      </w:pPr>
      <w:bookmarkStart w:id="118" w:name="_Toc219992694"/>
      <w:bookmarkStart w:id="119" w:name="_Toc219993529"/>
      <w:r w:rsidRPr="005E3190">
        <w:lastRenderedPageBreak/>
        <w:t>2.6 Missing Values and Data Quality</w:t>
      </w:r>
      <w:bookmarkEnd w:id="118"/>
      <w:bookmarkEnd w:id="119"/>
    </w:p>
    <w:p w14:paraId="03F15627" w14:textId="77777777" w:rsidR="00F8677B" w:rsidRDefault="00F8677B" w:rsidP="00F8677B">
      <w:pPr>
        <w:keepNext/>
        <w:jc w:val="center"/>
      </w:pPr>
      <w:r w:rsidRPr="00414ED6">
        <w:drawing>
          <wp:inline distT="0" distB="0" distL="0" distR="0" wp14:anchorId="7CE3F794" wp14:editId="509DDA22">
            <wp:extent cx="1880235" cy="2215259"/>
            <wp:effectExtent l="0" t="0" r="5715" b="0"/>
            <wp:docPr id="80954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7026" name=""/>
                    <pic:cNvPicPr/>
                  </pic:nvPicPr>
                  <pic:blipFill>
                    <a:blip r:embed="rId11"/>
                    <a:stretch>
                      <a:fillRect/>
                    </a:stretch>
                  </pic:blipFill>
                  <pic:spPr>
                    <a:xfrm>
                      <a:off x="0" y="0"/>
                      <a:ext cx="1883792" cy="2219450"/>
                    </a:xfrm>
                    <a:prstGeom prst="rect">
                      <a:avLst/>
                    </a:prstGeom>
                  </pic:spPr>
                </pic:pic>
              </a:graphicData>
            </a:graphic>
          </wp:inline>
        </w:drawing>
      </w:r>
    </w:p>
    <w:p w14:paraId="5C82D93A" w14:textId="77777777" w:rsidR="00F8677B" w:rsidRPr="00414ED6" w:rsidRDefault="00F8677B" w:rsidP="00F8677B">
      <w:pPr>
        <w:pStyle w:val="Caption"/>
        <w:jc w:val="center"/>
      </w:pPr>
      <w:bookmarkStart w:id="120" w:name="_Toc219992570"/>
      <w:bookmarkStart w:id="121" w:name="_Toc219993460"/>
      <w:r>
        <w:t xml:space="preserve">Figure </w:t>
      </w:r>
      <w:r>
        <w:fldChar w:fldCharType="begin"/>
      </w:r>
      <w:r>
        <w:instrText xml:space="preserve"> SEQ Figure \* ARABIC </w:instrText>
      </w:r>
      <w:r>
        <w:fldChar w:fldCharType="separate"/>
      </w:r>
      <w:r>
        <w:rPr>
          <w:noProof/>
        </w:rPr>
        <w:t>1</w:t>
      </w:r>
      <w:r>
        <w:fldChar w:fldCharType="end"/>
      </w:r>
      <w:r>
        <w:t>.Missing Value</w:t>
      </w:r>
      <w:bookmarkEnd w:id="120"/>
      <w:bookmarkEnd w:id="121"/>
    </w:p>
    <w:p w14:paraId="22D475B7" w14:textId="77777777" w:rsidR="00F8677B" w:rsidRDefault="00F8677B" w:rsidP="00F8677B">
      <w:pPr>
        <w:jc w:val="both"/>
        <w:rPr>
          <w:lang w:bidi="ar-SY"/>
        </w:rPr>
      </w:pPr>
    </w:p>
    <w:p w14:paraId="4BB4B9AF" w14:textId="77777777" w:rsidR="00F8677B" w:rsidRPr="00580CAE" w:rsidRDefault="00F8677B" w:rsidP="00F8677B">
      <w:pPr>
        <w:jc w:val="both"/>
      </w:pPr>
      <w:r w:rsidRPr="00580CAE">
        <w:t xml:space="preserve">Medical datasets frequently contain missing values due to factors such as incomplete clinical documentation, patient non-disclosure, or measurement constraints. In the present dataset, certain attributes—most notably </w:t>
      </w:r>
      <w:r w:rsidRPr="00580CAE">
        <w:rPr>
          <w:b/>
          <w:bCs/>
        </w:rPr>
        <w:t>Body Mass Index (BMI)</w:t>
      </w:r>
      <w:r w:rsidRPr="00580CAE">
        <w:t>—include missing entries.</w:t>
      </w:r>
    </w:p>
    <w:p w14:paraId="6F443DFF" w14:textId="77777777" w:rsidR="00F8677B" w:rsidRPr="00580CAE" w:rsidRDefault="00F8677B" w:rsidP="00F8677B">
      <w:pPr>
        <w:jc w:val="both"/>
      </w:pPr>
      <w:r w:rsidRPr="00580CAE">
        <w:t>Addressing missing data requires a careful balance between statistical rigor and clinical plausibility. Naïvely removing records with missing values can result in substantial information loss and may introduce bias, particularly when the missingness mechanism is not completely random. Consequently, appropriate imputation strategies are employed during the preprocessing stage to preserve the integrity of the dataset while minimizing distortion of the underlying data distribution. These strategies aim to retain clinically meaningful information and support robust model learning.</w:t>
      </w:r>
    </w:p>
    <w:p w14:paraId="280B4E28" w14:textId="77777777" w:rsidR="00F8677B" w:rsidRDefault="00F8677B" w:rsidP="00F8677B">
      <w:pPr>
        <w:jc w:val="both"/>
      </w:pPr>
    </w:p>
    <w:p w14:paraId="54C22B5F" w14:textId="77777777" w:rsidR="00F8677B" w:rsidRDefault="00F8677B" w:rsidP="00F8677B">
      <w:pPr>
        <w:jc w:val="both"/>
      </w:pPr>
    </w:p>
    <w:p w14:paraId="3806C95B" w14:textId="77777777" w:rsidR="00F8677B" w:rsidRPr="00580CAE" w:rsidRDefault="00F8677B" w:rsidP="00F8677B">
      <w:pPr>
        <w:jc w:val="both"/>
      </w:pPr>
    </w:p>
    <w:p w14:paraId="77678CD6" w14:textId="77777777" w:rsidR="00F8677B" w:rsidRPr="00580CAE" w:rsidRDefault="00F8677B" w:rsidP="00F8677B">
      <w:pPr>
        <w:pStyle w:val="Heading2"/>
        <w:rPr>
          <w:bCs/>
        </w:rPr>
      </w:pPr>
      <w:bookmarkStart w:id="122" w:name="_Toc219992695"/>
      <w:bookmarkStart w:id="123" w:name="_Toc219993530"/>
      <w:r w:rsidRPr="00580CAE">
        <w:rPr>
          <w:bCs/>
        </w:rPr>
        <w:lastRenderedPageBreak/>
        <w:t>2.7 Ethical Considerations in Medical Data Usage</w:t>
      </w:r>
      <w:bookmarkEnd w:id="122"/>
      <w:bookmarkEnd w:id="123"/>
    </w:p>
    <w:p w14:paraId="5A92D358" w14:textId="77777777" w:rsidR="00F8677B" w:rsidRPr="00580CAE" w:rsidRDefault="00F8677B" w:rsidP="00F8677B">
      <w:pPr>
        <w:jc w:val="both"/>
      </w:pPr>
      <w:r w:rsidRPr="00580CAE">
        <w:t xml:space="preserve">The application of medical data for predictive modeling introduces significant ethical considerations. Even when datasets are fully anonymized, there remains a responsibility to ensure </w:t>
      </w:r>
      <w:r w:rsidRPr="00580CAE">
        <w:rPr>
          <w:b/>
          <w:bCs/>
        </w:rPr>
        <w:t>patient privacy</w:t>
      </w:r>
      <w:r w:rsidRPr="00580CAE">
        <w:t xml:space="preserve">, </w:t>
      </w:r>
      <w:r w:rsidRPr="00580CAE">
        <w:rPr>
          <w:b/>
          <w:bCs/>
        </w:rPr>
        <w:t>fairness</w:t>
      </w:r>
      <w:r w:rsidRPr="00580CAE">
        <w:t xml:space="preserve">, and </w:t>
      </w:r>
      <w:r w:rsidRPr="00580CAE">
        <w:rPr>
          <w:b/>
          <w:bCs/>
        </w:rPr>
        <w:t>responsible interpretation</w:t>
      </w:r>
      <w:r w:rsidRPr="00580CAE">
        <w:t xml:space="preserve"> of model outputs.</w:t>
      </w:r>
    </w:p>
    <w:p w14:paraId="4DC2BC7F" w14:textId="77777777" w:rsidR="00F8677B" w:rsidRPr="00580CAE" w:rsidRDefault="00F8677B" w:rsidP="00F8677B">
      <w:pPr>
        <w:jc w:val="both"/>
      </w:pPr>
      <w:r w:rsidRPr="00580CAE">
        <w:t xml:space="preserve">Predictive models developed in this study are not intended to replace clinical expertise or medical decision-making. Rather, they are designed to function as </w:t>
      </w:r>
      <w:r w:rsidRPr="00580CAE">
        <w:rPr>
          <w:b/>
          <w:bCs/>
        </w:rPr>
        <w:t>clinical decision support tools</w:t>
      </w:r>
      <w:r w:rsidRPr="00580CAE">
        <w:t>, assisting healthcare professionals in risk assessment and prioritization. Furthermore, biases inherent in medical datasets—such as the underrepresentation of certain demographic or socioeconomic groups—may lead to disparities in predictive performance across populations.</w:t>
      </w:r>
    </w:p>
    <w:p w14:paraId="42C632B2" w14:textId="77777777" w:rsidR="00F8677B" w:rsidRPr="00580CAE" w:rsidRDefault="00F8677B" w:rsidP="00F8677B">
      <w:pPr>
        <w:jc w:val="both"/>
      </w:pPr>
      <w:r w:rsidRPr="00580CAE">
        <w:t>Ethical deployment of stroke prediction systems therefore necessitates transparency in model design, rigorous validation across diverse patient cohorts, and clear communication of model limitations. These measures are essential to promote trust, equity, and safe integration of artificial intelligence systems into clinical practice.</w:t>
      </w:r>
    </w:p>
    <w:p w14:paraId="4893B958" w14:textId="77777777" w:rsidR="00F8677B" w:rsidRDefault="00F8677B" w:rsidP="00F8677B">
      <w:pPr>
        <w:jc w:val="both"/>
      </w:pPr>
    </w:p>
    <w:p w14:paraId="663A4746" w14:textId="77777777" w:rsidR="00F8677B" w:rsidRDefault="00F8677B" w:rsidP="00F8677B">
      <w:pPr>
        <w:rPr>
          <w:lang w:bidi="ar-SY"/>
        </w:rPr>
      </w:pPr>
    </w:p>
    <w:p w14:paraId="64CD2E41" w14:textId="77777777" w:rsidR="00F8677B" w:rsidRDefault="00F8677B" w:rsidP="00F8677B">
      <w:pPr>
        <w:rPr>
          <w:lang w:bidi="ar-SY"/>
        </w:rPr>
      </w:pPr>
    </w:p>
    <w:p w14:paraId="2E746E0C" w14:textId="77777777" w:rsidR="00F8677B" w:rsidRDefault="00F8677B" w:rsidP="00F8677B">
      <w:pPr>
        <w:rPr>
          <w:lang w:bidi="ar-SY"/>
        </w:rPr>
      </w:pPr>
    </w:p>
    <w:p w14:paraId="43AE948E" w14:textId="77777777" w:rsidR="00F8677B" w:rsidRDefault="00F8677B" w:rsidP="00F8677B">
      <w:pPr>
        <w:rPr>
          <w:lang w:bidi="ar-SY"/>
        </w:rPr>
      </w:pPr>
    </w:p>
    <w:p w14:paraId="1B85EF65" w14:textId="77777777" w:rsidR="00F8677B" w:rsidRDefault="00F8677B" w:rsidP="00F8677B">
      <w:pPr>
        <w:rPr>
          <w:lang w:bidi="ar-SY"/>
        </w:rPr>
      </w:pPr>
    </w:p>
    <w:p w14:paraId="7C3DA711" w14:textId="77777777" w:rsidR="00F8677B" w:rsidRDefault="00F8677B" w:rsidP="00F8677B">
      <w:pPr>
        <w:rPr>
          <w:lang w:bidi="ar-SY"/>
        </w:rPr>
      </w:pPr>
    </w:p>
    <w:p w14:paraId="643F2BEA" w14:textId="77777777" w:rsidR="00F8677B" w:rsidRDefault="00F8677B" w:rsidP="00F8677B">
      <w:pPr>
        <w:rPr>
          <w:lang w:bidi="ar-SY"/>
        </w:rPr>
      </w:pPr>
    </w:p>
    <w:p w14:paraId="668489D8" w14:textId="77777777" w:rsidR="00F8677B" w:rsidRDefault="00F8677B" w:rsidP="00F8677B">
      <w:pPr>
        <w:rPr>
          <w:lang w:bidi="ar-SY"/>
        </w:rPr>
      </w:pPr>
    </w:p>
    <w:p w14:paraId="05A91B82" w14:textId="77777777" w:rsidR="00F8677B" w:rsidRDefault="00F8677B" w:rsidP="00F8677B">
      <w:pPr>
        <w:rPr>
          <w:lang w:bidi="ar-SY"/>
        </w:rPr>
      </w:pPr>
    </w:p>
    <w:p w14:paraId="4390FD41" w14:textId="77777777" w:rsidR="00F8677B" w:rsidRDefault="00F8677B" w:rsidP="00F8677B">
      <w:pPr>
        <w:pStyle w:val="Heading1"/>
        <w:numPr>
          <w:ilvl w:val="0"/>
          <w:numId w:val="0"/>
        </w:numPr>
      </w:pPr>
    </w:p>
    <w:p w14:paraId="2C5074D7" w14:textId="77777777" w:rsidR="00F8677B" w:rsidRDefault="00F8677B" w:rsidP="00F8677B">
      <w:pPr>
        <w:pStyle w:val="Heading1"/>
        <w:numPr>
          <w:ilvl w:val="0"/>
          <w:numId w:val="0"/>
        </w:numPr>
      </w:pPr>
    </w:p>
    <w:p w14:paraId="259F27DC" w14:textId="77777777" w:rsidR="00F8677B" w:rsidRDefault="00F8677B" w:rsidP="00F8677B">
      <w:pPr>
        <w:pStyle w:val="Heading1"/>
        <w:numPr>
          <w:ilvl w:val="0"/>
          <w:numId w:val="0"/>
        </w:numPr>
      </w:pPr>
    </w:p>
    <w:p w14:paraId="65C8EEE6" w14:textId="77777777" w:rsidR="00F8677B" w:rsidRDefault="00F8677B" w:rsidP="00F8677B">
      <w:pPr>
        <w:pStyle w:val="Heading1"/>
        <w:numPr>
          <w:ilvl w:val="0"/>
          <w:numId w:val="0"/>
        </w:numPr>
      </w:pPr>
    </w:p>
    <w:p w14:paraId="6881CE6F" w14:textId="77777777" w:rsidR="00F8677B" w:rsidRDefault="00F8677B" w:rsidP="00F8677B">
      <w:pPr>
        <w:pStyle w:val="Heading1"/>
        <w:numPr>
          <w:ilvl w:val="0"/>
          <w:numId w:val="0"/>
        </w:numPr>
      </w:pPr>
    </w:p>
    <w:p w14:paraId="56D97335" w14:textId="77777777" w:rsidR="00F8677B" w:rsidRDefault="00F8677B" w:rsidP="00F8677B">
      <w:pPr>
        <w:pStyle w:val="Heading1"/>
        <w:numPr>
          <w:ilvl w:val="0"/>
          <w:numId w:val="0"/>
        </w:numPr>
      </w:pPr>
      <w:bookmarkStart w:id="124" w:name="_Toc219992696"/>
      <w:bookmarkStart w:id="125" w:name="_Toc219993531"/>
      <w:r>
        <w:t>Chapter 3 Implementation</w:t>
      </w:r>
      <w:bookmarkEnd w:id="124"/>
      <w:bookmarkEnd w:id="125"/>
      <w:r>
        <w:t xml:space="preserve"> </w:t>
      </w:r>
    </w:p>
    <w:p w14:paraId="6F258DE5" w14:textId="77777777" w:rsidR="00F8677B" w:rsidRDefault="00F8677B" w:rsidP="00F8677B">
      <w:pPr>
        <w:rPr>
          <w:lang w:bidi="ar-SY"/>
        </w:rPr>
      </w:pPr>
    </w:p>
    <w:p w14:paraId="0EC17BA3" w14:textId="77777777" w:rsidR="00F8677B" w:rsidRDefault="00F8677B" w:rsidP="00F8677B">
      <w:pPr>
        <w:rPr>
          <w:lang w:bidi="ar-SY"/>
        </w:rPr>
      </w:pPr>
    </w:p>
    <w:p w14:paraId="2FB0CFFE" w14:textId="77777777" w:rsidR="00F8677B" w:rsidRDefault="00F8677B" w:rsidP="00F8677B">
      <w:pPr>
        <w:rPr>
          <w:rtl/>
        </w:rPr>
      </w:pPr>
    </w:p>
    <w:p w14:paraId="2D280A75" w14:textId="77777777" w:rsidR="00F8677B" w:rsidRDefault="00F8677B" w:rsidP="00F8677B"/>
    <w:p w14:paraId="7425F368" w14:textId="77777777" w:rsidR="00F8677B" w:rsidRDefault="00F8677B" w:rsidP="00F8677B"/>
    <w:p w14:paraId="6EF7D2DE" w14:textId="77777777" w:rsidR="00F8677B" w:rsidRDefault="00F8677B" w:rsidP="00F8677B"/>
    <w:p w14:paraId="346172AE" w14:textId="77777777" w:rsidR="00F8677B" w:rsidRDefault="00F8677B" w:rsidP="00F8677B"/>
    <w:p w14:paraId="19794392" w14:textId="77777777" w:rsidR="00F8677B" w:rsidRDefault="00F8677B" w:rsidP="00F8677B"/>
    <w:p w14:paraId="5C220105" w14:textId="77777777" w:rsidR="00F8677B" w:rsidRDefault="00F8677B" w:rsidP="00F8677B"/>
    <w:p w14:paraId="1F8DF383" w14:textId="77777777" w:rsidR="00F8677B" w:rsidRDefault="00F8677B" w:rsidP="00F8677B"/>
    <w:p w14:paraId="23C3A223" w14:textId="77777777" w:rsidR="00F8677B" w:rsidRDefault="00F8677B" w:rsidP="00F8677B"/>
    <w:p w14:paraId="232FDF60" w14:textId="77777777" w:rsidR="00F8677B" w:rsidRDefault="00F8677B" w:rsidP="00F8677B"/>
    <w:p w14:paraId="7E99245D" w14:textId="77777777" w:rsidR="00F8677B" w:rsidRDefault="00F8677B" w:rsidP="00F8677B"/>
    <w:p w14:paraId="5414F05B" w14:textId="77777777" w:rsidR="00F8677B" w:rsidRDefault="00F8677B" w:rsidP="00F8677B">
      <w:pPr>
        <w:pStyle w:val="Heading2"/>
      </w:pPr>
      <w:bookmarkStart w:id="126" w:name="_Toc219992697"/>
      <w:bookmarkStart w:id="127" w:name="_Toc219993532"/>
      <w:r>
        <w:t xml:space="preserve">3.1 </w:t>
      </w:r>
      <w:r w:rsidRPr="00134243">
        <w:t>Introduction</w:t>
      </w:r>
      <w:bookmarkEnd w:id="126"/>
      <w:bookmarkEnd w:id="127"/>
    </w:p>
    <w:p w14:paraId="4255B48A" w14:textId="77777777" w:rsidR="00F8677B" w:rsidRDefault="00F8677B" w:rsidP="00F8677B">
      <w:r w:rsidRPr="00134243">
        <w:t>Stroke is one of the leading causes of mortality and long-term disability worldwide. Early identification of individuals at high risk plays a critical role in prevention and timely medical intervention. Recent advancements in artificial intelligence (AI) and machine learning (ML) have enabled the development of predictive systems capable of analyzing complex medical data and medical images with high accuracy.</w:t>
      </w:r>
    </w:p>
    <w:p w14:paraId="6CFBF808" w14:textId="77777777" w:rsidR="00F8677B" w:rsidRDefault="00F8677B" w:rsidP="00F8677B">
      <w:pPr>
        <w:pStyle w:val="Heading2"/>
      </w:pPr>
      <w:bookmarkStart w:id="128" w:name="_Toc219992698"/>
      <w:bookmarkStart w:id="129" w:name="_Toc219993533"/>
      <w:r>
        <w:t xml:space="preserve">3.2 </w:t>
      </w:r>
      <w:r w:rsidRPr="00134243">
        <w:t>System Architecture Overview</w:t>
      </w:r>
      <w:bookmarkEnd w:id="128"/>
      <w:bookmarkEnd w:id="129"/>
    </w:p>
    <w:p w14:paraId="19674C4F" w14:textId="77777777" w:rsidR="00F8677B" w:rsidRPr="00134243" w:rsidRDefault="00F8677B" w:rsidP="00F8677B">
      <w:r w:rsidRPr="00134243">
        <w:t xml:space="preserve">The proposed system follows a </w:t>
      </w:r>
      <w:r w:rsidRPr="00134243">
        <w:rPr>
          <w:b/>
          <w:bCs/>
        </w:rPr>
        <w:t>modular AI architecture</w:t>
      </w:r>
      <w:r w:rsidRPr="00134243">
        <w:t>, composed of the following layers:</w:t>
      </w:r>
    </w:p>
    <w:p w14:paraId="2AE740DA" w14:textId="77777777" w:rsidR="00F8677B" w:rsidRPr="00134243" w:rsidRDefault="00F8677B" w:rsidP="00F8677B">
      <w:pPr>
        <w:numPr>
          <w:ilvl w:val="0"/>
          <w:numId w:val="29"/>
        </w:numPr>
      </w:pPr>
      <w:r w:rsidRPr="00134243">
        <w:rPr>
          <w:b/>
          <w:bCs/>
        </w:rPr>
        <w:t>Data Processing &amp; Model Training Layer</w:t>
      </w:r>
      <w:r w:rsidRPr="00134243">
        <w:br/>
        <w:t xml:space="preserve">Implemented in the </w:t>
      </w:r>
      <w:proofErr w:type="spellStart"/>
      <w:r w:rsidRPr="00134243">
        <w:t>Jupyter</w:t>
      </w:r>
      <w:proofErr w:type="spellEnd"/>
      <w:r w:rsidRPr="00134243">
        <w:t xml:space="preserve"> Notebook for data cleaning, feature engineering, model training, and evaluation.</w:t>
      </w:r>
    </w:p>
    <w:p w14:paraId="04AFAFFC" w14:textId="77777777" w:rsidR="00F8677B" w:rsidRPr="00134243" w:rsidRDefault="00F8677B" w:rsidP="00F8677B">
      <w:pPr>
        <w:numPr>
          <w:ilvl w:val="0"/>
          <w:numId w:val="29"/>
        </w:numPr>
      </w:pPr>
      <w:r w:rsidRPr="00134243">
        <w:rPr>
          <w:b/>
          <w:bCs/>
        </w:rPr>
        <w:t>Inference &amp; Explainability Layer</w:t>
      </w:r>
      <w:r w:rsidRPr="00134243">
        <w:br/>
        <w:t>Includes probability estimation, risk classification, and visual explainability using Grad-CAM for image-based predictions.</w:t>
      </w:r>
    </w:p>
    <w:p w14:paraId="62FF0048" w14:textId="77777777" w:rsidR="00F8677B" w:rsidRPr="00134243" w:rsidRDefault="00F8677B" w:rsidP="00F8677B">
      <w:pPr>
        <w:numPr>
          <w:ilvl w:val="0"/>
          <w:numId w:val="29"/>
        </w:numPr>
      </w:pPr>
      <w:r w:rsidRPr="00134243">
        <w:rPr>
          <w:b/>
          <w:bCs/>
        </w:rPr>
        <w:t>User Interface Layer</w:t>
      </w:r>
      <w:r w:rsidRPr="00134243">
        <w:br/>
        <w:t>Implemented using Streamlit to allow real-time interaction, bilingual support (English/Arabic), and visualization of results.</w:t>
      </w:r>
    </w:p>
    <w:p w14:paraId="6BBAAAA9" w14:textId="77777777" w:rsidR="00F8677B" w:rsidRPr="00134243" w:rsidRDefault="00F8677B" w:rsidP="00F8677B">
      <w:pPr>
        <w:rPr>
          <w:b/>
          <w:bCs/>
        </w:rPr>
      </w:pPr>
      <w:r w:rsidRPr="00134243">
        <w:rPr>
          <w:b/>
          <w:bCs/>
        </w:rPr>
        <w:t>3.2 Dataset Handling and Preprocessing</w:t>
      </w:r>
    </w:p>
    <w:p w14:paraId="733213CC" w14:textId="77777777" w:rsidR="00F8677B" w:rsidRPr="00134243" w:rsidRDefault="00F8677B" w:rsidP="00F8677B">
      <w:pPr>
        <w:numPr>
          <w:ilvl w:val="0"/>
          <w:numId w:val="30"/>
        </w:numPr>
      </w:pPr>
      <w:r w:rsidRPr="00134243">
        <w:t>The notebook processes a structured medical dataset containing patient attributes such as:</w:t>
      </w:r>
    </w:p>
    <w:p w14:paraId="632E636E" w14:textId="77777777" w:rsidR="00F8677B" w:rsidRPr="00134243" w:rsidRDefault="00F8677B" w:rsidP="00F8677B">
      <w:pPr>
        <w:numPr>
          <w:ilvl w:val="0"/>
          <w:numId w:val="30"/>
        </w:numPr>
      </w:pPr>
      <w:r w:rsidRPr="00134243">
        <w:t>Demographic features (age, gender, residence type)</w:t>
      </w:r>
    </w:p>
    <w:p w14:paraId="05A96994" w14:textId="77777777" w:rsidR="00F8677B" w:rsidRPr="00134243" w:rsidRDefault="00F8677B" w:rsidP="00F8677B">
      <w:pPr>
        <w:numPr>
          <w:ilvl w:val="0"/>
          <w:numId w:val="30"/>
        </w:numPr>
      </w:pPr>
      <w:r w:rsidRPr="00134243">
        <w:t>Medical history (hypertension, heart disease)</w:t>
      </w:r>
    </w:p>
    <w:p w14:paraId="4F43F47C" w14:textId="77777777" w:rsidR="00F8677B" w:rsidRPr="00134243" w:rsidRDefault="00F8677B" w:rsidP="00F8677B">
      <w:pPr>
        <w:numPr>
          <w:ilvl w:val="0"/>
          <w:numId w:val="30"/>
        </w:numPr>
      </w:pPr>
      <w:r w:rsidRPr="00134243">
        <w:t>Lifestyle factors (smoking status, work type)</w:t>
      </w:r>
    </w:p>
    <w:p w14:paraId="7D0708D8" w14:textId="77777777" w:rsidR="00F8677B" w:rsidRPr="00134243" w:rsidRDefault="00F8677B" w:rsidP="00F8677B">
      <w:pPr>
        <w:numPr>
          <w:ilvl w:val="0"/>
          <w:numId w:val="30"/>
        </w:numPr>
      </w:pPr>
      <w:r w:rsidRPr="00134243">
        <w:lastRenderedPageBreak/>
        <w:t>Clinical measurements (BMI, average glucose level)</w:t>
      </w:r>
    </w:p>
    <w:p w14:paraId="11EB3178" w14:textId="77777777" w:rsidR="00F8677B" w:rsidRPr="00134243" w:rsidRDefault="00F8677B" w:rsidP="00F8677B">
      <w:pPr>
        <w:numPr>
          <w:ilvl w:val="0"/>
          <w:numId w:val="30"/>
        </w:numPr>
      </w:pPr>
      <w:r w:rsidRPr="00134243">
        <w:t>Key preprocessing steps include:</w:t>
      </w:r>
    </w:p>
    <w:p w14:paraId="06D58AC2" w14:textId="77777777" w:rsidR="00F8677B" w:rsidRPr="00134243" w:rsidRDefault="00F8677B" w:rsidP="00F8677B">
      <w:pPr>
        <w:numPr>
          <w:ilvl w:val="0"/>
          <w:numId w:val="31"/>
        </w:numPr>
      </w:pPr>
      <w:r w:rsidRPr="00134243">
        <w:t xml:space="preserve">Handling missing BMI values using a </w:t>
      </w:r>
      <w:r w:rsidRPr="00134243">
        <w:rPr>
          <w:b/>
          <w:bCs/>
        </w:rPr>
        <w:t>binary missing indicator</w:t>
      </w:r>
    </w:p>
    <w:p w14:paraId="4938F6DD" w14:textId="77777777" w:rsidR="00F8677B" w:rsidRPr="00134243" w:rsidRDefault="00F8677B" w:rsidP="00F8677B">
      <w:pPr>
        <w:numPr>
          <w:ilvl w:val="0"/>
          <w:numId w:val="31"/>
        </w:numPr>
      </w:pPr>
      <w:r w:rsidRPr="00134243">
        <w:t>Logarithmic transformation of glucose levels to reduce skewness</w:t>
      </w:r>
    </w:p>
    <w:p w14:paraId="29635394" w14:textId="77777777" w:rsidR="00F8677B" w:rsidRPr="00134243" w:rsidRDefault="00F8677B" w:rsidP="00F8677B">
      <w:pPr>
        <w:numPr>
          <w:ilvl w:val="0"/>
          <w:numId w:val="31"/>
        </w:numPr>
      </w:pPr>
      <w:r w:rsidRPr="00134243">
        <w:t xml:space="preserve">Encoding categorical variables in a format compatible with </w:t>
      </w:r>
      <w:proofErr w:type="spellStart"/>
      <w:r w:rsidRPr="00134243">
        <w:t>CatBoost</w:t>
      </w:r>
      <w:proofErr w:type="spellEnd"/>
    </w:p>
    <w:p w14:paraId="628A1FB1" w14:textId="77777777" w:rsidR="00F8677B" w:rsidRPr="00134243" w:rsidRDefault="00F8677B" w:rsidP="00F8677B">
      <w:pPr>
        <w:numPr>
          <w:ilvl w:val="0"/>
          <w:numId w:val="31"/>
        </w:numPr>
      </w:pPr>
      <w:r w:rsidRPr="00134243">
        <w:t>Feature selection aligned with medical relevance</w:t>
      </w:r>
    </w:p>
    <w:p w14:paraId="67EEBBB7" w14:textId="77777777" w:rsidR="00F8677B" w:rsidRPr="00134243" w:rsidRDefault="00F8677B" w:rsidP="00F8677B"/>
    <w:p w14:paraId="4CA44355" w14:textId="77777777" w:rsidR="00F8677B" w:rsidRPr="00134243" w:rsidRDefault="00F8677B" w:rsidP="00F8677B">
      <w:pPr>
        <w:rPr>
          <w:b/>
          <w:bCs/>
        </w:rPr>
      </w:pPr>
      <w:r w:rsidRPr="00134243">
        <w:rPr>
          <w:b/>
          <w:bCs/>
        </w:rPr>
        <w:t>3.3 Feature Engineering</w:t>
      </w:r>
    </w:p>
    <w:p w14:paraId="54B7E447" w14:textId="77777777" w:rsidR="00F8677B" w:rsidRPr="00134243" w:rsidRDefault="00F8677B" w:rsidP="00F8677B">
      <w:pPr>
        <w:numPr>
          <w:ilvl w:val="0"/>
          <w:numId w:val="30"/>
        </w:numPr>
      </w:pPr>
      <w:r w:rsidRPr="00134243">
        <w:t>The following engineered features are used:</w:t>
      </w:r>
    </w:p>
    <w:p w14:paraId="2DBD4DD0" w14:textId="77777777" w:rsidR="00F8677B" w:rsidRPr="00134243" w:rsidRDefault="00F8677B" w:rsidP="00F8677B">
      <w:pPr>
        <w:numPr>
          <w:ilvl w:val="0"/>
          <w:numId w:val="32"/>
        </w:numPr>
      </w:pPr>
      <w:proofErr w:type="spellStart"/>
      <w:r w:rsidRPr="00134243">
        <w:t>bmi_missing</w:t>
      </w:r>
      <w:proofErr w:type="spellEnd"/>
      <w:r w:rsidRPr="00134243">
        <w:t>: Explicit indicator for missing BMI values</w:t>
      </w:r>
    </w:p>
    <w:p w14:paraId="525EEC1E" w14:textId="77777777" w:rsidR="00F8677B" w:rsidRPr="00134243" w:rsidRDefault="00F8677B" w:rsidP="00F8677B">
      <w:pPr>
        <w:numPr>
          <w:ilvl w:val="0"/>
          <w:numId w:val="32"/>
        </w:numPr>
      </w:pPr>
      <w:proofErr w:type="spellStart"/>
      <w:r w:rsidRPr="00134243">
        <w:t>log_glucose</w:t>
      </w:r>
      <w:proofErr w:type="spellEnd"/>
      <w:r w:rsidRPr="00134243">
        <w:t>: Log-transformed glucose level for numerical stability</w:t>
      </w:r>
    </w:p>
    <w:p w14:paraId="1E9526A6" w14:textId="77777777" w:rsidR="00F8677B" w:rsidRPr="00134243" w:rsidRDefault="00F8677B" w:rsidP="00F8677B">
      <w:pPr>
        <w:numPr>
          <w:ilvl w:val="0"/>
          <w:numId w:val="30"/>
        </w:numPr>
      </w:pPr>
      <w:r w:rsidRPr="00134243">
        <w:t>These features improve model robustness and interpretability, especially in real-world clinical settings where incomplete data is common.</w:t>
      </w:r>
    </w:p>
    <w:p w14:paraId="5AF8696C" w14:textId="77777777" w:rsidR="00F8677B" w:rsidRPr="00134243" w:rsidRDefault="00F8677B" w:rsidP="00F8677B"/>
    <w:p w14:paraId="06F13A24" w14:textId="77777777" w:rsidR="00F8677B" w:rsidRDefault="00F8677B" w:rsidP="00F8677B">
      <w:pPr>
        <w:pStyle w:val="Heading2"/>
      </w:pPr>
      <w:bookmarkStart w:id="130" w:name="_Toc219992699"/>
      <w:bookmarkStart w:id="131" w:name="_Toc219993534"/>
      <w:r>
        <w:t>3.3 Train–Test Split and Experimental Setup</w:t>
      </w:r>
      <w:bookmarkEnd w:id="130"/>
      <w:bookmarkEnd w:id="131"/>
    </w:p>
    <w:p w14:paraId="6F502BC0" w14:textId="77777777" w:rsidR="00F8677B" w:rsidRDefault="00F8677B" w:rsidP="00F8677B">
      <w:r>
        <w:t>To evaluate generalization performance, the dataset is divided into training and testing subsets. The training set is used to fit the models, while the test set simulates unseen patient data.</w:t>
      </w:r>
    </w:p>
    <w:p w14:paraId="71AB5930" w14:textId="77777777" w:rsidR="00F8677B" w:rsidRDefault="00F8677B" w:rsidP="00F8677B">
      <w:r>
        <w:t>Separating data in this manner prevents information leakage and ensures that performance metrics reflect realistic predictive capability. In medical applications, such separation is critical to avoid overly optimistic results that may not translate to real clinical environments.</w:t>
      </w:r>
    </w:p>
    <w:p w14:paraId="55896AC4" w14:textId="77777777" w:rsidR="00F8677B" w:rsidRDefault="00F8677B" w:rsidP="00F8677B">
      <w:pPr>
        <w:keepNext/>
      </w:pPr>
    </w:p>
    <w:p w14:paraId="13D1C370" w14:textId="77777777" w:rsidR="00F8677B" w:rsidRDefault="00F8677B" w:rsidP="00F8677B">
      <w:pPr>
        <w:keepNext/>
      </w:pPr>
      <w:r w:rsidRPr="00414ED6">
        <w:drawing>
          <wp:inline distT="0" distB="0" distL="0" distR="0" wp14:anchorId="52C61D72" wp14:editId="1564891D">
            <wp:extent cx="4398472" cy="936741"/>
            <wp:effectExtent l="0" t="0" r="2540" b="0"/>
            <wp:docPr id="6647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1337" name=""/>
                    <pic:cNvPicPr/>
                  </pic:nvPicPr>
                  <pic:blipFill>
                    <a:blip r:embed="rId12"/>
                    <a:stretch>
                      <a:fillRect/>
                    </a:stretch>
                  </pic:blipFill>
                  <pic:spPr>
                    <a:xfrm>
                      <a:off x="0" y="0"/>
                      <a:ext cx="4432110" cy="943905"/>
                    </a:xfrm>
                    <a:prstGeom prst="rect">
                      <a:avLst/>
                    </a:prstGeom>
                  </pic:spPr>
                </pic:pic>
              </a:graphicData>
            </a:graphic>
          </wp:inline>
        </w:drawing>
      </w:r>
    </w:p>
    <w:p w14:paraId="7143582E" w14:textId="77777777" w:rsidR="00F8677B" w:rsidRDefault="00F8677B" w:rsidP="00F8677B">
      <w:pPr>
        <w:pStyle w:val="Caption"/>
      </w:pPr>
      <w:bookmarkStart w:id="132" w:name="_Toc219992571"/>
      <w:bookmarkStart w:id="133" w:name="_Toc219993461"/>
      <w:r>
        <w:t xml:space="preserve">Figure </w:t>
      </w:r>
      <w:r>
        <w:fldChar w:fldCharType="begin"/>
      </w:r>
      <w:r>
        <w:instrText xml:space="preserve"> SEQ Figure \* ARABIC </w:instrText>
      </w:r>
      <w:r>
        <w:fldChar w:fldCharType="separate"/>
      </w:r>
      <w:r>
        <w:rPr>
          <w:noProof/>
        </w:rPr>
        <w:t>2</w:t>
      </w:r>
      <w:r>
        <w:fldChar w:fldCharType="end"/>
      </w:r>
      <w:r>
        <w:t>.Spliting Data</w:t>
      </w:r>
      <w:bookmarkEnd w:id="132"/>
      <w:bookmarkEnd w:id="133"/>
    </w:p>
    <w:p w14:paraId="3F9ADB44" w14:textId="77777777" w:rsidR="00F8677B" w:rsidRDefault="00F8677B" w:rsidP="00F8677B">
      <w:pPr>
        <w:pStyle w:val="Heading2"/>
      </w:pPr>
      <w:bookmarkStart w:id="134" w:name="_Toc219992700"/>
      <w:bookmarkStart w:id="135" w:name="_Toc219993535"/>
      <w:r w:rsidRPr="00580CAE">
        <w:t>3.4 Model Selection:</w:t>
      </w:r>
      <w:bookmarkEnd w:id="134"/>
      <w:bookmarkEnd w:id="135"/>
      <w:r w:rsidRPr="00580CAE">
        <w:t xml:space="preserve"> </w:t>
      </w:r>
    </w:p>
    <w:p w14:paraId="32DA919A" w14:textId="77777777" w:rsidR="00F8677B" w:rsidRPr="00580CAE" w:rsidRDefault="00F8677B" w:rsidP="00F8677B">
      <w:pPr>
        <w:pStyle w:val="Heading3"/>
      </w:pPr>
      <w:bookmarkStart w:id="136" w:name="_Toc219992701"/>
      <w:bookmarkStart w:id="137" w:name="_Toc219993536"/>
      <w:proofErr w:type="spellStart"/>
      <w:r w:rsidRPr="00580CAE">
        <w:t>CatBoostClassifier</w:t>
      </w:r>
      <w:bookmarkEnd w:id="136"/>
      <w:bookmarkEnd w:id="137"/>
      <w:proofErr w:type="spellEnd"/>
    </w:p>
    <w:p w14:paraId="061088E1" w14:textId="77777777" w:rsidR="00F8677B" w:rsidRPr="00C53324" w:rsidRDefault="00F8677B" w:rsidP="00F8677B">
      <w:proofErr w:type="spellStart"/>
      <w:r w:rsidRPr="00C53324">
        <w:t>CatBoost</w:t>
      </w:r>
      <w:proofErr w:type="spellEnd"/>
      <w:r w:rsidRPr="00C53324">
        <w:t xml:space="preserve"> is selected due to:</w:t>
      </w:r>
    </w:p>
    <w:p w14:paraId="435FE19A" w14:textId="77777777" w:rsidR="00F8677B" w:rsidRPr="00C53324" w:rsidRDefault="00F8677B" w:rsidP="00F8677B">
      <w:pPr>
        <w:numPr>
          <w:ilvl w:val="0"/>
          <w:numId w:val="33"/>
        </w:numPr>
      </w:pPr>
      <w:r w:rsidRPr="00C53324">
        <w:t>Native handling of categorical variables</w:t>
      </w:r>
    </w:p>
    <w:p w14:paraId="505E9DD2" w14:textId="77777777" w:rsidR="00F8677B" w:rsidRPr="00C53324" w:rsidRDefault="00F8677B" w:rsidP="00F8677B">
      <w:pPr>
        <w:numPr>
          <w:ilvl w:val="0"/>
          <w:numId w:val="33"/>
        </w:numPr>
      </w:pPr>
      <w:r w:rsidRPr="00C53324">
        <w:t>Reduced need for extensive preprocessing</w:t>
      </w:r>
    </w:p>
    <w:p w14:paraId="58D96910" w14:textId="77777777" w:rsidR="00F8677B" w:rsidRPr="00C53324" w:rsidRDefault="00F8677B" w:rsidP="00F8677B">
      <w:pPr>
        <w:numPr>
          <w:ilvl w:val="0"/>
          <w:numId w:val="33"/>
        </w:numPr>
      </w:pPr>
      <w:r w:rsidRPr="00C53324">
        <w:t>Strong generalization performance on tabular medical data</w:t>
      </w:r>
    </w:p>
    <w:p w14:paraId="27A07A9B" w14:textId="77777777" w:rsidR="00F8677B" w:rsidRPr="00C53324" w:rsidRDefault="00F8677B" w:rsidP="00F8677B">
      <w:r w:rsidRPr="00C53324">
        <w:t xml:space="preserve">The model outputs </w:t>
      </w:r>
      <w:r w:rsidRPr="00C53324">
        <w:rPr>
          <w:b/>
          <w:bCs/>
        </w:rPr>
        <w:t>probabilistic predictions</w:t>
      </w:r>
      <w:r w:rsidRPr="00C53324">
        <w:t>, enabling risk stratification rather than binary diagnosis.</w:t>
      </w:r>
    </w:p>
    <w:p w14:paraId="528C6672" w14:textId="77777777" w:rsidR="00F8677B" w:rsidRPr="00C53324" w:rsidRDefault="00F8677B" w:rsidP="00F8677B"/>
    <w:p w14:paraId="6F4310F5" w14:textId="77777777" w:rsidR="00F8677B" w:rsidRPr="00C53324" w:rsidRDefault="00F8677B" w:rsidP="00F8677B">
      <w:pPr>
        <w:pStyle w:val="Heading3"/>
      </w:pPr>
      <w:bookmarkStart w:id="138" w:name="_Toc219992702"/>
      <w:bookmarkStart w:id="139" w:name="_Toc219993537"/>
      <w:r w:rsidRPr="00C53324">
        <w:t>5. Image-Based Stroke Risk Classification</w:t>
      </w:r>
      <w:bookmarkEnd w:id="138"/>
      <w:bookmarkEnd w:id="139"/>
    </w:p>
    <w:p w14:paraId="7AEE7645" w14:textId="77777777" w:rsidR="00F8677B" w:rsidRPr="00C53324" w:rsidRDefault="00F8677B" w:rsidP="00F8677B">
      <w:pPr>
        <w:pStyle w:val="Heading4"/>
      </w:pPr>
      <w:r w:rsidRPr="00C53324">
        <w:t>Vision Transformer Architecture</w:t>
      </w:r>
    </w:p>
    <w:p w14:paraId="293C2B3B" w14:textId="77777777" w:rsidR="00F8677B" w:rsidRPr="00C53324" w:rsidRDefault="00F8677B" w:rsidP="00F8677B">
      <w:r w:rsidRPr="00C53324">
        <w:t xml:space="preserve">The image-based module uses a </w:t>
      </w:r>
      <w:r w:rsidRPr="00C53324">
        <w:rPr>
          <w:b/>
          <w:bCs/>
        </w:rPr>
        <w:t>Vision Transformer (</w:t>
      </w:r>
      <w:proofErr w:type="spellStart"/>
      <w:r w:rsidRPr="00C53324">
        <w:rPr>
          <w:b/>
          <w:bCs/>
        </w:rPr>
        <w:t>ViT</w:t>
      </w:r>
      <w:proofErr w:type="spellEnd"/>
      <w:r w:rsidRPr="00C53324">
        <w:rPr>
          <w:b/>
          <w:bCs/>
        </w:rPr>
        <w:t>)</w:t>
      </w:r>
      <w:r w:rsidRPr="00C53324">
        <w:t xml:space="preserve"> with a patch-based self-attention mechanism. Unlike CNNs, </w:t>
      </w:r>
      <w:proofErr w:type="spellStart"/>
      <w:r w:rsidRPr="00C53324">
        <w:t>ViTs</w:t>
      </w:r>
      <w:proofErr w:type="spellEnd"/>
      <w:r w:rsidRPr="00C53324">
        <w:t xml:space="preserve"> capture global spatial relationships, which is particularly beneficial in medical imaging.</w:t>
      </w:r>
    </w:p>
    <w:p w14:paraId="04533B26" w14:textId="77777777" w:rsidR="00F8677B" w:rsidRPr="00C53324" w:rsidRDefault="00F8677B" w:rsidP="00F8677B"/>
    <w:p w14:paraId="0810C393" w14:textId="77777777" w:rsidR="00F8677B" w:rsidRPr="00C53324" w:rsidRDefault="00F8677B" w:rsidP="00F8677B">
      <w:pPr>
        <w:pStyle w:val="Heading4"/>
      </w:pPr>
      <w:r w:rsidRPr="00C53324">
        <w:t>Image Preprocessing Pipeline</w:t>
      </w:r>
    </w:p>
    <w:p w14:paraId="062B9CAC" w14:textId="77777777" w:rsidR="00F8677B" w:rsidRPr="00C53324" w:rsidRDefault="00F8677B" w:rsidP="00F8677B">
      <w:r w:rsidRPr="00C53324">
        <w:t>Uploaded images undergo:</w:t>
      </w:r>
    </w:p>
    <w:p w14:paraId="522623C9" w14:textId="77777777" w:rsidR="00F8677B" w:rsidRPr="00C53324" w:rsidRDefault="00F8677B" w:rsidP="00F8677B">
      <w:pPr>
        <w:numPr>
          <w:ilvl w:val="0"/>
          <w:numId w:val="35"/>
        </w:numPr>
      </w:pPr>
      <w:r w:rsidRPr="00C53324">
        <w:t>RGB conversion</w:t>
      </w:r>
    </w:p>
    <w:p w14:paraId="1C37C3CB" w14:textId="77777777" w:rsidR="00F8677B" w:rsidRPr="00C53324" w:rsidRDefault="00F8677B" w:rsidP="00F8677B">
      <w:pPr>
        <w:numPr>
          <w:ilvl w:val="0"/>
          <w:numId w:val="35"/>
        </w:numPr>
      </w:pPr>
      <w:r w:rsidRPr="00C53324">
        <w:t>Resizing to 224×224 pixels</w:t>
      </w:r>
    </w:p>
    <w:p w14:paraId="225EFA32" w14:textId="77777777" w:rsidR="00F8677B" w:rsidRPr="00C53324" w:rsidRDefault="00F8677B" w:rsidP="00F8677B">
      <w:pPr>
        <w:numPr>
          <w:ilvl w:val="0"/>
          <w:numId w:val="35"/>
        </w:numPr>
      </w:pPr>
      <w:r w:rsidRPr="00C53324">
        <w:lastRenderedPageBreak/>
        <w:t>Normalization using ImageNet statistics</w:t>
      </w:r>
    </w:p>
    <w:p w14:paraId="30B11387" w14:textId="77777777" w:rsidR="00F8677B" w:rsidRPr="00C53324" w:rsidRDefault="00F8677B" w:rsidP="00F8677B">
      <w:pPr>
        <w:numPr>
          <w:ilvl w:val="0"/>
          <w:numId w:val="35"/>
        </w:numPr>
      </w:pPr>
      <w:r w:rsidRPr="00C53324">
        <w:t xml:space="preserve">Tensor conversion for </w:t>
      </w:r>
      <w:proofErr w:type="spellStart"/>
      <w:r w:rsidRPr="00C53324">
        <w:t>PyTorch</w:t>
      </w:r>
      <w:proofErr w:type="spellEnd"/>
      <w:r w:rsidRPr="00C53324">
        <w:t xml:space="preserve"> inference</w:t>
      </w:r>
    </w:p>
    <w:p w14:paraId="1446E0D6" w14:textId="77777777" w:rsidR="00F8677B" w:rsidRPr="00C53324" w:rsidRDefault="00F8677B" w:rsidP="00F8677B">
      <w:r w:rsidRPr="00C53324">
        <w:t>This ensures compatibility with the trained model.</w:t>
      </w:r>
    </w:p>
    <w:p w14:paraId="7E2C2D75" w14:textId="77777777" w:rsidR="00F8677B" w:rsidRPr="00C53324" w:rsidRDefault="00F8677B" w:rsidP="00F8677B"/>
    <w:p w14:paraId="7FD8D8C9" w14:textId="77777777" w:rsidR="00F8677B" w:rsidRPr="00C53324" w:rsidRDefault="00F8677B" w:rsidP="00F8677B">
      <w:pPr>
        <w:pStyle w:val="Heading4"/>
      </w:pPr>
      <w:r w:rsidRPr="00C53324">
        <w:t>Prediction and Confidence Estimation</w:t>
      </w:r>
    </w:p>
    <w:p w14:paraId="3D019DD1" w14:textId="77777777" w:rsidR="00F8677B" w:rsidRPr="00C53324" w:rsidRDefault="00F8677B" w:rsidP="00F8677B">
      <w:r w:rsidRPr="00C53324">
        <w:t xml:space="preserve">The </w:t>
      </w:r>
      <w:proofErr w:type="spellStart"/>
      <w:r w:rsidRPr="00C53324">
        <w:t>ViT</w:t>
      </w:r>
      <w:proofErr w:type="spellEnd"/>
      <w:r w:rsidRPr="00C53324">
        <w:t xml:space="preserve"> model produces:</w:t>
      </w:r>
    </w:p>
    <w:p w14:paraId="02102C14" w14:textId="77777777" w:rsidR="00F8677B" w:rsidRPr="00C53324" w:rsidRDefault="00F8677B" w:rsidP="00F8677B">
      <w:pPr>
        <w:numPr>
          <w:ilvl w:val="0"/>
          <w:numId w:val="36"/>
        </w:numPr>
      </w:pPr>
      <w:proofErr w:type="spellStart"/>
      <w:r w:rsidRPr="00C53324">
        <w:t>Softmax</w:t>
      </w:r>
      <w:proofErr w:type="spellEnd"/>
      <w:r w:rsidRPr="00C53324">
        <w:t xml:space="preserve"> probabilities</w:t>
      </w:r>
    </w:p>
    <w:p w14:paraId="4177A3E1" w14:textId="77777777" w:rsidR="00F8677B" w:rsidRPr="00C53324" w:rsidRDefault="00F8677B" w:rsidP="00F8677B">
      <w:pPr>
        <w:numPr>
          <w:ilvl w:val="0"/>
          <w:numId w:val="36"/>
        </w:numPr>
      </w:pPr>
      <w:r w:rsidRPr="00C53324">
        <w:t>Top-k class predictions</w:t>
      </w:r>
    </w:p>
    <w:p w14:paraId="25D6B374" w14:textId="77777777" w:rsidR="00F8677B" w:rsidRPr="00C53324" w:rsidRDefault="00F8677B" w:rsidP="00F8677B">
      <w:pPr>
        <w:numPr>
          <w:ilvl w:val="0"/>
          <w:numId w:val="36"/>
        </w:numPr>
      </w:pPr>
      <w:r w:rsidRPr="00C53324">
        <w:t>Confidence scores visualized using progress indicators and gauges</w:t>
      </w:r>
    </w:p>
    <w:p w14:paraId="38AF22E9" w14:textId="77777777" w:rsidR="00F8677B" w:rsidRPr="00C53324" w:rsidRDefault="00F8677B" w:rsidP="00F8677B">
      <w:pPr>
        <w:pStyle w:val="Heading4"/>
        <w:numPr>
          <w:ilvl w:val="0"/>
          <w:numId w:val="0"/>
        </w:numPr>
        <w:ind w:left="720" w:hanging="360"/>
      </w:pPr>
    </w:p>
    <w:p w14:paraId="31DB2035" w14:textId="77777777" w:rsidR="00F8677B" w:rsidRPr="00C53324" w:rsidRDefault="00F8677B" w:rsidP="00F8677B">
      <w:pPr>
        <w:pStyle w:val="Heading4"/>
        <w:rPr>
          <w:bCs/>
        </w:rPr>
      </w:pPr>
      <w:r w:rsidRPr="00C53324">
        <w:rPr>
          <w:bCs/>
        </w:rPr>
        <w:t>Explainable AI Using Grad-CAM</w:t>
      </w:r>
    </w:p>
    <w:p w14:paraId="3E6F69BF" w14:textId="77777777" w:rsidR="00F8677B" w:rsidRPr="00C53324" w:rsidRDefault="00F8677B" w:rsidP="00F8677B">
      <w:r w:rsidRPr="00C53324">
        <w:t xml:space="preserve">To enhance transparency, </w:t>
      </w:r>
      <w:r w:rsidRPr="00C53324">
        <w:rPr>
          <w:b/>
          <w:bCs/>
        </w:rPr>
        <w:t>Grad-CAM</w:t>
      </w:r>
      <w:r w:rsidRPr="00C53324">
        <w:t xml:space="preserve"> is applied to the </w:t>
      </w:r>
      <w:proofErr w:type="spellStart"/>
      <w:r w:rsidRPr="00C53324">
        <w:t>ViT</w:t>
      </w:r>
      <w:proofErr w:type="spellEnd"/>
      <w:r w:rsidRPr="00C53324">
        <w:t xml:space="preserve"> model:</w:t>
      </w:r>
    </w:p>
    <w:p w14:paraId="53388BB8" w14:textId="77777777" w:rsidR="00F8677B" w:rsidRPr="00C53324" w:rsidRDefault="00F8677B" w:rsidP="00F8677B">
      <w:pPr>
        <w:numPr>
          <w:ilvl w:val="0"/>
          <w:numId w:val="37"/>
        </w:numPr>
      </w:pPr>
      <w:r w:rsidRPr="00C53324">
        <w:t>Gradients are extracted from the final transformer layers</w:t>
      </w:r>
    </w:p>
    <w:p w14:paraId="3B54E8B0" w14:textId="77777777" w:rsidR="00F8677B" w:rsidRPr="00C53324" w:rsidRDefault="00F8677B" w:rsidP="00F8677B">
      <w:pPr>
        <w:numPr>
          <w:ilvl w:val="0"/>
          <w:numId w:val="37"/>
        </w:numPr>
      </w:pPr>
      <w:r w:rsidRPr="00C53324">
        <w:t xml:space="preserve">Attention maps are generated and </w:t>
      </w:r>
      <w:proofErr w:type="spellStart"/>
      <w:r w:rsidRPr="00C53324">
        <w:t>upsampled</w:t>
      </w:r>
      <w:proofErr w:type="spellEnd"/>
    </w:p>
    <w:p w14:paraId="436F6F6B" w14:textId="77777777" w:rsidR="00F8677B" w:rsidRPr="00C53324" w:rsidRDefault="00F8677B" w:rsidP="00F8677B">
      <w:pPr>
        <w:numPr>
          <w:ilvl w:val="0"/>
          <w:numId w:val="37"/>
        </w:numPr>
      </w:pPr>
      <w:r w:rsidRPr="00C53324">
        <w:t>Heatmaps are overlaid on original images</w:t>
      </w:r>
    </w:p>
    <w:p w14:paraId="251240A7" w14:textId="77777777" w:rsidR="00F8677B" w:rsidRPr="00C53324" w:rsidRDefault="00F8677B" w:rsidP="00F8677B">
      <w:r w:rsidRPr="00C53324">
        <w:t>This allows clinicians to visually inspect which regions influenced the model’s decision, increasing trust and accountability.</w:t>
      </w:r>
    </w:p>
    <w:p w14:paraId="484705E8" w14:textId="77777777" w:rsidR="00F8677B" w:rsidRDefault="00F8677B" w:rsidP="00F8677B">
      <w:pPr>
        <w:keepNext/>
      </w:pPr>
      <w:r w:rsidRPr="00580CAE">
        <w:drawing>
          <wp:inline distT="0" distB="0" distL="0" distR="0" wp14:anchorId="4CECEA30" wp14:editId="37E1064F">
            <wp:extent cx="5943600" cy="1804035"/>
            <wp:effectExtent l="0" t="0" r="0" b="5715"/>
            <wp:docPr id="927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514" name=""/>
                    <pic:cNvPicPr/>
                  </pic:nvPicPr>
                  <pic:blipFill>
                    <a:blip r:embed="rId13"/>
                    <a:stretch>
                      <a:fillRect/>
                    </a:stretch>
                  </pic:blipFill>
                  <pic:spPr>
                    <a:xfrm>
                      <a:off x="0" y="0"/>
                      <a:ext cx="5943600" cy="1804035"/>
                    </a:xfrm>
                    <a:prstGeom prst="rect">
                      <a:avLst/>
                    </a:prstGeom>
                  </pic:spPr>
                </pic:pic>
              </a:graphicData>
            </a:graphic>
          </wp:inline>
        </w:drawing>
      </w:r>
    </w:p>
    <w:p w14:paraId="67BA7ACF" w14:textId="77777777" w:rsidR="00F8677B" w:rsidRPr="00C53324" w:rsidRDefault="00F8677B" w:rsidP="00F8677B">
      <w:pPr>
        <w:pStyle w:val="Caption"/>
      </w:pPr>
      <w:bookmarkStart w:id="140" w:name="_Toc219992572"/>
      <w:bookmarkStart w:id="141" w:name="_Toc219993462"/>
      <w:r>
        <w:t xml:space="preserve">Figure </w:t>
      </w:r>
      <w:r>
        <w:fldChar w:fldCharType="begin"/>
      </w:r>
      <w:r>
        <w:instrText xml:space="preserve"> SEQ Figure \* ARABIC </w:instrText>
      </w:r>
      <w:r>
        <w:fldChar w:fldCharType="separate"/>
      </w:r>
      <w:r>
        <w:rPr>
          <w:noProof/>
        </w:rPr>
        <w:t>3</w:t>
      </w:r>
      <w:r>
        <w:fldChar w:fldCharType="end"/>
      </w:r>
      <w:r>
        <w:t>.Heat Map</w:t>
      </w:r>
      <w:bookmarkEnd w:id="140"/>
      <w:bookmarkEnd w:id="141"/>
    </w:p>
    <w:p w14:paraId="780635C1" w14:textId="77777777" w:rsidR="00F8677B" w:rsidRDefault="00F8677B" w:rsidP="00F8677B"/>
    <w:p w14:paraId="21493629" w14:textId="77777777" w:rsidR="00F8677B" w:rsidRPr="00580CAE" w:rsidRDefault="00F8677B" w:rsidP="00F8677B"/>
    <w:p w14:paraId="10AF7EEA" w14:textId="77777777" w:rsidR="00F8677B" w:rsidRPr="00580CAE" w:rsidRDefault="00F8677B" w:rsidP="00F8677B">
      <w:pPr>
        <w:pStyle w:val="Heading2"/>
      </w:pPr>
      <w:bookmarkStart w:id="142" w:name="_Toc219992703"/>
      <w:bookmarkStart w:id="143" w:name="_Toc219993538"/>
      <w:r w:rsidRPr="00C53324">
        <w:t>Deployment Using Streamlit</w:t>
      </w:r>
      <w:bookmarkEnd w:id="142"/>
      <w:bookmarkEnd w:id="143"/>
    </w:p>
    <w:p w14:paraId="37A49D71" w14:textId="77777777" w:rsidR="00F8677B" w:rsidRPr="00C53324" w:rsidRDefault="00F8677B" w:rsidP="00F8677B">
      <w:pPr>
        <w:rPr>
          <w:b/>
          <w:bCs/>
        </w:rPr>
      </w:pPr>
      <w:r w:rsidRPr="00C53324">
        <w:rPr>
          <w:b/>
          <w:bCs/>
        </w:rPr>
        <w:t>Application Design</w:t>
      </w:r>
    </w:p>
    <w:p w14:paraId="4138C800" w14:textId="77777777" w:rsidR="00F8677B" w:rsidRPr="00C53324" w:rsidRDefault="00F8677B" w:rsidP="00F8677B">
      <w:r w:rsidRPr="00C53324">
        <w:t xml:space="preserve">The system is deployed using </w:t>
      </w:r>
      <w:r w:rsidRPr="00C53324">
        <w:rPr>
          <w:b/>
          <w:bCs/>
        </w:rPr>
        <w:t>Streamlit</w:t>
      </w:r>
      <w:r w:rsidRPr="00C53324">
        <w:t>, providing:</w:t>
      </w:r>
    </w:p>
    <w:p w14:paraId="3A5D7A92" w14:textId="77777777" w:rsidR="00F8677B" w:rsidRPr="00C53324" w:rsidRDefault="00F8677B" w:rsidP="00F8677B">
      <w:pPr>
        <w:numPr>
          <w:ilvl w:val="0"/>
          <w:numId w:val="38"/>
        </w:numPr>
      </w:pPr>
      <w:r w:rsidRPr="00C53324">
        <w:t>Real-time inference</w:t>
      </w:r>
    </w:p>
    <w:p w14:paraId="2F341353" w14:textId="77777777" w:rsidR="00F8677B" w:rsidRPr="00C53324" w:rsidRDefault="00F8677B" w:rsidP="00F8677B">
      <w:pPr>
        <w:numPr>
          <w:ilvl w:val="0"/>
          <w:numId w:val="38"/>
        </w:numPr>
      </w:pPr>
      <w:r w:rsidRPr="00C53324">
        <w:t>Responsive dashboard-style UI</w:t>
      </w:r>
    </w:p>
    <w:p w14:paraId="7BD61A49" w14:textId="77777777" w:rsidR="00F8677B" w:rsidRPr="00C53324" w:rsidRDefault="00F8677B" w:rsidP="00F8677B">
      <w:pPr>
        <w:numPr>
          <w:ilvl w:val="0"/>
          <w:numId w:val="38"/>
        </w:numPr>
      </w:pPr>
      <w:r w:rsidRPr="00C53324">
        <w:t>Minimal configuration overhead</w:t>
      </w:r>
    </w:p>
    <w:p w14:paraId="5FBB5921" w14:textId="77777777" w:rsidR="00F8677B" w:rsidRPr="00C53324" w:rsidRDefault="00F8677B" w:rsidP="00F8677B"/>
    <w:p w14:paraId="31573582" w14:textId="77777777" w:rsidR="00F8677B" w:rsidRPr="00C53324" w:rsidRDefault="00F8677B" w:rsidP="00F8677B">
      <w:pPr>
        <w:rPr>
          <w:b/>
          <w:bCs/>
        </w:rPr>
      </w:pPr>
      <w:r w:rsidRPr="00C53324">
        <w:rPr>
          <w:b/>
          <w:bCs/>
        </w:rPr>
        <w:t>Bilingual and Accessibility Features</w:t>
      </w:r>
    </w:p>
    <w:p w14:paraId="79AC92FE" w14:textId="77777777" w:rsidR="00F8677B" w:rsidRPr="00C53324" w:rsidRDefault="00F8677B" w:rsidP="00F8677B">
      <w:r w:rsidRPr="00C53324">
        <w:t>The application supports:</w:t>
      </w:r>
    </w:p>
    <w:p w14:paraId="6C900126" w14:textId="77777777" w:rsidR="00F8677B" w:rsidRPr="00C53324" w:rsidRDefault="00F8677B" w:rsidP="00F8677B">
      <w:pPr>
        <w:numPr>
          <w:ilvl w:val="0"/>
          <w:numId w:val="39"/>
        </w:numPr>
      </w:pPr>
      <w:r w:rsidRPr="00C53324">
        <w:t>English (left-to-right layout)</w:t>
      </w:r>
    </w:p>
    <w:p w14:paraId="6B88F7C7" w14:textId="77777777" w:rsidR="00F8677B" w:rsidRPr="00C53324" w:rsidRDefault="00F8677B" w:rsidP="00F8677B">
      <w:pPr>
        <w:numPr>
          <w:ilvl w:val="0"/>
          <w:numId w:val="39"/>
        </w:numPr>
      </w:pPr>
      <w:r w:rsidRPr="00C53324">
        <w:t>Arabic (right-to-left layout)</w:t>
      </w:r>
    </w:p>
    <w:p w14:paraId="00967992" w14:textId="77777777" w:rsidR="00F8677B" w:rsidRPr="00C53324" w:rsidRDefault="00F8677B" w:rsidP="00F8677B">
      <w:r w:rsidRPr="00C53324">
        <w:t>Dynamic styling ensures proper alignment, readability, and accessibility.</w:t>
      </w:r>
    </w:p>
    <w:p w14:paraId="27C27549" w14:textId="77777777" w:rsidR="00F8677B" w:rsidRPr="00C53324" w:rsidRDefault="00F8677B" w:rsidP="00F8677B"/>
    <w:p w14:paraId="6A1A418B" w14:textId="77777777" w:rsidR="00F8677B" w:rsidRPr="00C53324" w:rsidRDefault="00F8677B" w:rsidP="00F8677B">
      <w:pPr>
        <w:rPr>
          <w:b/>
          <w:bCs/>
        </w:rPr>
      </w:pPr>
      <w:r w:rsidRPr="00C53324">
        <w:rPr>
          <w:b/>
          <w:bCs/>
        </w:rPr>
        <w:t xml:space="preserve"> Visualization and Decision Support</w:t>
      </w:r>
    </w:p>
    <w:p w14:paraId="0C51568A" w14:textId="77777777" w:rsidR="00F8677B" w:rsidRPr="00C53324" w:rsidRDefault="00F8677B" w:rsidP="00F8677B">
      <w:r w:rsidRPr="00C53324">
        <w:t>The system includes:</w:t>
      </w:r>
    </w:p>
    <w:p w14:paraId="2771B09E" w14:textId="77777777" w:rsidR="00F8677B" w:rsidRPr="00C53324" w:rsidRDefault="00F8677B" w:rsidP="00F8677B">
      <w:pPr>
        <w:numPr>
          <w:ilvl w:val="0"/>
          <w:numId w:val="40"/>
        </w:numPr>
      </w:pPr>
      <w:r w:rsidRPr="00C53324">
        <w:t>Probability gauges for risk estimation</w:t>
      </w:r>
    </w:p>
    <w:p w14:paraId="4F9177FC" w14:textId="77777777" w:rsidR="00F8677B" w:rsidRPr="00C53324" w:rsidRDefault="00F8677B" w:rsidP="00F8677B">
      <w:pPr>
        <w:numPr>
          <w:ilvl w:val="0"/>
          <w:numId w:val="40"/>
        </w:numPr>
      </w:pPr>
      <w:r w:rsidRPr="00C53324">
        <w:t>Comparative bar charts against population averages</w:t>
      </w:r>
    </w:p>
    <w:p w14:paraId="1AB4EF8B" w14:textId="77777777" w:rsidR="00F8677B" w:rsidRPr="00C53324" w:rsidRDefault="00F8677B" w:rsidP="00F8677B">
      <w:pPr>
        <w:numPr>
          <w:ilvl w:val="0"/>
          <w:numId w:val="40"/>
        </w:numPr>
      </w:pPr>
      <w:r w:rsidRPr="00C53324">
        <w:t>Context-aware medical warnings (e.g., hypertension, advanced age)</w:t>
      </w:r>
    </w:p>
    <w:p w14:paraId="2A5657AD" w14:textId="77777777" w:rsidR="00F8677B" w:rsidRPr="00C53324" w:rsidRDefault="00F8677B" w:rsidP="00F8677B">
      <w:r w:rsidRPr="00C53324">
        <w:t>These features transform raw predictions into actionable clinical insights.</w:t>
      </w:r>
    </w:p>
    <w:p w14:paraId="4D6E59D2" w14:textId="77777777" w:rsidR="00F8677B" w:rsidRPr="00C53324" w:rsidRDefault="00F8677B" w:rsidP="00F8677B"/>
    <w:p w14:paraId="1D789C31" w14:textId="77777777" w:rsidR="00F8677B" w:rsidRPr="00C53324" w:rsidRDefault="00F8677B" w:rsidP="00F8677B">
      <w:pPr>
        <w:rPr>
          <w:b/>
          <w:bCs/>
        </w:rPr>
      </w:pPr>
      <w:r w:rsidRPr="00C53324">
        <w:rPr>
          <w:b/>
          <w:bCs/>
        </w:rPr>
        <w:t>. Performance and Reliability Considerations</w:t>
      </w:r>
    </w:p>
    <w:p w14:paraId="370CC18B" w14:textId="77777777" w:rsidR="00F8677B" w:rsidRPr="00C53324" w:rsidRDefault="00F8677B" w:rsidP="00F8677B">
      <w:pPr>
        <w:numPr>
          <w:ilvl w:val="0"/>
          <w:numId w:val="41"/>
        </w:numPr>
      </w:pPr>
      <w:r w:rsidRPr="00C53324">
        <w:lastRenderedPageBreak/>
        <w:t>Model caching minimizes latency</w:t>
      </w:r>
    </w:p>
    <w:p w14:paraId="7F69BEBE" w14:textId="77777777" w:rsidR="00F8677B" w:rsidRPr="00C53324" w:rsidRDefault="00F8677B" w:rsidP="00F8677B">
      <w:pPr>
        <w:numPr>
          <w:ilvl w:val="0"/>
          <w:numId w:val="41"/>
        </w:numPr>
      </w:pPr>
      <w:r w:rsidRPr="00C53324">
        <w:t>Graceful error handling ensures robustness</w:t>
      </w:r>
    </w:p>
    <w:p w14:paraId="16C789A5" w14:textId="77777777" w:rsidR="00F8677B" w:rsidRPr="00C53324" w:rsidRDefault="00F8677B" w:rsidP="00F8677B">
      <w:pPr>
        <w:numPr>
          <w:ilvl w:val="0"/>
          <w:numId w:val="41"/>
        </w:numPr>
      </w:pPr>
      <w:r w:rsidRPr="00C53324">
        <w:t>CPU/GPU compatibility allows flexible deployment</w:t>
      </w:r>
    </w:p>
    <w:p w14:paraId="7FF833EA" w14:textId="77777777" w:rsidR="00F8677B" w:rsidRPr="00C53324" w:rsidRDefault="00F8677B" w:rsidP="00F8677B">
      <w:pPr>
        <w:numPr>
          <w:ilvl w:val="0"/>
          <w:numId w:val="41"/>
        </w:numPr>
      </w:pPr>
      <w:r w:rsidRPr="00C53324">
        <w:t>Modular design supports future extensions</w:t>
      </w:r>
    </w:p>
    <w:p w14:paraId="6FEC81F4" w14:textId="77777777" w:rsidR="00F8677B" w:rsidRPr="00C53324" w:rsidRDefault="00F8677B" w:rsidP="00F8677B"/>
    <w:p w14:paraId="5F4267D9" w14:textId="77777777" w:rsidR="00F8677B" w:rsidRPr="00C53324" w:rsidRDefault="00F8677B" w:rsidP="00F8677B">
      <w:pPr>
        <w:rPr>
          <w:b/>
          <w:bCs/>
        </w:rPr>
      </w:pPr>
      <w:r w:rsidRPr="00C53324">
        <w:rPr>
          <w:b/>
          <w:bCs/>
        </w:rPr>
        <w:t xml:space="preserve"> Ethical and Clinical Implications</w:t>
      </w:r>
    </w:p>
    <w:p w14:paraId="1196D391" w14:textId="77777777" w:rsidR="00F8677B" w:rsidRPr="00C53324" w:rsidRDefault="00F8677B" w:rsidP="00F8677B">
      <w:r w:rsidRPr="00C53324">
        <w:t xml:space="preserve">The system is designed as a </w:t>
      </w:r>
      <w:r w:rsidRPr="00C53324">
        <w:rPr>
          <w:b/>
          <w:bCs/>
        </w:rPr>
        <w:t>clinical decision support tool</w:t>
      </w:r>
      <w:r w:rsidRPr="00C53324">
        <w:t>, not a diagnostic authority. Emphasis is placed on:</w:t>
      </w:r>
    </w:p>
    <w:p w14:paraId="623F0C15" w14:textId="77777777" w:rsidR="00F8677B" w:rsidRPr="00C53324" w:rsidRDefault="00F8677B" w:rsidP="00F8677B">
      <w:pPr>
        <w:numPr>
          <w:ilvl w:val="0"/>
          <w:numId w:val="42"/>
        </w:numPr>
      </w:pPr>
      <w:r w:rsidRPr="00C53324">
        <w:t>Probability-based outputs</w:t>
      </w:r>
    </w:p>
    <w:p w14:paraId="27BF7A7D" w14:textId="77777777" w:rsidR="00F8677B" w:rsidRPr="00C53324" w:rsidRDefault="00F8677B" w:rsidP="00F8677B">
      <w:pPr>
        <w:numPr>
          <w:ilvl w:val="0"/>
          <w:numId w:val="42"/>
        </w:numPr>
      </w:pPr>
      <w:r w:rsidRPr="00C53324">
        <w:t>Explainability</w:t>
      </w:r>
    </w:p>
    <w:p w14:paraId="77CAE6B9" w14:textId="77777777" w:rsidR="00F8677B" w:rsidRPr="00C53324" w:rsidRDefault="00F8677B" w:rsidP="00F8677B">
      <w:pPr>
        <w:numPr>
          <w:ilvl w:val="0"/>
          <w:numId w:val="42"/>
        </w:numPr>
      </w:pPr>
      <w:r w:rsidRPr="00C53324">
        <w:t>Bias mitigation through missing-data indicators</w:t>
      </w:r>
    </w:p>
    <w:p w14:paraId="3E0234D4" w14:textId="77777777" w:rsidR="00F8677B" w:rsidRDefault="00F8677B" w:rsidP="00F8677B">
      <w:pPr>
        <w:numPr>
          <w:ilvl w:val="0"/>
          <w:numId w:val="42"/>
        </w:numPr>
      </w:pPr>
      <w:r w:rsidRPr="00C53324">
        <w:t>Transparency in model behavior</w:t>
      </w:r>
    </w:p>
    <w:p w14:paraId="75B178F6" w14:textId="77777777" w:rsidR="00F8677B" w:rsidRDefault="00F8677B" w:rsidP="00F8677B">
      <w:pPr>
        <w:keepNext/>
        <w:ind w:left="720"/>
      </w:pPr>
      <w:r w:rsidRPr="00580CAE">
        <w:drawing>
          <wp:inline distT="0" distB="0" distL="0" distR="0" wp14:anchorId="4EBBDA7E" wp14:editId="17B9ECCB">
            <wp:extent cx="5943600" cy="2838450"/>
            <wp:effectExtent l="0" t="0" r="0" b="0"/>
            <wp:docPr id="111936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2839" name=""/>
                    <pic:cNvPicPr/>
                  </pic:nvPicPr>
                  <pic:blipFill>
                    <a:blip r:embed="rId14"/>
                    <a:stretch>
                      <a:fillRect/>
                    </a:stretch>
                  </pic:blipFill>
                  <pic:spPr>
                    <a:xfrm>
                      <a:off x="0" y="0"/>
                      <a:ext cx="5943600" cy="2838450"/>
                    </a:xfrm>
                    <a:prstGeom prst="rect">
                      <a:avLst/>
                    </a:prstGeom>
                  </pic:spPr>
                </pic:pic>
              </a:graphicData>
            </a:graphic>
          </wp:inline>
        </w:drawing>
      </w:r>
    </w:p>
    <w:p w14:paraId="347A6E4D" w14:textId="77777777" w:rsidR="00F8677B" w:rsidRPr="00C53324" w:rsidRDefault="00F8677B" w:rsidP="00F8677B">
      <w:pPr>
        <w:pStyle w:val="Caption"/>
      </w:pPr>
      <w:bookmarkStart w:id="144" w:name="_Toc219992573"/>
      <w:bookmarkStart w:id="145" w:name="_Toc219993463"/>
      <w:r>
        <w:t xml:space="preserve">Figure </w:t>
      </w:r>
      <w:r>
        <w:fldChar w:fldCharType="begin"/>
      </w:r>
      <w:r>
        <w:instrText xml:space="preserve"> SEQ Figure \* ARABIC </w:instrText>
      </w:r>
      <w:r>
        <w:fldChar w:fldCharType="separate"/>
      </w:r>
      <w:r>
        <w:rPr>
          <w:noProof/>
        </w:rPr>
        <w:t>4</w:t>
      </w:r>
      <w:r>
        <w:fldChar w:fldCharType="end"/>
      </w:r>
      <w:r>
        <w:t>.Application Interface</w:t>
      </w:r>
      <w:bookmarkEnd w:id="144"/>
      <w:bookmarkEnd w:id="145"/>
    </w:p>
    <w:p w14:paraId="57E66067" w14:textId="77777777" w:rsidR="00F8677B" w:rsidRDefault="00F8677B" w:rsidP="00F8677B">
      <w:pPr>
        <w:keepNext/>
      </w:pPr>
      <w:r w:rsidRPr="00580CAE">
        <w:lastRenderedPageBreak/>
        <w:drawing>
          <wp:inline distT="0" distB="0" distL="0" distR="0" wp14:anchorId="52BDD321" wp14:editId="57597958">
            <wp:extent cx="5943600" cy="2897505"/>
            <wp:effectExtent l="0" t="0" r="0" b="0"/>
            <wp:docPr id="17720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8080" name=""/>
                    <pic:cNvPicPr/>
                  </pic:nvPicPr>
                  <pic:blipFill>
                    <a:blip r:embed="rId15"/>
                    <a:stretch>
                      <a:fillRect/>
                    </a:stretch>
                  </pic:blipFill>
                  <pic:spPr>
                    <a:xfrm>
                      <a:off x="0" y="0"/>
                      <a:ext cx="5943600" cy="2897505"/>
                    </a:xfrm>
                    <a:prstGeom prst="rect">
                      <a:avLst/>
                    </a:prstGeom>
                  </pic:spPr>
                </pic:pic>
              </a:graphicData>
            </a:graphic>
          </wp:inline>
        </w:drawing>
      </w:r>
    </w:p>
    <w:p w14:paraId="3C0D46DB" w14:textId="77777777" w:rsidR="00F8677B" w:rsidRDefault="00F8677B" w:rsidP="00F8677B">
      <w:pPr>
        <w:pStyle w:val="Caption"/>
      </w:pPr>
      <w:bookmarkStart w:id="146" w:name="_Toc219992574"/>
      <w:bookmarkStart w:id="147" w:name="_Toc219993464"/>
      <w:r>
        <w:t xml:space="preserve">Figure </w:t>
      </w:r>
      <w:r>
        <w:fldChar w:fldCharType="begin"/>
      </w:r>
      <w:r>
        <w:instrText xml:space="preserve"> SEQ Figure \* ARABIC </w:instrText>
      </w:r>
      <w:r>
        <w:fldChar w:fldCharType="separate"/>
      </w:r>
      <w:r>
        <w:rPr>
          <w:noProof/>
        </w:rPr>
        <w:t>5</w:t>
      </w:r>
      <w:r>
        <w:fldChar w:fldCharType="end"/>
      </w:r>
      <w:r>
        <w:t>.</w:t>
      </w:r>
      <w:r w:rsidRPr="007F366E">
        <w:t>.Application Interface</w:t>
      </w:r>
      <w:bookmarkEnd w:id="146"/>
      <w:bookmarkEnd w:id="147"/>
    </w:p>
    <w:p w14:paraId="64640790" w14:textId="77777777" w:rsidR="00F8677B" w:rsidRDefault="00F8677B" w:rsidP="00F8677B"/>
    <w:p w14:paraId="6C830E81" w14:textId="77777777" w:rsidR="00F8677B" w:rsidRDefault="00F8677B" w:rsidP="00F8677B"/>
    <w:p w14:paraId="7AD059FB" w14:textId="77777777" w:rsidR="00F8677B" w:rsidRDefault="00F8677B" w:rsidP="00F8677B"/>
    <w:p w14:paraId="2618DA69" w14:textId="77777777" w:rsidR="00F8677B" w:rsidRDefault="00F8677B" w:rsidP="00F8677B"/>
    <w:p w14:paraId="227FBB19" w14:textId="77777777" w:rsidR="00F8677B" w:rsidRPr="00580CAE" w:rsidRDefault="00F8677B" w:rsidP="00F8677B"/>
    <w:p w14:paraId="19397677" w14:textId="77777777" w:rsidR="00F8677B" w:rsidRPr="00C53324" w:rsidRDefault="00F8677B" w:rsidP="00F8677B">
      <w:pPr>
        <w:rPr>
          <w:b/>
          <w:bCs/>
        </w:rPr>
      </w:pPr>
      <w:r w:rsidRPr="00C53324">
        <w:rPr>
          <w:b/>
          <w:bCs/>
        </w:rPr>
        <w:t>10. Conclusion</w:t>
      </w:r>
    </w:p>
    <w:p w14:paraId="4C82788A" w14:textId="77777777" w:rsidR="00F8677B" w:rsidRPr="00C53324" w:rsidRDefault="00F8677B" w:rsidP="00F8677B">
      <w:r w:rsidRPr="00C53324">
        <w:t xml:space="preserve">This paper presents a </w:t>
      </w:r>
      <w:r w:rsidRPr="00C53324">
        <w:rPr>
          <w:b/>
          <w:bCs/>
        </w:rPr>
        <w:t>comprehensive, explainable, and deployable AI system</w:t>
      </w:r>
      <w:r w:rsidRPr="00C53324">
        <w:t xml:space="preserve"> for stroke risk prediction. By integrating structured clinical data, medical imaging, explainable AI techniques, and a bilingual user interface, the system addresses key challenges in real-world medical AI deployment. The proposed approach demonstrates how advanced machine learning and deep learning models can be responsibly applied to healthcare while maintaining interpretability and usability.</w:t>
      </w:r>
    </w:p>
    <w:p w14:paraId="445720A5" w14:textId="77777777" w:rsidR="00F8677B" w:rsidRDefault="00F8677B" w:rsidP="00F8677B">
      <w:pPr>
        <w:rPr>
          <w:b/>
          <w:bCs/>
        </w:rPr>
      </w:pPr>
    </w:p>
    <w:p w14:paraId="5D8C43F7" w14:textId="77777777" w:rsidR="00F8677B" w:rsidRDefault="00F8677B" w:rsidP="00F8677B">
      <w:pPr>
        <w:rPr>
          <w:b/>
          <w:bCs/>
        </w:rPr>
      </w:pPr>
    </w:p>
    <w:p w14:paraId="69183564" w14:textId="77777777" w:rsidR="00F8677B" w:rsidRDefault="00F8677B" w:rsidP="00F8677B">
      <w:pPr>
        <w:rPr>
          <w:b/>
          <w:bCs/>
        </w:rPr>
      </w:pPr>
    </w:p>
    <w:p w14:paraId="60C53549" w14:textId="77777777" w:rsidR="00F8677B" w:rsidRDefault="00F8677B" w:rsidP="00F8677B"/>
    <w:p w14:paraId="089A2A4F" w14:textId="77777777" w:rsidR="00F8677B" w:rsidRPr="00580CAE" w:rsidRDefault="00F8677B" w:rsidP="00F8677B"/>
    <w:p w14:paraId="1D55C4AF" w14:textId="77777777" w:rsidR="00F8677B" w:rsidRDefault="00F8677B" w:rsidP="00F8677B">
      <w:pPr>
        <w:pStyle w:val="Heading1"/>
        <w:numPr>
          <w:ilvl w:val="0"/>
          <w:numId w:val="0"/>
        </w:numPr>
      </w:pPr>
      <w:bookmarkStart w:id="148" w:name="_Toc219992704"/>
      <w:bookmarkStart w:id="149" w:name="_Toc219993539"/>
      <w:r>
        <w:t>Chapter 4 Result</w:t>
      </w:r>
      <w:bookmarkEnd w:id="148"/>
      <w:bookmarkEnd w:id="149"/>
      <w:r>
        <w:t xml:space="preserve"> </w:t>
      </w:r>
    </w:p>
    <w:p w14:paraId="7E6738F3" w14:textId="77777777" w:rsidR="00F8677B" w:rsidRDefault="00F8677B" w:rsidP="00F8677B"/>
    <w:p w14:paraId="5900B823" w14:textId="77777777" w:rsidR="00F8677B" w:rsidRDefault="00F8677B" w:rsidP="00F8677B"/>
    <w:p w14:paraId="0BA50C48" w14:textId="77777777" w:rsidR="00F8677B" w:rsidRDefault="00F8677B" w:rsidP="00F8677B"/>
    <w:p w14:paraId="55D4D968" w14:textId="77777777" w:rsidR="00F8677B" w:rsidRDefault="00F8677B" w:rsidP="00F8677B"/>
    <w:p w14:paraId="61A54DE9" w14:textId="77777777" w:rsidR="00F8677B" w:rsidRDefault="00F8677B" w:rsidP="00F8677B"/>
    <w:p w14:paraId="1DAAC966" w14:textId="77777777" w:rsidR="00F8677B" w:rsidRDefault="00F8677B" w:rsidP="00F8677B"/>
    <w:p w14:paraId="3BFD1B28" w14:textId="77777777" w:rsidR="00F8677B" w:rsidRDefault="00F8677B" w:rsidP="00F8677B"/>
    <w:p w14:paraId="7807A3D8" w14:textId="77777777" w:rsidR="00F8677B" w:rsidRDefault="00F8677B" w:rsidP="00F8677B"/>
    <w:p w14:paraId="58259F43" w14:textId="77777777" w:rsidR="00F8677B" w:rsidRDefault="00F8677B" w:rsidP="00F8677B"/>
    <w:p w14:paraId="365BA8AE" w14:textId="77777777" w:rsidR="00F8677B" w:rsidRDefault="00F8677B" w:rsidP="00F8677B"/>
    <w:p w14:paraId="7562DECB" w14:textId="77777777" w:rsidR="00F8677B" w:rsidRDefault="00F8677B" w:rsidP="00F8677B"/>
    <w:p w14:paraId="6D0A0BCD" w14:textId="77777777" w:rsidR="00F8677B" w:rsidRDefault="00F8677B" w:rsidP="00F8677B"/>
    <w:p w14:paraId="3573B3A1" w14:textId="77777777" w:rsidR="00F8677B" w:rsidRDefault="00F8677B" w:rsidP="00F8677B"/>
    <w:p w14:paraId="32BF0094" w14:textId="77777777" w:rsidR="00F8677B" w:rsidRDefault="00F8677B" w:rsidP="00F8677B"/>
    <w:p w14:paraId="6486067B" w14:textId="77777777" w:rsidR="00F8677B" w:rsidRDefault="00F8677B" w:rsidP="00F8677B"/>
    <w:p w14:paraId="04B378ED" w14:textId="77777777" w:rsidR="00F8677B" w:rsidRDefault="00F8677B" w:rsidP="00F8677B"/>
    <w:p w14:paraId="7432C036" w14:textId="77777777" w:rsidR="00F8677B" w:rsidRDefault="00F8677B" w:rsidP="00F8677B"/>
    <w:p w14:paraId="5A04C696" w14:textId="77777777" w:rsidR="00F8677B" w:rsidRDefault="00F8677B" w:rsidP="00F8677B">
      <w:pPr>
        <w:pStyle w:val="Heading2"/>
      </w:pPr>
    </w:p>
    <w:p w14:paraId="044342C9" w14:textId="77777777" w:rsidR="00F8677B" w:rsidRPr="00580CAE" w:rsidRDefault="00F8677B" w:rsidP="00F8677B">
      <w:pPr>
        <w:pStyle w:val="Header"/>
      </w:pPr>
    </w:p>
    <w:p w14:paraId="2365C7C7" w14:textId="77777777" w:rsidR="00F8677B" w:rsidRDefault="00F8677B" w:rsidP="00F8677B">
      <w:pPr>
        <w:pStyle w:val="Heading2"/>
      </w:pPr>
      <w:bookmarkStart w:id="150" w:name="_Toc219992705"/>
      <w:bookmarkStart w:id="151" w:name="_Toc219993540"/>
      <w:r>
        <w:lastRenderedPageBreak/>
        <w:t>5.1 Evaluation Metrics for Imbalanced Medical Data</w:t>
      </w:r>
      <w:bookmarkEnd w:id="150"/>
      <w:bookmarkEnd w:id="151"/>
    </w:p>
    <w:p w14:paraId="12ADDDF6" w14:textId="77777777" w:rsidR="00F8677B" w:rsidRDefault="00F8677B" w:rsidP="00F8677B">
      <w:r>
        <w:t>In medical prediction tasks such as stroke risk assessment, model evaluation must extend beyond simple accuracy. Due to the inherent class imbalance in the dataset, accuracy alone can be misleading and clinically unsafe.</w:t>
      </w:r>
    </w:p>
    <w:p w14:paraId="3328D07A" w14:textId="77777777" w:rsidR="00F8677B" w:rsidRDefault="00F8677B" w:rsidP="00F8677B">
      <w:r>
        <w:t>A model that predicts all patients as non-stroke could achieve high accuracy while completely failing to identify individuals at risk. Therefore, this study employs multiple evaluation metrics to provide a comprehensive assessment of model performance:</w:t>
      </w:r>
    </w:p>
    <w:p w14:paraId="3FD2B54F" w14:textId="77777777" w:rsidR="00F8677B" w:rsidRDefault="00F8677B" w:rsidP="00F8677B">
      <w:r>
        <w:t>Accuracy: Overall proportion of correct predictions</w:t>
      </w:r>
    </w:p>
    <w:p w14:paraId="11825B23" w14:textId="77777777" w:rsidR="00F8677B" w:rsidRDefault="00F8677B" w:rsidP="00F8677B">
      <w:r>
        <w:t>Precision: Proportion of predicted stroke cases that are true strokes</w:t>
      </w:r>
    </w:p>
    <w:p w14:paraId="50EF1379" w14:textId="77777777" w:rsidR="00F8677B" w:rsidRDefault="00F8677B" w:rsidP="00F8677B">
      <w:r>
        <w:t>Recall (Sensitivity): Proportion of actual stroke cases correctly identified</w:t>
      </w:r>
    </w:p>
    <w:p w14:paraId="7ECAE6EA" w14:textId="77777777" w:rsidR="00F8677B" w:rsidRDefault="00F8677B" w:rsidP="00F8677B">
      <w:r>
        <w:t>F1-score: Harmonic mean of precision and recall</w:t>
      </w:r>
    </w:p>
    <w:p w14:paraId="490996AB" w14:textId="77777777" w:rsidR="00F8677B" w:rsidRDefault="00F8677B" w:rsidP="00F8677B">
      <w:r>
        <w:t>Confusion Matrix: Detailed breakdown of prediction outcomes</w:t>
      </w:r>
    </w:p>
    <w:p w14:paraId="0FE5FB1C" w14:textId="77777777" w:rsidR="00F8677B" w:rsidRDefault="00F8677B" w:rsidP="00F8677B">
      <w:r>
        <w:t>Among these metrics, recall is of particular importance, as false negatives represent patients whose stroke risk is not identified, potentially leading to preventable adverse outcomes.</w:t>
      </w:r>
    </w:p>
    <w:p w14:paraId="04DF249C" w14:textId="77777777" w:rsidR="00F8677B" w:rsidRDefault="00F8677B" w:rsidP="00F8677B"/>
    <w:p w14:paraId="7F8C3A6D" w14:textId="77777777" w:rsidR="00F8677B" w:rsidRDefault="00F8677B" w:rsidP="00F8677B"/>
    <w:p w14:paraId="41AA6BEC" w14:textId="77777777" w:rsidR="00F8677B" w:rsidRDefault="00F8677B" w:rsidP="00F8677B"/>
    <w:p w14:paraId="41FB0E2E" w14:textId="77777777" w:rsidR="00F8677B" w:rsidRDefault="00F8677B" w:rsidP="00F8677B"/>
    <w:p w14:paraId="575BE58F" w14:textId="77777777" w:rsidR="00F8677B" w:rsidRDefault="00F8677B" w:rsidP="00F8677B"/>
    <w:p w14:paraId="7B827989" w14:textId="77777777" w:rsidR="00F8677B" w:rsidRDefault="00F8677B" w:rsidP="00F8677B"/>
    <w:p w14:paraId="577D6DC3" w14:textId="77777777" w:rsidR="00F8677B" w:rsidRDefault="00F8677B" w:rsidP="00F8677B"/>
    <w:p w14:paraId="01E8A863" w14:textId="77777777" w:rsidR="00F8677B" w:rsidRDefault="00F8677B" w:rsidP="00F8677B">
      <w:pPr>
        <w:pStyle w:val="Heading2"/>
      </w:pPr>
      <w:bookmarkStart w:id="152" w:name="_Toc219992706"/>
      <w:bookmarkStart w:id="153" w:name="_Toc219993541"/>
      <w:r>
        <w:lastRenderedPageBreak/>
        <w:t>5.2 Confusion Matrix Interpretation in Clinical Context</w:t>
      </w:r>
      <w:bookmarkEnd w:id="152"/>
      <w:bookmarkEnd w:id="153"/>
    </w:p>
    <w:p w14:paraId="55908992" w14:textId="77777777" w:rsidR="00F8677B" w:rsidRDefault="00F8677B" w:rsidP="00F8677B">
      <w:r>
        <w:t>The confusion matrix provides a detailed representation of model predictions and consists of four components:</w:t>
      </w:r>
    </w:p>
    <w:p w14:paraId="24FA9B4E" w14:textId="77777777" w:rsidR="00F8677B" w:rsidRDefault="00F8677B" w:rsidP="00F8677B">
      <w:r>
        <w:t>True Positives (TP): Correctly identified stroke cases</w:t>
      </w:r>
    </w:p>
    <w:p w14:paraId="3D24D415" w14:textId="77777777" w:rsidR="00F8677B" w:rsidRDefault="00F8677B" w:rsidP="00F8677B">
      <w:r>
        <w:t>True Negatives (TN): Correctly identified non-stroke cases</w:t>
      </w:r>
    </w:p>
    <w:p w14:paraId="48E8EDD0" w14:textId="77777777" w:rsidR="00F8677B" w:rsidRDefault="00F8677B" w:rsidP="00F8677B">
      <w:r>
        <w:t>False Positives (FP): Non-stroke cases incorrectly predicted as stroke</w:t>
      </w:r>
    </w:p>
    <w:p w14:paraId="2AF829A4" w14:textId="77777777" w:rsidR="00F8677B" w:rsidRDefault="00F8677B" w:rsidP="00F8677B">
      <w:r>
        <w:t>False Negatives (FN): Stroke cases incorrectly predicted as non-stroke</w:t>
      </w:r>
    </w:p>
    <w:p w14:paraId="0D6253B2" w14:textId="77777777" w:rsidR="00F8677B" w:rsidRDefault="00F8677B" w:rsidP="00F8677B">
      <w:r>
        <w:t>From a clinical perspective, false negatives are the most dangerous outcome, as they may result in missed opportunities for preventive intervention. False positives, while undesirable, typically lead to further screening rather than direct harm.</w:t>
      </w:r>
    </w:p>
    <w:p w14:paraId="10318259" w14:textId="77777777" w:rsidR="00F8677B" w:rsidRDefault="00F8677B" w:rsidP="00F8677B">
      <w:pPr>
        <w:keepNext/>
        <w:jc w:val="center"/>
      </w:pPr>
      <w:r>
        <w:t xml:space="preserve">Therefore, models that achieve higher recall at the cost of moderate precision may be preferable in stroke risk prediction settings </w:t>
      </w:r>
      <w:r w:rsidRPr="00580CAE">
        <w:drawing>
          <wp:inline distT="0" distB="0" distL="0" distR="0" wp14:anchorId="1E911570" wp14:editId="3EF035D1">
            <wp:extent cx="3601085" cy="3080731"/>
            <wp:effectExtent l="0" t="0" r="0" b="5715"/>
            <wp:docPr id="969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074" name=""/>
                    <pic:cNvPicPr/>
                  </pic:nvPicPr>
                  <pic:blipFill>
                    <a:blip r:embed="rId16"/>
                    <a:stretch>
                      <a:fillRect/>
                    </a:stretch>
                  </pic:blipFill>
                  <pic:spPr>
                    <a:xfrm>
                      <a:off x="0" y="0"/>
                      <a:ext cx="3606376" cy="3085258"/>
                    </a:xfrm>
                    <a:prstGeom prst="rect">
                      <a:avLst/>
                    </a:prstGeom>
                  </pic:spPr>
                </pic:pic>
              </a:graphicData>
            </a:graphic>
          </wp:inline>
        </w:drawing>
      </w:r>
    </w:p>
    <w:p w14:paraId="56624A07" w14:textId="77777777" w:rsidR="00F8677B" w:rsidRDefault="00F8677B" w:rsidP="00F8677B">
      <w:pPr>
        <w:pStyle w:val="Caption"/>
        <w:jc w:val="center"/>
      </w:pPr>
      <w:bookmarkStart w:id="154" w:name="_Toc219992575"/>
      <w:bookmarkStart w:id="155" w:name="_Toc219993465"/>
      <w:r>
        <w:t xml:space="preserve">Figure </w:t>
      </w:r>
      <w:r>
        <w:fldChar w:fldCharType="begin"/>
      </w:r>
      <w:r>
        <w:instrText xml:space="preserve"> SEQ Figure \* ARABIC </w:instrText>
      </w:r>
      <w:r>
        <w:fldChar w:fldCharType="separate"/>
      </w:r>
      <w:r>
        <w:rPr>
          <w:noProof/>
        </w:rPr>
        <w:t>6</w:t>
      </w:r>
      <w:r>
        <w:fldChar w:fldCharType="end"/>
      </w:r>
      <w:r>
        <w:t>.Confusion Matrix</w:t>
      </w:r>
      <w:bookmarkEnd w:id="154"/>
      <w:bookmarkEnd w:id="155"/>
    </w:p>
    <w:p w14:paraId="13BEC324" w14:textId="77777777" w:rsidR="00F8677B" w:rsidRDefault="00F8677B" w:rsidP="00F8677B">
      <w:pPr>
        <w:keepNext/>
      </w:pPr>
      <w:r w:rsidRPr="00580CAE">
        <w:lastRenderedPageBreak/>
        <w:drawing>
          <wp:inline distT="0" distB="0" distL="0" distR="0" wp14:anchorId="204D5B62" wp14:editId="52B78AE1">
            <wp:extent cx="6284595" cy="3048000"/>
            <wp:effectExtent l="0" t="0" r="1905" b="0"/>
            <wp:docPr id="21170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9962" name=""/>
                    <pic:cNvPicPr/>
                  </pic:nvPicPr>
                  <pic:blipFill>
                    <a:blip r:embed="rId17"/>
                    <a:stretch>
                      <a:fillRect/>
                    </a:stretch>
                  </pic:blipFill>
                  <pic:spPr>
                    <a:xfrm>
                      <a:off x="0" y="0"/>
                      <a:ext cx="6291375" cy="3051288"/>
                    </a:xfrm>
                    <a:prstGeom prst="rect">
                      <a:avLst/>
                    </a:prstGeom>
                  </pic:spPr>
                </pic:pic>
              </a:graphicData>
            </a:graphic>
          </wp:inline>
        </w:drawing>
      </w:r>
    </w:p>
    <w:p w14:paraId="1850F254" w14:textId="77777777" w:rsidR="00F8677B" w:rsidRDefault="00F8677B" w:rsidP="00F8677B">
      <w:pPr>
        <w:pStyle w:val="Caption"/>
      </w:pPr>
      <w:bookmarkStart w:id="156" w:name="_Toc219992576"/>
      <w:bookmarkStart w:id="157" w:name="_Toc219993466"/>
      <w:r>
        <w:t xml:space="preserve">Figure </w:t>
      </w:r>
      <w:r>
        <w:fldChar w:fldCharType="begin"/>
      </w:r>
      <w:r>
        <w:instrText xml:space="preserve"> SEQ Figure \* ARABIC </w:instrText>
      </w:r>
      <w:r>
        <w:fldChar w:fldCharType="separate"/>
      </w:r>
      <w:r>
        <w:rPr>
          <w:noProof/>
        </w:rPr>
        <w:t>7</w:t>
      </w:r>
      <w:r>
        <w:fldChar w:fldCharType="end"/>
      </w:r>
      <w:r>
        <w:t>.Compare Result CM</w:t>
      </w:r>
      <w:bookmarkEnd w:id="156"/>
      <w:bookmarkEnd w:id="157"/>
    </w:p>
    <w:p w14:paraId="746D4778" w14:textId="77777777" w:rsidR="00F8677B" w:rsidRDefault="00F8677B" w:rsidP="00F8677B"/>
    <w:p w14:paraId="1F5BC753" w14:textId="77777777" w:rsidR="00F8677B" w:rsidRDefault="00F8677B" w:rsidP="00F8677B">
      <w:pPr>
        <w:pStyle w:val="Heading2"/>
      </w:pPr>
      <w:bookmarkStart w:id="158" w:name="_Toc219992707"/>
      <w:bookmarkStart w:id="159" w:name="_Toc219993542"/>
      <w:r>
        <w:t>5.3 Logistic Regression Results</w:t>
      </w:r>
      <w:bookmarkEnd w:id="158"/>
      <w:bookmarkEnd w:id="159"/>
    </w:p>
    <w:p w14:paraId="1EFA7107" w14:textId="77777777" w:rsidR="00F8677B" w:rsidRDefault="00F8677B" w:rsidP="00F8677B">
      <w:r>
        <w:t>Logistic regression serves as a baseline model due to its interpretability and widespread use in medical research.</w:t>
      </w:r>
    </w:p>
    <w:p w14:paraId="08CEE406" w14:textId="77777777" w:rsidR="00F8677B" w:rsidRDefault="00F8677B" w:rsidP="00F8677B">
      <w:r>
        <w:t>The model demonstrates moderate accuracy and reasonable precision, indicating its ability to correctly classify many non-stroke cases. However, recall for the stroke class is limited, reflecting difficulty in capturing complex non-linear interactions among risk factors.</w:t>
      </w:r>
    </w:p>
    <w:p w14:paraId="040E82CA" w14:textId="77777777" w:rsidR="00F8677B" w:rsidRDefault="00F8677B" w:rsidP="00F8677B">
      <w:r>
        <w:t>From a medical standpoint, logistic regression effectively models well-known linear risk contributors such as age and hypertension but struggles with subtle interactions between lifestyle and metabolic features. While its interpretability is valuable, its predictive limitations reduce its suitability as a standalone screening tool.</w:t>
      </w:r>
    </w:p>
    <w:p w14:paraId="3BBC333C" w14:textId="77777777" w:rsidR="00F8677B" w:rsidRDefault="00F8677B" w:rsidP="00F8677B">
      <w:r>
        <w:t>Importantly, no model achieves perfect performance. This underscores the necessity of integrating machine learning predictions with clinical expertise rather than relying solely on automated systems.</w:t>
      </w:r>
    </w:p>
    <w:p w14:paraId="3E0652F3" w14:textId="77777777" w:rsidR="00F8677B" w:rsidRDefault="00F8677B" w:rsidP="00F8677B">
      <w:pPr>
        <w:rPr>
          <w:b/>
          <w:bCs/>
        </w:rPr>
      </w:pPr>
      <w:r w:rsidRPr="00580CAE">
        <w:rPr>
          <w:b/>
          <w:bCs/>
        </w:rPr>
        <w:lastRenderedPageBreak/>
        <w:t>ROC &amp; PR Curves</w:t>
      </w:r>
    </w:p>
    <w:p w14:paraId="13A8F911" w14:textId="77777777" w:rsidR="00F8677B" w:rsidRDefault="00F8677B" w:rsidP="00F8677B">
      <w:pPr>
        <w:keepNext/>
      </w:pPr>
      <w:r w:rsidRPr="00580CAE">
        <w:drawing>
          <wp:inline distT="0" distB="0" distL="0" distR="0" wp14:anchorId="6657B021" wp14:editId="4D0CCC63">
            <wp:extent cx="3878725" cy="2606040"/>
            <wp:effectExtent l="0" t="0" r="7620" b="3810"/>
            <wp:docPr id="9218" name="Picture 2">
              <a:extLst xmlns:a="http://schemas.openxmlformats.org/drawingml/2006/main">
                <a:ext uri="{FF2B5EF4-FFF2-40B4-BE49-F238E27FC236}">
                  <a16:creationId xmlns:a16="http://schemas.microsoft.com/office/drawing/2014/main" id="{4731932E-C528-5787-5CBB-0630A59CC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4731932E-C528-5787-5CBB-0630A59CC9FB}"/>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8725" cy="26060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467AAE9" w14:textId="77777777" w:rsidR="00F8677B" w:rsidRDefault="00F8677B" w:rsidP="00F8677B">
      <w:pPr>
        <w:pStyle w:val="Caption"/>
      </w:pPr>
      <w:bookmarkStart w:id="160" w:name="_Toc219992577"/>
      <w:bookmarkStart w:id="161" w:name="_Toc219993467"/>
      <w:r>
        <w:t xml:space="preserve">Figure </w:t>
      </w:r>
      <w:r>
        <w:fldChar w:fldCharType="begin"/>
      </w:r>
      <w:r>
        <w:instrText xml:space="preserve"> SEQ Figure \* ARABIC </w:instrText>
      </w:r>
      <w:r>
        <w:fldChar w:fldCharType="separate"/>
      </w:r>
      <w:r>
        <w:rPr>
          <w:noProof/>
        </w:rPr>
        <w:t>8</w:t>
      </w:r>
      <w:r>
        <w:fldChar w:fldCharType="end"/>
      </w:r>
      <w:r>
        <w:t>.ROC plot</w:t>
      </w:r>
      <w:bookmarkEnd w:id="160"/>
      <w:bookmarkEnd w:id="161"/>
    </w:p>
    <w:p w14:paraId="28148D27" w14:textId="77777777" w:rsidR="00F8677B" w:rsidRDefault="00F8677B" w:rsidP="00F8677B">
      <w:r w:rsidRPr="00580CAE">
        <w:drawing>
          <wp:inline distT="0" distB="0" distL="0" distR="0" wp14:anchorId="7F09C91A" wp14:editId="3574F42A">
            <wp:extent cx="3563798" cy="2133600"/>
            <wp:effectExtent l="0" t="0" r="0" b="0"/>
            <wp:docPr id="9220" name="Picture 4">
              <a:extLst xmlns:a="http://schemas.openxmlformats.org/drawingml/2006/main">
                <a:ext uri="{FF2B5EF4-FFF2-40B4-BE49-F238E27FC236}">
                  <a16:creationId xmlns:a16="http://schemas.microsoft.com/office/drawing/2014/main" id="{427EFAAC-0477-7C5A-3186-EBD621991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a:extLst>
                        <a:ext uri="{FF2B5EF4-FFF2-40B4-BE49-F238E27FC236}">
                          <a16:creationId xmlns:a16="http://schemas.microsoft.com/office/drawing/2014/main" id="{427EFAAC-0477-7C5A-3186-EBD62199177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7242" cy="2135662"/>
                    </a:xfrm>
                    <a:prstGeom prst="rect">
                      <a:avLst/>
                    </a:prstGeom>
                    <a:noFill/>
                  </pic:spPr>
                </pic:pic>
              </a:graphicData>
            </a:graphic>
          </wp:inline>
        </w:drawing>
      </w:r>
    </w:p>
    <w:p w14:paraId="3777E936" w14:textId="77777777" w:rsidR="00F8677B" w:rsidRDefault="00F8677B" w:rsidP="00F8677B">
      <w:pPr>
        <w:keepNext/>
      </w:pPr>
      <w:r w:rsidRPr="00580CAE">
        <w:drawing>
          <wp:inline distT="0" distB="0" distL="0" distR="0" wp14:anchorId="62C7C3B3" wp14:editId="24AB9F11">
            <wp:extent cx="3169920" cy="1729047"/>
            <wp:effectExtent l="0" t="0" r="0" b="508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20"/>
                    <a:srcRect/>
                    <a:stretch/>
                  </pic:blipFill>
                  <pic:spPr>
                    <a:xfrm>
                      <a:off x="0" y="0"/>
                      <a:ext cx="3171902" cy="1730128"/>
                    </a:xfrm>
                    <a:prstGeom prst="rect">
                      <a:avLst/>
                    </a:prstGeom>
                  </pic:spPr>
                </pic:pic>
              </a:graphicData>
            </a:graphic>
          </wp:inline>
        </w:drawing>
      </w:r>
    </w:p>
    <w:p w14:paraId="0E3A8081" w14:textId="77777777" w:rsidR="00F8677B" w:rsidRDefault="00F8677B" w:rsidP="00F8677B">
      <w:pPr>
        <w:pStyle w:val="Caption"/>
      </w:pPr>
      <w:bookmarkStart w:id="162" w:name="_Toc219992578"/>
      <w:bookmarkStart w:id="163" w:name="_Toc219993468"/>
      <w:r>
        <w:t xml:space="preserve">Figure </w:t>
      </w:r>
      <w:r>
        <w:fldChar w:fldCharType="begin"/>
      </w:r>
      <w:r>
        <w:instrText xml:space="preserve"> SEQ Figure \* ARABIC </w:instrText>
      </w:r>
      <w:r>
        <w:fldChar w:fldCharType="separate"/>
      </w:r>
      <w:r>
        <w:rPr>
          <w:noProof/>
        </w:rPr>
        <w:t>9</w:t>
      </w:r>
      <w:r>
        <w:fldChar w:fldCharType="end"/>
      </w:r>
      <w:r>
        <w:t>.Performance Comparison</w:t>
      </w:r>
      <w:bookmarkEnd w:id="162"/>
      <w:bookmarkEnd w:id="163"/>
    </w:p>
    <w:p w14:paraId="75609E11" w14:textId="77777777" w:rsidR="00F8677B" w:rsidRDefault="00F8677B" w:rsidP="00F8677B"/>
    <w:p w14:paraId="169CDDC7" w14:textId="77777777" w:rsidR="00F8677B" w:rsidRDefault="00F8677B" w:rsidP="00F8677B">
      <w:r w:rsidRPr="00580CAE">
        <w:rPr>
          <w:b/>
          <w:bCs/>
        </w:rPr>
        <w:lastRenderedPageBreak/>
        <w:t>Architectures:</w:t>
      </w:r>
      <w:r w:rsidRPr="00580CAE">
        <w:rPr>
          <w:b/>
          <w:bCs/>
        </w:rPr>
        <w:br/>
      </w:r>
      <w:r w:rsidRPr="00580CAE">
        <w:t xml:space="preserve">Swin Transformer, ConvNeXt and </w:t>
      </w:r>
      <w:proofErr w:type="spellStart"/>
      <w:r w:rsidRPr="00580CAE">
        <w:t>ViT</w:t>
      </w:r>
      <w:proofErr w:type="spellEnd"/>
      <w:r w:rsidRPr="00580CAE">
        <w:t xml:space="preserve"> Large pretrained on ImageNet.</w:t>
      </w:r>
      <w:r w:rsidRPr="00580CAE">
        <w:br/>
        <w:t>Training: finetuned for 10 epochs with data augmentation; early stopping to prevent overfitting.</w:t>
      </w:r>
      <w:r w:rsidRPr="00580CAE">
        <w:br/>
        <w:t xml:space="preserve">Results: </w:t>
      </w:r>
      <w:proofErr w:type="spellStart"/>
      <w:r w:rsidRPr="00580CAE">
        <w:t>ViT</w:t>
      </w:r>
      <w:proofErr w:type="spellEnd"/>
      <w:r w:rsidRPr="00580CAE">
        <w:t xml:space="preserve"> achieves the highest accuracy (~91%) and ROC</w:t>
      </w:r>
      <w:r w:rsidRPr="00580CAE">
        <w:noBreakHyphen/>
        <w:t>AUC (~0.98).</w:t>
      </w:r>
    </w:p>
    <w:p w14:paraId="1AF4C87A" w14:textId="77777777" w:rsidR="00F8677B" w:rsidRPr="00580CAE" w:rsidRDefault="00F8677B" w:rsidP="00F8677B"/>
    <w:p w14:paraId="3BBBB81A" w14:textId="77777777" w:rsidR="00F8677B" w:rsidRDefault="00F8677B" w:rsidP="00F8677B">
      <w:pPr>
        <w:pStyle w:val="Caption"/>
        <w:keepNext/>
      </w:pPr>
      <w:bookmarkStart w:id="164" w:name="_Toc219992584"/>
      <w:bookmarkStart w:id="165" w:name="_Toc219993431"/>
      <w:r>
        <w:t xml:space="preserve">Table </w:t>
      </w:r>
      <w:r>
        <w:fldChar w:fldCharType="begin"/>
      </w:r>
      <w:r>
        <w:instrText xml:space="preserve"> SEQ Table \* ARABIC </w:instrText>
      </w:r>
      <w:r>
        <w:fldChar w:fldCharType="separate"/>
      </w:r>
      <w:r>
        <w:rPr>
          <w:noProof/>
        </w:rPr>
        <w:t>3</w:t>
      </w:r>
      <w:r>
        <w:fldChar w:fldCharType="end"/>
      </w:r>
      <w:r>
        <w:t>.Result Comparation</w:t>
      </w:r>
      <w:bookmarkEnd w:id="164"/>
      <w:bookmarkEnd w:id="165"/>
    </w:p>
    <w:tbl>
      <w:tblPr>
        <w:tblW w:w="11180" w:type="dxa"/>
        <w:tblCellMar>
          <w:left w:w="0" w:type="dxa"/>
          <w:right w:w="0" w:type="dxa"/>
        </w:tblCellMar>
        <w:tblLook w:val="0600" w:firstRow="0" w:lastRow="0" w:firstColumn="0" w:lastColumn="0" w:noHBand="1" w:noVBand="1"/>
      </w:tblPr>
      <w:tblGrid>
        <w:gridCol w:w="2067"/>
        <w:gridCol w:w="2279"/>
        <w:gridCol w:w="2278"/>
        <w:gridCol w:w="2278"/>
        <w:gridCol w:w="2278"/>
      </w:tblGrid>
      <w:tr w:rsidR="00F8677B" w:rsidRPr="00580CAE" w14:paraId="6A2F3106" w14:textId="77777777" w:rsidTr="00860624">
        <w:trPr>
          <w:trHeight w:val="634"/>
        </w:trPr>
        <w:tc>
          <w:tcPr>
            <w:tcW w:w="196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2B9297BC" w14:textId="77777777" w:rsidR="00F8677B" w:rsidRPr="00580CAE" w:rsidRDefault="00F8677B" w:rsidP="00860624">
            <w:r w:rsidRPr="00580CAE">
              <w:rPr>
                <w:b/>
                <w:bCs/>
              </w:rPr>
              <w:t>Swin Transformer</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31D3DC6B" w14:textId="77777777" w:rsidR="00F8677B" w:rsidRPr="00580CAE" w:rsidRDefault="00F8677B" w:rsidP="00860624">
            <w:r w:rsidRPr="00580CAE">
              <w:rPr>
                <w:rtl/>
                <w:lang w:bidi="ar-SY"/>
              </w:rPr>
              <w:t>0.842400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27BBB589" w14:textId="77777777" w:rsidR="00F8677B" w:rsidRPr="00580CAE" w:rsidRDefault="00F8677B" w:rsidP="00860624">
            <w:r w:rsidRPr="00580CAE">
              <w:rPr>
                <w:rtl/>
                <w:lang w:bidi="ar-SY"/>
              </w:rPr>
              <w:t>0.768100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6730193E" w14:textId="77777777" w:rsidR="00F8677B" w:rsidRPr="00580CAE" w:rsidRDefault="00F8677B" w:rsidP="00860624">
            <w:r w:rsidRPr="00580CAE">
              <w:rPr>
                <w:rtl/>
                <w:lang w:bidi="ar-SY"/>
              </w:rPr>
              <w:t>0.918500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3B453C83" w14:textId="77777777" w:rsidR="00F8677B" w:rsidRPr="00580CAE" w:rsidRDefault="00F8677B" w:rsidP="00860624">
            <w:r w:rsidRPr="00580CAE">
              <w:rPr>
                <w:rtl/>
                <w:lang w:bidi="ar-SY"/>
              </w:rPr>
              <w:t>0.862900</w:t>
            </w:r>
          </w:p>
        </w:tc>
      </w:tr>
      <w:tr w:rsidR="00F8677B" w:rsidRPr="00580CAE" w14:paraId="7763F3CD" w14:textId="77777777" w:rsidTr="00860624">
        <w:trPr>
          <w:trHeight w:val="634"/>
        </w:trPr>
        <w:tc>
          <w:tcPr>
            <w:tcW w:w="196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2F789F4D" w14:textId="77777777" w:rsidR="00F8677B" w:rsidRPr="00580CAE" w:rsidRDefault="00F8677B" w:rsidP="00860624">
            <w:r w:rsidRPr="00580CAE">
              <w:rPr>
                <w:b/>
                <w:bCs/>
              </w:rPr>
              <w:t>ConvNeXt</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41842AEF" w14:textId="77777777" w:rsidR="00F8677B" w:rsidRPr="00580CAE" w:rsidRDefault="00F8677B" w:rsidP="00860624">
            <w:r w:rsidRPr="00580CAE">
              <w:rPr>
                <w:rtl/>
                <w:lang w:bidi="ar-SY"/>
              </w:rPr>
              <w:t>0.822700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066FE420" w14:textId="77777777" w:rsidR="00F8677B" w:rsidRPr="00580CAE" w:rsidRDefault="00F8677B" w:rsidP="00860624">
            <w:r w:rsidRPr="00580CAE">
              <w:rPr>
                <w:rtl/>
                <w:lang w:bidi="ar-SY"/>
              </w:rPr>
              <w:t>0.753400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0D8F562D" w14:textId="77777777" w:rsidR="00F8677B" w:rsidRPr="00580CAE" w:rsidRDefault="00F8677B" w:rsidP="00860624">
            <w:r w:rsidRPr="00580CAE">
              <w:rPr>
                <w:rtl/>
                <w:lang w:bidi="ar-SY"/>
              </w:rPr>
              <w:t>0.896700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4EE9B8D0" w14:textId="77777777" w:rsidR="00F8677B" w:rsidRPr="00580CAE" w:rsidRDefault="00F8677B" w:rsidP="00860624">
            <w:r w:rsidRPr="00580CAE">
              <w:rPr>
                <w:rtl/>
                <w:lang w:bidi="ar-SY"/>
              </w:rPr>
              <w:t>0.850300</w:t>
            </w:r>
          </w:p>
        </w:tc>
      </w:tr>
      <w:tr w:rsidR="00F8677B" w:rsidRPr="00580CAE" w14:paraId="5AD79D01" w14:textId="77777777" w:rsidTr="00860624">
        <w:trPr>
          <w:trHeight w:val="634"/>
        </w:trPr>
        <w:tc>
          <w:tcPr>
            <w:tcW w:w="196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508D036C" w14:textId="77777777" w:rsidR="00F8677B" w:rsidRPr="00580CAE" w:rsidRDefault="00F8677B" w:rsidP="00860624">
            <w:proofErr w:type="spellStart"/>
            <w:r w:rsidRPr="00580CAE">
              <w:rPr>
                <w:b/>
                <w:bCs/>
              </w:rPr>
              <w:t>ViT</w:t>
            </w:r>
            <w:proofErr w:type="spellEnd"/>
            <w:r w:rsidRPr="00580CAE">
              <w:rPr>
                <w:b/>
                <w:bCs/>
              </w:rPr>
              <w:t xml:space="preserve"> (Large)</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4CC91B21" w14:textId="77777777" w:rsidR="00F8677B" w:rsidRPr="00580CAE" w:rsidRDefault="00F8677B" w:rsidP="00860624">
            <w:r w:rsidRPr="00580CAE">
              <w:rPr>
                <w:rtl/>
                <w:lang w:bidi="ar-SY"/>
              </w:rPr>
              <w:t>0.911300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5A22931C" w14:textId="77777777" w:rsidR="00F8677B" w:rsidRPr="00580CAE" w:rsidRDefault="00F8677B" w:rsidP="00860624">
            <w:r w:rsidRPr="00580CAE">
              <w:rPr>
                <w:rtl/>
                <w:lang w:bidi="ar-SY"/>
              </w:rPr>
              <w:t>0.881600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7B727601" w14:textId="77777777" w:rsidR="00F8677B" w:rsidRPr="00580CAE" w:rsidRDefault="00F8677B" w:rsidP="00860624">
            <w:r w:rsidRPr="00580CAE">
              <w:rPr>
                <w:rtl/>
                <w:lang w:bidi="ar-SY"/>
              </w:rPr>
              <w:t>0.979200</w:t>
            </w:r>
          </w:p>
        </w:tc>
        <w:tc>
          <w:tcPr>
            <w:tcW w:w="2300" w:type="dxa"/>
            <w:tcBorders>
              <w:top w:val="single" w:sz="2" w:space="0" w:color="DDDDDD"/>
              <w:left w:val="single" w:sz="2" w:space="0" w:color="DDDDDD"/>
              <w:bottom w:val="single" w:sz="2" w:space="0" w:color="DDDDDD"/>
              <w:right w:val="single" w:sz="2" w:space="0" w:color="DDDDDD"/>
            </w:tcBorders>
            <w:tcMar>
              <w:top w:w="72" w:type="dxa"/>
              <w:left w:w="144" w:type="dxa"/>
              <w:bottom w:w="72" w:type="dxa"/>
              <w:right w:w="144" w:type="dxa"/>
            </w:tcMar>
            <w:vAlign w:val="center"/>
            <w:hideMark/>
          </w:tcPr>
          <w:p w14:paraId="71260696" w14:textId="77777777" w:rsidR="00F8677B" w:rsidRPr="00580CAE" w:rsidRDefault="00F8677B" w:rsidP="00860624">
            <w:r w:rsidRPr="00580CAE">
              <w:rPr>
                <w:rtl/>
                <w:lang w:bidi="ar-SY"/>
              </w:rPr>
              <w:t>0.965300</w:t>
            </w:r>
          </w:p>
        </w:tc>
      </w:tr>
    </w:tbl>
    <w:p w14:paraId="1CAF1A97" w14:textId="77777777" w:rsidR="00F8677B" w:rsidRDefault="00F8677B" w:rsidP="00F8677B"/>
    <w:p w14:paraId="049BC390" w14:textId="77777777" w:rsidR="00F8677B" w:rsidRPr="00580CAE" w:rsidRDefault="00F8677B" w:rsidP="00F8677B">
      <w:r w:rsidRPr="00580CAE">
        <w:rPr>
          <w:b/>
          <w:bCs/>
        </w:rPr>
        <w:t>Training Loss per Epoch</w:t>
      </w:r>
    </w:p>
    <w:p w14:paraId="66AA2155" w14:textId="77777777" w:rsidR="00F8677B" w:rsidRPr="00580CAE" w:rsidRDefault="00F8677B" w:rsidP="00F8677B">
      <w:r>
        <w:rPr>
          <w:noProof/>
        </w:rPr>
        <mc:AlternateContent>
          <mc:Choice Requires="wps">
            <w:drawing>
              <wp:anchor distT="0" distB="0" distL="114300" distR="114300" simplePos="0" relativeHeight="251681792" behindDoc="0" locked="0" layoutInCell="1" allowOverlap="1" wp14:anchorId="67021E5F" wp14:editId="5754227D">
                <wp:simplePos x="0" y="0"/>
                <wp:positionH relativeFrom="column">
                  <wp:posOffset>-182880</wp:posOffset>
                </wp:positionH>
                <wp:positionV relativeFrom="paragraph">
                  <wp:posOffset>1814195</wp:posOffset>
                </wp:positionV>
                <wp:extent cx="3261995" cy="635"/>
                <wp:effectExtent l="0" t="0" r="0" b="0"/>
                <wp:wrapNone/>
                <wp:docPr id="536946734" name="Text Box 1"/>
                <wp:cNvGraphicFramePr/>
                <a:graphic xmlns:a="http://schemas.openxmlformats.org/drawingml/2006/main">
                  <a:graphicData uri="http://schemas.microsoft.com/office/word/2010/wordprocessingShape">
                    <wps:wsp>
                      <wps:cNvSpPr txBox="1"/>
                      <wps:spPr>
                        <a:xfrm>
                          <a:off x="0" y="0"/>
                          <a:ext cx="3261995" cy="635"/>
                        </a:xfrm>
                        <a:prstGeom prst="rect">
                          <a:avLst/>
                        </a:prstGeom>
                        <a:solidFill>
                          <a:prstClr val="white"/>
                        </a:solidFill>
                        <a:ln>
                          <a:noFill/>
                        </a:ln>
                      </wps:spPr>
                      <wps:txbx>
                        <w:txbxContent>
                          <w:p w14:paraId="02943172" w14:textId="77777777" w:rsidR="00F8677B" w:rsidRDefault="00F8677B" w:rsidP="00F8677B">
                            <w:pPr>
                              <w:pStyle w:val="Caption"/>
                            </w:pPr>
                            <w:bookmarkStart w:id="166" w:name="_Toc219992579"/>
                            <w:bookmarkStart w:id="167" w:name="_Toc219993469"/>
                            <w:r>
                              <w:t xml:space="preserve">Figure </w:t>
                            </w:r>
                            <w:r>
                              <w:fldChar w:fldCharType="begin"/>
                            </w:r>
                            <w:r>
                              <w:instrText xml:space="preserve"> SEQ Figure \* ARABIC </w:instrText>
                            </w:r>
                            <w:r>
                              <w:fldChar w:fldCharType="separate"/>
                            </w:r>
                            <w:r>
                              <w:rPr>
                                <w:noProof/>
                              </w:rPr>
                              <w:t>10</w:t>
                            </w:r>
                            <w:r>
                              <w:fldChar w:fldCharType="end"/>
                            </w:r>
                            <w:r>
                              <w:t>.Ensemble Vit loss Plot</w:t>
                            </w:r>
                            <w:bookmarkEnd w:id="166"/>
                            <w:bookmarkEnd w:id="167"/>
                          </w:p>
                          <w:p w14:paraId="0A39942C" w14:textId="77777777" w:rsidR="00F8677B" w:rsidRPr="00580CAE" w:rsidRDefault="00F8677B" w:rsidP="00F8677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021E5F" id="_x0000_t202" coordsize="21600,21600" o:spt="202" path="m,l,21600r21600,l21600,xe">
                <v:stroke joinstyle="miter"/>
                <v:path gradientshapeok="t" o:connecttype="rect"/>
              </v:shapetype>
              <v:shape id="Text Box 1" o:spid="_x0000_s1026" type="#_x0000_t202" style="position:absolute;margin-left:-14.4pt;margin-top:142.85pt;width:256.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" stroked="f">
                <v:textbox style="mso-fit-shape-to-text:t" inset="0,0,0,0">
                  <w:txbxContent>
                    <w:p w14:paraId="02943172" w14:textId="77777777" w:rsidR="00F8677B" w:rsidRDefault="00F8677B" w:rsidP="00F8677B">
                      <w:pPr>
                        <w:pStyle w:val="Caption"/>
                      </w:pPr>
                      <w:bookmarkStart w:id="168" w:name="_Toc219992579"/>
                      <w:bookmarkStart w:id="169" w:name="_Toc219993469"/>
                      <w:r>
                        <w:t xml:space="preserve">Figure </w:t>
                      </w:r>
                      <w:r>
                        <w:fldChar w:fldCharType="begin"/>
                      </w:r>
                      <w:r>
                        <w:instrText xml:space="preserve"> SEQ Figure \* ARABIC </w:instrText>
                      </w:r>
                      <w:r>
                        <w:fldChar w:fldCharType="separate"/>
                      </w:r>
                      <w:r>
                        <w:rPr>
                          <w:noProof/>
                        </w:rPr>
                        <w:t>10</w:t>
                      </w:r>
                      <w:r>
                        <w:fldChar w:fldCharType="end"/>
                      </w:r>
                      <w:r>
                        <w:t>.Ensemble Vit loss Plot</w:t>
                      </w:r>
                      <w:bookmarkEnd w:id="168"/>
                      <w:bookmarkEnd w:id="169"/>
                    </w:p>
                    <w:p w14:paraId="0A39942C" w14:textId="77777777" w:rsidR="00F8677B" w:rsidRPr="00580CAE" w:rsidRDefault="00F8677B" w:rsidP="00F8677B"/>
                  </w:txbxContent>
                </v:textbox>
              </v:shape>
            </w:pict>
          </mc:Fallback>
        </mc:AlternateContent>
      </w:r>
      <w:r w:rsidRPr="00580CAE">
        <w:drawing>
          <wp:anchor distT="0" distB="0" distL="114300" distR="114300" simplePos="0" relativeHeight="251680768" behindDoc="0" locked="0" layoutInCell="1" allowOverlap="1" wp14:anchorId="51BBF88A" wp14:editId="333AABE3">
            <wp:simplePos x="0" y="0"/>
            <wp:positionH relativeFrom="column">
              <wp:posOffset>-182880</wp:posOffset>
            </wp:positionH>
            <wp:positionV relativeFrom="paragraph">
              <wp:posOffset>74930</wp:posOffset>
            </wp:positionV>
            <wp:extent cx="3261995" cy="1682115"/>
            <wp:effectExtent l="0" t="0" r="0" b="0"/>
            <wp:wrapNone/>
            <wp:docPr id="1044077729" name="Picture 16">
              <a:extLst xmlns:a="http://schemas.openxmlformats.org/drawingml/2006/main">
                <a:ext uri="{FF2B5EF4-FFF2-40B4-BE49-F238E27FC236}">
                  <a16:creationId xmlns:a16="http://schemas.microsoft.com/office/drawing/2014/main" id="{D745ED56-7500-F14C-2533-8454C4A84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D745ED56-7500-F14C-2533-8454C4A84788}"/>
                        </a:ext>
                      </a:extLst>
                    </pic:cNvPr>
                    <pic:cNvPicPr>
                      <a:picLocks noChangeAspect="1"/>
                    </pic:cNvPicPr>
                  </pic:nvPicPr>
                  <pic:blipFill>
                    <a:blip r:embed="rId21"/>
                    <a:stretch>
                      <a:fillRect/>
                    </a:stretch>
                  </pic:blipFill>
                  <pic:spPr>
                    <a:xfrm>
                      <a:off x="0" y="0"/>
                      <a:ext cx="3261995" cy="1682115"/>
                    </a:xfrm>
                    <a:prstGeom prst="rect">
                      <a:avLst/>
                    </a:prstGeom>
                  </pic:spPr>
                </pic:pic>
              </a:graphicData>
            </a:graphic>
            <wp14:sizeRelH relativeFrom="margin">
              <wp14:pctWidth>0</wp14:pctWidth>
            </wp14:sizeRelH>
            <wp14:sizeRelV relativeFrom="margin">
              <wp14:pctHeight>0</wp14:pctHeight>
            </wp14:sizeRelV>
          </wp:anchor>
        </w:drawing>
      </w:r>
    </w:p>
    <w:p w14:paraId="27CDB8A9" w14:textId="77777777" w:rsidR="00F8677B" w:rsidRDefault="00F8677B" w:rsidP="00F8677B"/>
    <w:p w14:paraId="1A31EBC3" w14:textId="77777777" w:rsidR="00F8677B" w:rsidRDefault="00F8677B" w:rsidP="00F8677B"/>
    <w:p w14:paraId="082E4C71" w14:textId="77777777" w:rsidR="00F8677B" w:rsidRDefault="00F8677B" w:rsidP="00F8677B"/>
    <w:p w14:paraId="73375228" w14:textId="77777777" w:rsidR="00F8677B" w:rsidRDefault="00F8677B" w:rsidP="00F8677B"/>
    <w:p w14:paraId="2C57B0D5" w14:textId="77777777" w:rsidR="00F8677B" w:rsidRDefault="00F8677B" w:rsidP="00F8677B"/>
    <w:p w14:paraId="3B27AF39" w14:textId="77777777" w:rsidR="00F8677B" w:rsidRDefault="00F8677B" w:rsidP="00F8677B">
      <w:r>
        <w:rPr>
          <w:noProof/>
        </w:rPr>
        <mc:AlternateContent>
          <mc:Choice Requires="wps">
            <w:drawing>
              <wp:anchor distT="0" distB="0" distL="114300" distR="114300" simplePos="0" relativeHeight="251683840" behindDoc="0" locked="0" layoutInCell="1" allowOverlap="1" wp14:anchorId="6CE0F090" wp14:editId="0C79C0FF">
                <wp:simplePos x="0" y="0"/>
                <wp:positionH relativeFrom="column">
                  <wp:posOffset>0</wp:posOffset>
                </wp:positionH>
                <wp:positionV relativeFrom="paragraph">
                  <wp:posOffset>1746250</wp:posOffset>
                </wp:positionV>
                <wp:extent cx="3317875" cy="635"/>
                <wp:effectExtent l="0" t="0" r="0" b="0"/>
                <wp:wrapNone/>
                <wp:docPr id="144038867" name="Text Box 1"/>
                <wp:cNvGraphicFramePr/>
                <a:graphic xmlns:a="http://schemas.openxmlformats.org/drawingml/2006/main">
                  <a:graphicData uri="http://schemas.microsoft.com/office/word/2010/wordprocessingShape">
                    <wps:wsp>
                      <wps:cNvSpPr txBox="1"/>
                      <wps:spPr>
                        <a:xfrm>
                          <a:off x="0" y="0"/>
                          <a:ext cx="3317875" cy="635"/>
                        </a:xfrm>
                        <a:prstGeom prst="rect">
                          <a:avLst/>
                        </a:prstGeom>
                        <a:solidFill>
                          <a:prstClr val="white"/>
                        </a:solidFill>
                        <a:ln>
                          <a:noFill/>
                        </a:ln>
                      </wps:spPr>
                      <wps:txbx>
                        <w:txbxContent>
                          <w:p w14:paraId="5DF6007A" w14:textId="77777777" w:rsidR="00F8677B" w:rsidRPr="001A2432" w:rsidRDefault="00F8677B" w:rsidP="00F8677B">
                            <w:pPr>
                              <w:pStyle w:val="Caption"/>
                              <w:rPr>
                                <w:rFonts w:ascii="Times New Roman" w:hAnsi="Times New Roman"/>
                                <w:color w:val="000000" w:themeColor="text1"/>
                                <w:sz w:val="32"/>
                                <w:szCs w:val="22"/>
                                <w14:ligatures w14:val="none"/>
                              </w:rPr>
                            </w:pPr>
                            <w:bookmarkStart w:id="170" w:name="_Toc219992580"/>
                            <w:bookmarkStart w:id="171" w:name="_Toc219993470"/>
                            <w:r>
                              <w:t xml:space="preserve">Figure </w:t>
                            </w:r>
                            <w:r>
                              <w:fldChar w:fldCharType="begin"/>
                            </w:r>
                            <w:r>
                              <w:instrText xml:space="preserve"> SEQ Figure \* ARABIC </w:instrText>
                            </w:r>
                            <w:r>
                              <w:fldChar w:fldCharType="separate"/>
                            </w:r>
                            <w:r>
                              <w:rPr>
                                <w:noProof/>
                              </w:rPr>
                              <w:t>11</w:t>
                            </w:r>
                            <w:r>
                              <w:fldChar w:fldCharType="end"/>
                            </w:r>
                            <w:r>
                              <w:t>.Ensemeble ConnVeXt Loss plot</w:t>
                            </w:r>
                            <w:bookmarkEnd w:id="170"/>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0F090" id="_x0000_s1027" type="#_x0000_t202" style="position:absolute;margin-left:0;margin-top:137.5pt;width:261.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" stroked="f">
                <v:textbox style="mso-fit-shape-to-text:t" inset="0,0,0,0">
                  <w:txbxContent>
                    <w:p w14:paraId="5DF6007A" w14:textId="77777777" w:rsidR="00F8677B" w:rsidRPr="001A2432" w:rsidRDefault="00F8677B" w:rsidP="00F8677B">
                      <w:pPr>
                        <w:pStyle w:val="Caption"/>
                        <w:rPr>
                          <w:rFonts w:ascii="Times New Roman" w:hAnsi="Times New Roman"/>
                          <w:color w:val="000000" w:themeColor="text1"/>
                          <w:sz w:val="32"/>
                          <w:szCs w:val="22"/>
                          <w14:ligatures w14:val="none"/>
                        </w:rPr>
                      </w:pPr>
                      <w:bookmarkStart w:id="172" w:name="_Toc219992580"/>
                      <w:bookmarkStart w:id="173" w:name="_Toc219993470"/>
                      <w:r>
                        <w:t xml:space="preserve">Figure </w:t>
                      </w:r>
                      <w:r>
                        <w:fldChar w:fldCharType="begin"/>
                      </w:r>
                      <w:r>
                        <w:instrText xml:space="preserve"> SEQ Figure \* ARABIC </w:instrText>
                      </w:r>
                      <w:r>
                        <w:fldChar w:fldCharType="separate"/>
                      </w:r>
                      <w:r>
                        <w:rPr>
                          <w:noProof/>
                        </w:rPr>
                        <w:t>11</w:t>
                      </w:r>
                      <w:r>
                        <w:fldChar w:fldCharType="end"/>
                      </w:r>
                      <w:r>
                        <w:t>.Ensemeble ConnVeXt Loss plot</w:t>
                      </w:r>
                      <w:bookmarkEnd w:id="172"/>
                      <w:bookmarkEnd w:id="173"/>
                    </w:p>
                  </w:txbxContent>
                </v:textbox>
              </v:shape>
            </w:pict>
          </mc:Fallback>
        </mc:AlternateContent>
      </w:r>
      <w:r w:rsidRPr="00580CAE">
        <w:drawing>
          <wp:anchor distT="0" distB="0" distL="114300" distR="114300" simplePos="0" relativeHeight="251682816" behindDoc="0" locked="0" layoutInCell="1" allowOverlap="1" wp14:anchorId="35EDB3B4" wp14:editId="7B13DBA6">
            <wp:simplePos x="0" y="0"/>
            <wp:positionH relativeFrom="column">
              <wp:posOffset>0</wp:posOffset>
            </wp:positionH>
            <wp:positionV relativeFrom="paragraph">
              <wp:posOffset>-635</wp:posOffset>
            </wp:positionV>
            <wp:extent cx="3317875" cy="1689765"/>
            <wp:effectExtent l="0" t="0" r="0" b="5715"/>
            <wp:wrapNone/>
            <wp:docPr id="19" name="Picture 18">
              <a:extLst xmlns:a="http://schemas.openxmlformats.org/drawingml/2006/main">
                <a:ext uri="{FF2B5EF4-FFF2-40B4-BE49-F238E27FC236}">
                  <a16:creationId xmlns:a16="http://schemas.microsoft.com/office/drawing/2014/main" id="{34B88517-5F0E-1FBE-9EA5-9B3FF5CCF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4B88517-5F0E-1FBE-9EA5-9B3FF5CCFBF1}"/>
                        </a:ext>
                      </a:extLst>
                    </pic:cNvPr>
                    <pic:cNvPicPr>
                      <a:picLocks noChangeAspect="1"/>
                    </pic:cNvPicPr>
                  </pic:nvPicPr>
                  <pic:blipFill>
                    <a:blip r:embed="rId22"/>
                    <a:stretch>
                      <a:fillRect/>
                    </a:stretch>
                  </pic:blipFill>
                  <pic:spPr>
                    <a:xfrm>
                      <a:off x="0" y="0"/>
                      <a:ext cx="3317875" cy="1689765"/>
                    </a:xfrm>
                    <a:prstGeom prst="rect">
                      <a:avLst/>
                    </a:prstGeom>
                  </pic:spPr>
                </pic:pic>
              </a:graphicData>
            </a:graphic>
            <wp14:sizeRelH relativeFrom="margin">
              <wp14:pctWidth>0</wp14:pctWidth>
            </wp14:sizeRelH>
            <wp14:sizeRelV relativeFrom="margin">
              <wp14:pctHeight>0</wp14:pctHeight>
            </wp14:sizeRelV>
          </wp:anchor>
        </w:drawing>
      </w:r>
    </w:p>
    <w:p w14:paraId="7C7A015C" w14:textId="77777777" w:rsidR="00F8677B" w:rsidRDefault="00F8677B" w:rsidP="00F8677B"/>
    <w:p w14:paraId="6F931696" w14:textId="77777777" w:rsidR="00F8677B" w:rsidRDefault="00F8677B" w:rsidP="00F8677B"/>
    <w:p w14:paraId="78D6758B" w14:textId="77777777" w:rsidR="00F8677B" w:rsidRDefault="00F8677B" w:rsidP="00F8677B"/>
    <w:p w14:paraId="56685BD7" w14:textId="77777777" w:rsidR="00F8677B" w:rsidRDefault="00F8677B" w:rsidP="00F8677B"/>
    <w:p w14:paraId="7C983B2B" w14:textId="77777777" w:rsidR="00F8677B" w:rsidRDefault="00F8677B" w:rsidP="00F8677B"/>
    <w:p w14:paraId="7722C852" w14:textId="77777777" w:rsidR="00F8677B" w:rsidRDefault="00F8677B" w:rsidP="00F8677B"/>
    <w:p w14:paraId="0C6BDA9E" w14:textId="77777777" w:rsidR="00F8677B" w:rsidRDefault="00F8677B" w:rsidP="00F8677B">
      <w:pPr>
        <w:keepNext/>
      </w:pPr>
      <w:r w:rsidRPr="00580CAE">
        <w:drawing>
          <wp:inline distT="0" distB="0" distL="0" distR="0" wp14:anchorId="43DE78A6" wp14:editId="48C75032">
            <wp:extent cx="4090219" cy="2053757"/>
            <wp:effectExtent l="0" t="0" r="5715" b="3810"/>
            <wp:docPr id="21" name="Picture 20">
              <a:extLst xmlns:a="http://schemas.openxmlformats.org/drawingml/2006/main">
                <a:ext uri="{FF2B5EF4-FFF2-40B4-BE49-F238E27FC236}">
                  <a16:creationId xmlns:a16="http://schemas.microsoft.com/office/drawing/2014/main" id="{41EC65F8-81AE-2759-8F4D-2ED5F6183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41EC65F8-81AE-2759-8F4D-2ED5F6183524}"/>
                        </a:ext>
                      </a:extLst>
                    </pic:cNvPr>
                    <pic:cNvPicPr>
                      <a:picLocks noChangeAspect="1"/>
                    </pic:cNvPicPr>
                  </pic:nvPicPr>
                  <pic:blipFill>
                    <a:blip r:embed="rId23"/>
                    <a:stretch>
                      <a:fillRect/>
                    </a:stretch>
                  </pic:blipFill>
                  <pic:spPr>
                    <a:xfrm>
                      <a:off x="0" y="0"/>
                      <a:ext cx="4090219" cy="2053757"/>
                    </a:xfrm>
                    <a:prstGeom prst="rect">
                      <a:avLst/>
                    </a:prstGeom>
                  </pic:spPr>
                </pic:pic>
              </a:graphicData>
            </a:graphic>
          </wp:inline>
        </w:drawing>
      </w:r>
    </w:p>
    <w:p w14:paraId="20AE975F" w14:textId="77777777" w:rsidR="00F8677B" w:rsidRDefault="00F8677B" w:rsidP="00F8677B">
      <w:pPr>
        <w:pStyle w:val="Caption"/>
      </w:pPr>
      <w:bookmarkStart w:id="174" w:name="_Toc219992581"/>
      <w:bookmarkStart w:id="175" w:name="_Toc219993471"/>
      <w:r>
        <w:t xml:space="preserve">Figure </w:t>
      </w:r>
      <w:r>
        <w:fldChar w:fldCharType="begin"/>
      </w:r>
      <w:r>
        <w:instrText xml:space="preserve"> SEQ Figure \* ARABIC </w:instrText>
      </w:r>
      <w:r>
        <w:fldChar w:fldCharType="separate"/>
      </w:r>
      <w:r>
        <w:rPr>
          <w:noProof/>
        </w:rPr>
        <w:t>12</w:t>
      </w:r>
      <w:r>
        <w:fldChar w:fldCharType="end"/>
      </w:r>
      <w:r>
        <w:t>.Ensameble Swin Loss</w:t>
      </w:r>
      <w:bookmarkEnd w:id="174"/>
      <w:bookmarkEnd w:id="175"/>
    </w:p>
    <w:p w14:paraId="64F1E549" w14:textId="77777777" w:rsidR="00F8677B" w:rsidRDefault="00F8677B" w:rsidP="00F8677B"/>
    <w:p w14:paraId="2EF61031" w14:textId="77777777" w:rsidR="00F8677B" w:rsidRDefault="00F8677B" w:rsidP="00F8677B">
      <w:pPr>
        <w:pStyle w:val="Heading2"/>
      </w:pPr>
      <w:bookmarkStart w:id="176" w:name="_Toc219992708"/>
      <w:bookmarkStart w:id="177" w:name="_Toc219993543"/>
      <w:r>
        <w:t>5.8 Limitations of Results</w:t>
      </w:r>
      <w:bookmarkEnd w:id="176"/>
      <w:bookmarkEnd w:id="177"/>
    </w:p>
    <w:p w14:paraId="30D7E624" w14:textId="77777777" w:rsidR="00F8677B" w:rsidRDefault="00F8677B" w:rsidP="00F8677B">
      <w:r>
        <w:t>Despite encouraging results, several limitations must be acknowledged. The dataset represents a specific population and may not generalize to all demographic groups. Additionally, stroke prevalence in the dataset is relatively low, which constrains model learning and evaluation.</w:t>
      </w:r>
    </w:p>
    <w:p w14:paraId="65A4D1B6" w14:textId="77777777" w:rsidR="00F8677B" w:rsidRDefault="00F8677B" w:rsidP="00F8677B">
      <w:r>
        <w:t>Moreover, retrospective prediction does not guarantee prospective accuracy. Clinical validation using real-time patient data would be required before deployment in healthcare settings.</w:t>
      </w:r>
    </w:p>
    <w:p w14:paraId="7F0E1CC3" w14:textId="77777777" w:rsidR="00F8677B" w:rsidRDefault="00F8677B" w:rsidP="00F8677B"/>
    <w:p w14:paraId="5B726963" w14:textId="77777777" w:rsidR="00F8677B" w:rsidRDefault="00F8677B" w:rsidP="00F8677B">
      <w:r>
        <w:t xml:space="preserve"> </w:t>
      </w:r>
    </w:p>
    <w:p w14:paraId="4F41E13E" w14:textId="77777777" w:rsidR="00F8677B" w:rsidRDefault="00F8677B" w:rsidP="00F8677B"/>
    <w:p w14:paraId="2D6ADF0B" w14:textId="77777777" w:rsidR="00F8677B" w:rsidRDefault="00F8677B" w:rsidP="00F8677B"/>
    <w:p w14:paraId="77FB6277" w14:textId="77777777" w:rsidR="00F8677B" w:rsidRDefault="00F8677B" w:rsidP="00F8677B"/>
    <w:p w14:paraId="01FD5549" w14:textId="77777777" w:rsidR="00F8677B" w:rsidRDefault="00F8677B" w:rsidP="00F8677B"/>
    <w:p w14:paraId="6EBD9447" w14:textId="77777777" w:rsidR="00F8677B" w:rsidRDefault="00F8677B" w:rsidP="00F8677B">
      <w:pPr>
        <w:tabs>
          <w:tab w:val="left" w:pos="2970"/>
        </w:tabs>
      </w:pPr>
    </w:p>
    <w:p w14:paraId="79EE61ED" w14:textId="77777777" w:rsidR="00F8677B" w:rsidRDefault="00F8677B" w:rsidP="00F8677B"/>
    <w:p w14:paraId="492FB4DD" w14:textId="77777777" w:rsidR="00F8677B" w:rsidRDefault="00F8677B" w:rsidP="00F8677B"/>
    <w:p w14:paraId="463A4E30" w14:textId="77777777" w:rsidR="00F8677B" w:rsidRDefault="00F8677B" w:rsidP="00F8677B"/>
    <w:p w14:paraId="45D6615A" w14:textId="77777777" w:rsidR="00F8677B" w:rsidRDefault="00F8677B" w:rsidP="00F8677B"/>
    <w:p w14:paraId="4C619256" w14:textId="77777777" w:rsidR="00F8677B" w:rsidRDefault="00F8677B" w:rsidP="00F8677B"/>
    <w:p w14:paraId="5637C282" w14:textId="77777777" w:rsidR="00F8677B" w:rsidRDefault="00F8677B" w:rsidP="00F8677B"/>
    <w:p w14:paraId="342DEA31" w14:textId="77777777" w:rsidR="00F8677B" w:rsidRDefault="00F8677B" w:rsidP="00F8677B"/>
    <w:p w14:paraId="607E2208" w14:textId="77777777" w:rsidR="00F8677B" w:rsidRDefault="00F8677B" w:rsidP="00F8677B"/>
    <w:p w14:paraId="61EC6AA4" w14:textId="77777777" w:rsidR="00F8677B" w:rsidRDefault="00F8677B" w:rsidP="00F8677B">
      <w:pPr>
        <w:pStyle w:val="Heading1"/>
        <w:numPr>
          <w:ilvl w:val="0"/>
          <w:numId w:val="0"/>
        </w:numPr>
      </w:pPr>
      <w:bookmarkStart w:id="178" w:name="_Toc219992709"/>
      <w:bookmarkStart w:id="179" w:name="_Toc219993544"/>
      <w:r>
        <w:t>Chapter 6 Conclusion</w:t>
      </w:r>
      <w:bookmarkEnd w:id="178"/>
      <w:bookmarkEnd w:id="179"/>
      <w:r>
        <w:t xml:space="preserve"> </w:t>
      </w:r>
    </w:p>
    <w:p w14:paraId="45C3F855" w14:textId="77777777" w:rsidR="00F8677B" w:rsidRDefault="00F8677B" w:rsidP="00F8677B"/>
    <w:p w14:paraId="0A1ABE28" w14:textId="77777777" w:rsidR="00F8677B" w:rsidRDefault="00F8677B" w:rsidP="00F8677B"/>
    <w:p w14:paraId="3EFDBFE0" w14:textId="77777777" w:rsidR="00F8677B" w:rsidRDefault="00F8677B" w:rsidP="00F8677B"/>
    <w:p w14:paraId="27B6C8D2" w14:textId="77777777" w:rsidR="00F8677B" w:rsidRDefault="00F8677B" w:rsidP="00F8677B"/>
    <w:p w14:paraId="2A42EEF7" w14:textId="77777777" w:rsidR="00F8677B" w:rsidRDefault="00F8677B" w:rsidP="00F8677B"/>
    <w:p w14:paraId="64D648EE" w14:textId="77777777" w:rsidR="00F8677B" w:rsidRDefault="00F8677B" w:rsidP="00F8677B"/>
    <w:p w14:paraId="0BB8AC14" w14:textId="77777777" w:rsidR="00F8677B" w:rsidRDefault="00F8677B" w:rsidP="00F8677B"/>
    <w:p w14:paraId="46AE3808" w14:textId="77777777" w:rsidR="00F8677B" w:rsidRDefault="00F8677B" w:rsidP="00F8677B"/>
    <w:p w14:paraId="24A870A9" w14:textId="77777777" w:rsidR="00F8677B" w:rsidRDefault="00F8677B" w:rsidP="00F8677B"/>
    <w:p w14:paraId="6CF6D07E" w14:textId="77777777" w:rsidR="00F8677B" w:rsidRDefault="00F8677B" w:rsidP="00F8677B"/>
    <w:p w14:paraId="53A96E74" w14:textId="77777777" w:rsidR="00F8677B" w:rsidRDefault="00F8677B" w:rsidP="00F8677B"/>
    <w:p w14:paraId="25FF3B93" w14:textId="77777777" w:rsidR="00F8677B" w:rsidRDefault="00F8677B" w:rsidP="00F8677B">
      <w:pPr>
        <w:pStyle w:val="Heading2"/>
      </w:pPr>
    </w:p>
    <w:p w14:paraId="4B9D2B4D" w14:textId="77777777" w:rsidR="00F8677B" w:rsidRDefault="00F8677B" w:rsidP="00F8677B">
      <w:pPr>
        <w:rPr>
          <w:rtl/>
        </w:rPr>
      </w:pPr>
    </w:p>
    <w:p w14:paraId="67930BF3" w14:textId="77777777" w:rsidR="00F8677B" w:rsidRDefault="00F8677B" w:rsidP="00F8677B"/>
    <w:p w14:paraId="0F3E6776" w14:textId="77777777" w:rsidR="00F8677B" w:rsidRPr="00580CAE" w:rsidRDefault="00F8677B" w:rsidP="00F8677B">
      <w:pPr>
        <w:pStyle w:val="Heading2"/>
        <w:rPr>
          <w:bCs/>
        </w:rPr>
      </w:pPr>
      <w:bookmarkStart w:id="180" w:name="_Toc219993545"/>
      <w:r w:rsidRPr="00580CAE">
        <w:rPr>
          <w:bCs/>
        </w:rPr>
        <w:t>6.1 Conclusion</w:t>
      </w:r>
      <w:bookmarkEnd w:id="180"/>
    </w:p>
    <w:p w14:paraId="6813C8D8" w14:textId="77777777" w:rsidR="00F8677B" w:rsidRPr="00580CAE" w:rsidRDefault="00F8677B" w:rsidP="00F8677B">
      <w:pPr>
        <w:numPr>
          <w:ilvl w:val="0"/>
          <w:numId w:val="80"/>
        </w:numPr>
        <w:tabs>
          <w:tab w:val="clear" w:pos="420"/>
        </w:tabs>
      </w:pPr>
      <w:r w:rsidRPr="00580CAE">
        <w:t>This study investigated the application of machine learning techniques for predicting stroke risk using a structured clinical dataset. Stroke remains one of the leading causes of mortality and long-term disability worldwide, making early identification of high-risk individuals a critical component of preventive healthcare. By integrating domain-specific medical knowledge with data-driven modeling approaches, this work demonstrates the potential of machine learning systems to support clinical decision-making processes.</w:t>
      </w:r>
    </w:p>
    <w:p w14:paraId="5A0D0266" w14:textId="77777777" w:rsidR="00F8677B" w:rsidRPr="00580CAE" w:rsidRDefault="00F8677B" w:rsidP="00F8677B">
      <w:pPr>
        <w:numPr>
          <w:ilvl w:val="0"/>
          <w:numId w:val="80"/>
        </w:numPr>
        <w:tabs>
          <w:tab w:val="clear" w:pos="420"/>
        </w:tabs>
      </w:pPr>
      <w:r w:rsidRPr="00580CAE">
        <w:t>Three supervised learning algorithms—</w:t>
      </w:r>
      <w:r w:rsidRPr="00580CAE">
        <w:rPr>
          <w:b/>
          <w:bCs/>
        </w:rPr>
        <w:t>Logistic Regression</w:t>
      </w:r>
      <w:r w:rsidRPr="00580CAE">
        <w:t xml:space="preserve">, </w:t>
      </w:r>
      <w:r w:rsidRPr="00580CAE">
        <w:rPr>
          <w:b/>
          <w:bCs/>
        </w:rPr>
        <w:t>K-Nearest Neighbors (KNN)</w:t>
      </w:r>
      <w:r w:rsidRPr="00580CAE">
        <w:t xml:space="preserve">, and </w:t>
      </w:r>
      <w:r w:rsidRPr="00580CAE">
        <w:rPr>
          <w:b/>
          <w:bCs/>
        </w:rPr>
        <w:t>Random Forest</w:t>
      </w:r>
      <w:r w:rsidRPr="00580CAE">
        <w:t>—were designed, implemented, and evaluated within a unified and consistent machine learning pipeline. Each model exhibited distinct strengths and limitations. Logistic Regression offered high interpretability and transparency but was limited in its ability to capture complex, non-linear feature interactions. KNN demonstrated improved sensitivity to stroke cases but suffered from reduced robustness and lower precision. In contrast, the Random Forest model achieved the strongest overall performance by effectively modeling non-linear relationships and maintaining a balance between recall and precision.</w:t>
      </w:r>
    </w:p>
    <w:p w14:paraId="4021ED87" w14:textId="77777777" w:rsidR="00F8677B" w:rsidRPr="00580CAE" w:rsidRDefault="00F8677B" w:rsidP="00F8677B">
      <w:pPr>
        <w:numPr>
          <w:ilvl w:val="0"/>
          <w:numId w:val="80"/>
        </w:numPr>
        <w:tabs>
          <w:tab w:val="clear" w:pos="420"/>
        </w:tabs>
      </w:pPr>
      <w:r w:rsidRPr="00580CAE">
        <w:t xml:space="preserve">The results emphasize that no single evaluation metric is sufficient for assessing medical prediction models. In the context of stroke risk prediction, </w:t>
      </w:r>
      <w:r w:rsidRPr="00580CAE">
        <w:rPr>
          <w:b/>
          <w:bCs/>
        </w:rPr>
        <w:t>recall</w:t>
      </w:r>
      <w:r w:rsidRPr="00580CAE">
        <w:t xml:space="preserve"> and </w:t>
      </w:r>
      <w:r w:rsidRPr="00580CAE">
        <w:rPr>
          <w:b/>
          <w:bCs/>
        </w:rPr>
        <w:t>F1-score</w:t>
      </w:r>
      <w:r w:rsidRPr="00580CAE">
        <w:t xml:space="preserve"> are more clinically meaningful than accuracy alone, as failing to identify high-risk individuals may result in preventable adverse outcomes. These findings highlight the importance of aligning model evaluation strategies with real-world clinical priorities.</w:t>
      </w:r>
    </w:p>
    <w:p w14:paraId="70A23226" w14:textId="77777777" w:rsidR="00F8677B" w:rsidRPr="00580CAE" w:rsidRDefault="00F8677B" w:rsidP="00F8677B">
      <w:pPr>
        <w:numPr>
          <w:ilvl w:val="0"/>
          <w:numId w:val="80"/>
        </w:numPr>
        <w:tabs>
          <w:tab w:val="clear" w:pos="420"/>
        </w:tabs>
      </w:pPr>
      <w:r w:rsidRPr="00580CAE">
        <w:t xml:space="preserve">Overall, this study demonstrates that machine learning models, when carefully designed, evaluated, and interpreted, can enhance stroke </w:t>
      </w:r>
      <w:r w:rsidRPr="00580CAE">
        <w:lastRenderedPageBreak/>
        <w:t xml:space="preserve">risk assessment. Nevertheless, such models should be regarded as </w:t>
      </w:r>
      <w:r w:rsidRPr="00580CAE">
        <w:rPr>
          <w:b/>
          <w:bCs/>
        </w:rPr>
        <w:t>decision-support tools</w:t>
      </w:r>
      <w:r w:rsidRPr="00580CAE">
        <w:t xml:space="preserve"> rather than replacements for clinical expertise.</w:t>
      </w:r>
    </w:p>
    <w:p w14:paraId="196AE168" w14:textId="77777777" w:rsidR="00F8677B" w:rsidRPr="00580CAE" w:rsidRDefault="00F8677B" w:rsidP="00F8677B"/>
    <w:p w14:paraId="3456012A" w14:textId="77777777" w:rsidR="00F8677B" w:rsidRPr="00580CAE" w:rsidRDefault="00F8677B" w:rsidP="00F8677B">
      <w:pPr>
        <w:pStyle w:val="Heading2"/>
        <w:rPr>
          <w:bCs/>
        </w:rPr>
      </w:pPr>
      <w:bookmarkStart w:id="181" w:name="_Toc219993546"/>
      <w:r w:rsidRPr="00580CAE">
        <w:rPr>
          <w:bCs/>
        </w:rPr>
        <w:t>6.2 Study Limitations</w:t>
      </w:r>
      <w:bookmarkEnd w:id="181"/>
    </w:p>
    <w:p w14:paraId="62776C71" w14:textId="77777777" w:rsidR="00F8677B" w:rsidRPr="00580CAE" w:rsidRDefault="00F8677B" w:rsidP="00F8677B">
      <w:pPr>
        <w:pStyle w:val="ListParagraph"/>
        <w:numPr>
          <w:ilvl w:val="0"/>
          <w:numId w:val="76"/>
        </w:numPr>
      </w:pPr>
      <w:r w:rsidRPr="00580CAE">
        <w:t>Despite the promising findings, several limitations of this study must be acknowledged.</w:t>
      </w:r>
    </w:p>
    <w:p w14:paraId="1A881022" w14:textId="77777777" w:rsidR="00F8677B" w:rsidRPr="00580CAE" w:rsidRDefault="00F8677B" w:rsidP="00F8677B">
      <w:pPr>
        <w:pStyle w:val="ListParagraph"/>
        <w:numPr>
          <w:ilvl w:val="0"/>
          <w:numId w:val="76"/>
        </w:numPr>
      </w:pPr>
      <w:r w:rsidRPr="00580CAE">
        <w:t>First, the dataset employed represents a limited population and may not fully capture the diversity of global stroke risk profiles. Variations in ethnicity, socioeconomic status, healthcare access, and genetic predisposition may affect the generalizability of the proposed models.</w:t>
      </w:r>
    </w:p>
    <w:p w14:paraId="70DF9D19" w14:textId="77777777" w:rsidR="00F8677B" w:rsidRPr="00580CAE" w:rsidRDefault="00F8677B" w:rsidP="00F8677B">
      <w:pPr>
        <w:pStyle w:val="ListParagraph"/>
        <w:numPr>
          <w:ilvl w:val="0"/>
          <w:numId w:val="76"/>
        </w:numPr>
      </w:pPr>
      <w:r w:rsidRPr="00580CAE">
        <w:t xml:space="preserve">Second, the dataset exhibits significant </w:t>
      </w:r>
      <w:r w:rsidRPr="00580CAE">
        <w:rPr>
          <w:b/>
          <w:bCs/>
        </w:rPr>
        <w:t>class imbalance</w:t>
      </w:r>
      <w:r w:rsidRPr="00580CAE">
        <w:t>, reflecting the real-world prevalence of stroke but posing challenges for model training and evaluation. Although appropriate performance metrics were adopted, the relatively small number of positive stroke cases limits the statistical power of model comparisons.</w:t>
      </w:r>
    </w:p>
    <w:p w14:paraId="4D9AC37D" w14:textId="77777777" w:rsidR="00F8677B" w:rsidRPr="00580CAE" w:rsidRDefault="00F8677B" w:rsidP="00F8677B">
      <w:pPr>
        <w:pStyle w:val="ListParagraph"/>
        <w:numPr>
          <w:ilvl w:val="0"/>
          <w:numId w:val="76"/>
        </w:numPr>
      </w:pPr>
      <w:r w:rsidRPr="00580CAE">
        <w:t xml:space="preserve">Third, the prediction task is based on </w:t>
      </w:r>
      <w:r w:rsidRPr="00580CAE">
        <w:rPr>
          <w:b/>
          <w:bCs/>
        </w:rPr>
        <w:t>retrospective data</w:t>
      </w:r>
      <w:r w:rsidRPr="00580CAE">
        <w:t>. While historical stroke occurrence provides valuable insights into associated risk factors, it does not guarantee prospective predictive accuracy. Real-time clinical validation is therefore necessary before deployment in healthcare settings.</w:t>
      </w:r>
    </w:p>
    <w:p w14:paraId="454A728B" w14:textId="77777777" w:rsidR="00F8677B" w:rsidRPr="00580CAE" w:rsidRDefault="00F8677B" w:rsidP="00F8677B">
      <w:pPr>
        <w:pStyle w:val="ListParagraph"/>
        <w:numPr>
          <w:ilvl w:val="0"/>
          <w:numId w:val="76"/>
        </w:numPr>
      </w:pPr>
      <w:r w:rsidRPr="00580CAE">
        <w:t xml:space="preserve">Finally, several features rely on </w:t>
      </w:r>
      <w:r w:rsidRPr="00580CAE">
        <w:rPr>
          <w:b/>
          <w:bCs/>
        </w:rPr>
        <w:t>self-reported information</w:t>
      </w:r>
      <w:r w:rsidRPr="00580CAE">
        <w:t>, which may introduce reporting bias. The inclusion of clinically measured variables collected under standardized conditions could further enhance predictive reliability.</w:t>
      </w:r>
    </w:p>
    <w:p w14:paraId="54191A0F" w14:textId="77777777" w:rsidR="00F8677B" w:rsidRDefault="00F8677B" w:rsidP="00F8677B"/>
    <w:p w14:paraId="620989F0" w14:textId="77777777" w:rsidR="00F8677B" w:rsidRDefault="00F8677B" w:rsidP="00F8677B"/>
    <w:p w14:paraId="22FDA9E2" w14:textId="77777777" w:rsidR="00F8677B" w:rsidRDefault="00F8677B" w:rsidP="00F8677B"/>
    <w:p w14:paraId="786B19F1" w14:textId="77777777" w:rsidR="00F8677B" w:rsidRPr="00580CAE" w:rsidRDefault="00F8677B" w:rsidP="00F8677B"/>
    <w:p w14:paraId="3FCF2065" w14:textId="77777777" w:rsidR="00F8677B" w:rsidRPr="00580CAE" w:rsidRDefault="00F8677B" w:rsidP="00F8677B">
      <w:pPr>
        <w:pStyle w:val="Heading2"/>
        <w:rPr>
          <w:bCs/>
        </w:rPr>
      </w:pPr>
      <w:bookmarkStart w:id="182" w:name="_Toc219993547"/>
      <w:r w:rsidRPr="00580CAE">
        <w:rPr>
          <w:bCs/>
        </w:rPr>
        <w:lastRenderedPageBreak/>
        <w:t>6.3 Ethical Considerations</w:t>
      </w:r>
      <w:bookmarkEnd w:id="182"/>
    </w:p>
    <w:p w14:paraId="081AA7A0" w14:textId="77777777" w:rsidR="00F8677B" w:rsidRPr="00580CAE" w:rsidRDefault="00F8677B" w:rsidP="00F8677B">
      <w:pPr>
        <w:numPr>
          <w:ilvl w:val="0"/>
          <w:numId w:val="78"/>
        </w:numPr>
        <w:tabs>
          <w:tab w:val="clear" w:pos="420"/>
        </w:tabs>
      </w:pPr>
      <w:r w:rsidRPr="00580CAE">
        <w:t>The application of machine learning techniques in healthcare raises important ethical considerations. Although the dataset used in this study is anonymized, responsible data handling, analysis, and interpretation remain essential.</w:t>
      </w:r>
    </w:p>
    <w:p w14:paraId="019D4BF1" w14:textId="77777777" w:rsidR="00F8677B" w:rsidRPr="00580CAE" w:rsidRDefault="00F8677B" w:rsidP="00F8677B">
      <w:pPr>
        <w:numPr>
          <w:ilvl w:val="0"/>
          <w:numId w:val="78"/>
        </w:numPr>
        <w:tabs>
          <w:tab w:val="clear" w:pos="420"/>
        </w:tabs>
      </w:pPr>
      <w:r w:rsidRPr="00580CAE">
        <w:t>Predictive models may unintentionally reflect biases present in the underlying data, potentially resulting in unequal predictive performance across demographic groups. If unaddressed, such biases could exacerbate existing healthcare disparities. Consequently, transparency, fairness assessment, and validation across diverse populations are critical prerequisites for clinical adoption.</w:t>
      </w:r>
    </w:p>
    <w:p w14:paraId="0A77137A" w14:textId="77777777" w:rsidR="00F8677B" w:rsidRDefault="00F8677B" w:rsidP="00F8677B">
      <w:pPr>
        <w:numPr>
          <w:ilvl w:val="0"/>
          <w:numId w:val="78"/>
        </w:numPr>
        <w:tabs>
          <w:tab w:val="clear" w:pos="420"/>
        </w:tabs>
      </w:pPr>
      <w:r w:rsidRPr="00580CAE">
        <w:t>Moreover, stroke prediction models should not be used to make autonomous medical decisions. Ethical deployment requires that model outputs are interpreted by qualified healthcare professionals who consider the broader clinical context. Clear communication of model capabilities and limitations is necessary to prevent overreliance on algorithmic predictions.</w:t>
      </w:r>
    </w:p>
    <w:p w14:paraId="1532E845" w14:textId="77777777" w:rsidR="00F8677B" w:rsidRDefault="00F8677B" w:rsidP="00F8677B"/>
    <w:p w14:paraId="5D055FD7" w14:textId="77777777" w:rsidR="00F8677B" w:rsidRDefault="00F8677B" w:rsidP="00F8677B"/>
    <w:p w14:paraId="323AA937" w14:textId="77777777" w:rsidR="00F8677B" w:rsidRDefault="00F8677B" w:rsidP="00F8677B"/>
    <w:p w14:paraId="0F7A6692" w14:textId="77777777" w:rsidR="00F8677B" w:rsidRDefault="00F8677B" w:rsidP="00F8677B"/>
    <w:p w14:paraId="65BD9C5E" w14:textId="77777777" w:rsidR="00F8677B" w:rsidRDefault="00F8677B" w:rsidP="00F8677B"/>
    <w:p w14:paraId="3624BE3B" w14:textId="77777777" w:rsidR="00F8677B" w:rsidRDefault="00F8677B" w:rsidP="00F8677B"/>
    <w:p w14:paraId="3AA2AF7B" w14:textId="77777777" w:rsidR="00F8677B" w:rsidRDefault="00F8677B" w:rsidP="00F8677B"/>
    <w:p w14:paraId="0E32D78E" w14:textId="77777777" w:rsidR="00F8677B" w:rsidRPr="00580CAE" w:rsidRDefault="00F8677B" w:rsidP="00F8677B"/>
    <w:p w14:paraId="4F841C35" w14:textId="77777777" w:rsidR="00F8677B" w:rsidRPr="00580CAE" w:rsidRDefault="00F8677B" w:rsidP="00F8677B"/>
    <w:p w14:paraId="1A3AEAE2" w14:textId="77777777" w:rsidR="00F8677B" w:rsidRPr="00580CAE" w:rsidRDefault="00F8677B" w:rsidP="00F8677B">
      <w:pPr>
        <w:pStyle w:val="Heading2"/>
        <w:rPr>
          <w:bCs/>
        </w:rPr>
      </w:pPr>
      <w:bookmarkStart w:id="183" w:name="_Toc219993548"/>
      <w:r w:rsidRPr="00580CAE">
        <w:rPr>
          <w:bCs/>
        </w:rPr>
        <w:lastRenderedPageBreak/>
        <w:t>6.4 Future Work</w:t>
      </w:r>
      <w:bookmarkEnd w:id="183"/>
    </w:p>
    <w:p w14:paraId="61519A78" w14:textId="77777777" w:rsidR="00F8677B" w:rsidRPr="00580CAE" w:rsidRDefault="00F8677B" w:rsidP="00F8677B">
      <w:pPr>
        <w:numPr>
          <w:ilvl w:val="0"/>
          <w:numId w:val="79"/>
        </w:numPr>
        <w:tabs>
          <w:tab w:val="clear" w:pos="420"/>
        </w:tabs>
      </w:pPr>
      <w:r w:rsidRPr="00580CAE">
        <w:t>Several directions exist for extending this research.</w:t>
      </w:r>
    </w:p>
    <w:p w14:paraId="129FDA8B" w14:textId="77777777" w:rsidR="00F8677B" w:rsidRPr="00580CAE" w:rsidRDefault="00F8677B" w:rsidP="00F8677B">
      <w:pPr>
        <w:numPr>
          <w:ilvl w:val="0"/>
          <w:numId w:val="79"/>
        </w:numPr>
        <w:tabs>
          <w:tab w:val="clear" w:pos="420"/>
        </w:tabs>
      </w:pPr>
      <w:r w:rsidRPr="00580CAE">
        <w:t xml:space="preserve">Future studies could incorporate additional clinical variables, such as blood pressure measurements, cholesterol levels, and genetic markers, to improve predictive performance. The integration of </w:t>
      </w:r>
      <w:r w:rsidRPr="00580CAE">
        <w:rPr>
          <w:b/>
          <w:bCs/>
        </w:rPr>
        <w:t>temporal and longitudinal data</w:t>
      </w:r>
      <w:r w:rsidRPr="00580CAE">
        <w:t xml:space="preserve"> may enable dynamic risk modeling rather than static classification.</w:t>
      </w:r>
    </w:p>
    <w:p w14:paraId="198FBE05" w14:textId="77777777" w:rsidR="00F8677B" w:rsidRPr="00580CAE" w:rsidRDefault="00F8677B" w:rsidP="00F8677B">
      <w:pPr>
        <w:numPr>
          <w:ilvl w:val="0"/>
          <w:numId w:val="79"/>
        </w:numPr>
        <w:tabs>
          <w:tab w:val="clear" w:pos="420"/>
        </w:tabs>
      </w:pPr>
      <w:r w:rsidRPr="00580CAE">
        <w:t xml:space="preserve">Advanced machine learning approaches, including </w:t>
      </w:r>
      <w:r w:rsidRPr="00580CAE">
        <w:rPr>
          <w:b/>
          <w:bCs/>
        </w:rPr>
        <w:t>gradient boosting methods</w:t>
      </w:r>
      <w:r w:rsidRPr="00580CAE">
        <w:t xml:space="preserve">, </w:t>
      </w:r>
      <w:r w:rsidRPr="00580CAE">
        <w:rPr>
          <w:b/>
          <w:bCs/>
        </w:rPr>
        <w:t>neural networks</w:t>
      </w:r>
      <w:r w:rsidRPr="00580CAE">
        <w:t xml:space="preserve">, and </w:t>
      </w:r>
      <w:r w:rsidRPr="00580CAE">
        <w:rPr>
          <w:b/>
          <w:bCs/>
        </w:rPr>
        <w:t>deep learning architectures</w:t>
      </w:r>
      <w:r w:rsidRPr="00580CAE">
        <w:t>, could further enhance predictive accuracy, particularly when applied to larger and more diverse datasets. However, such approaches must be carefully evaluated to balance performance gains with interpretability.</w:t>
      </w:r>
    </w:p>
    <w:p w14:paraId="3A799025" w14:textId="77777777" w:rsidR="00F8677B" w:rsidRPr="00580CAE" w:rsidRDefault="00F8677B" w:rsidP="00F8677B">
      <w:pPr>
        <w:numPr>
          <w:ilvl w:val="0"/>
          <w:numId w:val="79"/>
        </w:numPr>
        <w:tabs>
          <w:tab w:val="clear" w:pos="420"/>
        </w:tabs>
      </w:pPr>
      <w:r w:rsidRPr="00580CAE">
        <w:t xml:space="preserve">Finally, </w:t>
      </w:r>
      <w:r w:rsidRPr="00580CAE">
        <w:rPr>
          <w:b/>
          <w:bCs/>
        </w:rPr>
        <w:t>prospective clinical validation</w:t>
      </w:r>
      <w:r w:rsidRPr="00580CAE">
        <w:t xml:space="preserve"> using real-world patient data is essential to assess practical applicability. Integrating machine learning-based risk predictions into clinical workflows as decision-support systems represents a promising pathway toward improving stroke prevention and early intervention strategies.</w:t>
      </w:r>
    </w:p>
    <w:p w14:paraId="649BBC79" w14:textId="77777777" w:rsidR="00F8677B" w:rsidRDefault="00F8677B" w:rsidP="00F8677B">
      <w:pPr>
        <w:rPr>
          <w:rtl/>
        </w:rPr>
      </w:pPr>
    </w:p>
    <w:p w14:paraId="459A506A" w14:textId="77777777" w:rsidR="00F8677B" w:rsidRDefault="00F8677B" w:rsidP="00F8677B">
      <w:pPr>
        <w:rPr>
          <w:rtl/>
        </w:rPr>
      </w:pPr>
    </w:p>
    <w:p w14:paraId="4C0BBFE9" w14:textId="77777777" w:rsidR="00F8677B" w:rsidRDefault="00F8677B" w:rsidP="00F8677B">
      <w:pPr>
        <w:rPr>
          <w:rtl/>
        </w:rPr>
      </w:pPr>
    </w:p>
    <w:p w14:paraId="79CE1978" w14:textId="77777777" w:rsidR="00F8677B" w:rsidRDefault="00F8677B" w:rsidP="00F8677B">
      <w:pPr>
        <w:rPr>
          <w:rtl/>
        </w:rPr>
      </w:pPr>
    </w:p>
    <w:p w14:paraId="72B409E6" w14:textId="77777777" w:rsidR="00F8677B" w:rsidRDefault="00F8677B" w:rsidP="00F8677B"/>
    <w:p w14:paraId="7FECBFC0" w14:textId="77777777" w:rsidR="00F8677B" w:rsidRDefault="00F8677B" w:rsidP="00F8677B">
      <w:pPr>
        <w:rPr>
          <w:rtl/>
        </w:rPr>
      </w:pPr>
    </w:p>
    <w:p w14:paraId="38852B0D" w14:textId="77777777" w:rsidR="00F8677B" w:rsidRDefault="00F8677B" w:rsidP="00F8677B"/>
    <w:p w14:paraId="67D166C4" w14:textId="77777777" w:rsidR="00F8677B" w:rsidRDefault="00F8677B" w:rsidP="00F8677B"/>
    <w:p w14:paraId="67604D42" w14:textId="77777777" w:rsidR="00F8677B" w:rsidRDefault="00F8677B" w:rsidP="00F8677B"/>
    <w:p w14:paraId="7480D7EE" w14:textId="77777777" w:rsidR="00F8677B" w:rsidRDefault="00F8677B" w:rsidP="00F8677B"/>
    <w:p w14:paraId="0DE8C870" w14:textId="77777777" w:rsidR="00F8677B" w:rsidRDefault="00F8677B" w:rsidP="00F8677B"/>
    <w:p w14:paraId="365E37A5" w14:textId="77777777" w:rsidR="00F8677B" w:rsidRDefault="00F8677B" w:rsidP="00F8677B"/>
    <w:p w14:paraId="57898F4E" w14:textId="77777777" w:rsidR="00F8677B" w:rsidRDefault="00F8677B" w:rsidP="00F8677B"/>
    <w:p w14:paraId="534B7F6C" w14:textId="77777777" w:rsidR="00F8677B" w:rsidRDefault="00F8677B" w:rsidP="00F8677B">
      <w:pPr>
        <w:rPr>
          <w:rtl/>
        </w:rPr>
      </w:pPr>
    </w:p>
    <w:p w14:paraId="12643525" w14:textId="77777777" w:rsidR="00F8677B" w:rsidRDefault="00F8677B" w:rsidP="00F8677B"/>
    <w:p w14:paraId="295776ED" w14:textId="77777777" w:rsidR="00F8677B" w:rsidRDefault="00F8677B" w:rsidP="00F8677B">
      <w:pPr>
        <w:pStyle w:val="Heading1"/>
        <w:numPr>
          <w:ilvl w:val="0"/>
          <w:numId w:val="0"/>
        </w:numPr>
      </w:pPr>
      <w:bookmarkStart w:id="184" w:name="_Toc219992710"/>
      <w:bookmarkStart w:id="185" w:name="_Toc219993549"/>
      <w:r>
        <w:t>References</w:t>
      </w:r>
      <w:bookmarkEnd w:id="184"/>
      <w:bookmarkEnd w:id="185"/>
      <w:r>
        <w:t xml:space="preserve"> </w:t>
      </w:r>
    </w:p>
    <w:p w14:paraId="1B7A3B91" w14:textId="77777777" w:rsidR="00F8677B" w:rsidRDefault="00F8677B" w:rsidP="00F8677B"/>
    <w:p w14:paraId="3B4BD882" w14:textId="77777777" w:rsidR="00F8677B" w:rsidRDefault="00F8677B" w:rsidP="00F8677B"/>
    <w:p w14:paraId="67BDBADB" w14:textId="77777777" w:rsidR="00F8677B" w:rsidRDefault="00F8677B" w:rsidP="00F8677B"/>
    <w:p w14:paraId="74B65645" w14:textId="77777777" w:rsidR="00F8677B" w:rsidRDefault="00F8677B" w:rsidP="00F8677B"/>
    <w:p w14:paraId="121898CB" w14:textId="77777777" w:rsidR="00F8677B" w:rsidRDefault="00F8677B" w:rsidP="00F8677B"/>
    <w:p w14:paraId="54AA63CF" w14:textId="77777777" w:rsidR="00F8677B" w:rsidRDefault="00F8677B" w:rsidP="00F8677B"/>
    <w:p w14:paraId="27C3E1A7" w14:textId="77777777" w:rsidR="00F8677B" w:rsidRDefault="00F8677B" w:rsidP="00F8677B"/>
    <w:p w14:paraId="20B49B43" w14:textId="77777777" w:rsidR="00F8677B" w:rsidRDefault="00F8677B" w:rsidP="00F8677B"/>
    <w:p w14:paraId="4BB519C7" w14:textId="77777777" w:rsidR="00F8677B" w:rsidRDefault="00F8677B" w:rsidP="00F8677B"/>
    <w:p w14:paraId="7DAAC939" w14:textId="77777777" w:rsidR="00F8677B" w:rsidRDefault="00F8677B" w:rsidP="00F8677B"/>
    <w:p w14:paraId="1BF6790F" w14:textId="77777777" w:rsidR="00F8677B" w:rsidRDefault="00F8677B" w:rsidP="00F8677B"/>
    <w:p w14:paraId="598EF6E9" w14:textId="77777777" w:rsidR="00F8677B" w:rsidRDefault="00F8677B" w:rsidP="00F8677B"/>
    <w:p w14:paraId="5CA326E7" w14:textId="77777777" w:rsidR="00F8677B" w:rsidRDefault="00F8677B" w:rsidP="00F8677B"/>
    <w:p w14:paraId="7A185916" w14:textId="77777777" w:rsidR="00F8677B" w:rsidRDefault="00F8677B" w:rsidP="00F8677B"/>
    <w:p w14:paraId="131E93C9" w14:textId="77777777" w:rsidR="00F8677B" w:rsidRDefault="00F8677B" w:rsidP="00F8677B"/>
    <w:p w14:paraId="171843FD" w14:textId="77777777" w:rsidR="00F8677B" w:rsidRDefault="00F8677B" w:rsidP="00F8677B"/>
    <w:p w14:paraId="18F4FCB5" w14:textId="77777777" w:rsidR="00F8677B" w:rsidRDefault="00F8677B" w:rsidP="00F8677B">
      <w:pPr>
        <w:jc w:val="both"/>
      </w:pPr>
      <w:r>
        <w:lastRenderedPageBreak/>
        <w:t>[1] World Health Organization, Stroke, Cerebrovascular Accident, WHO Fact Sheets, Geneva, Switzerland, 2023.</w:t>
      </w:r>
    </w:p>
    <w:p w14:paraId="098F5D49" w14:textId="77777777" w:rsidR="00F8677B" w:rsidRDefault="00F8677B" w:rsidP="00F8677B">
      <w:pPr>
        <w:jc w:val="both"/>
      </w:pPr>
      <w:r>
        <w:t>[2] V. L. Feigin et al., “Global burden of stroke,” The Lancet Neurology, vol. 18, no. 5, pp. 439–458, 2019.</w:t>
      </w:r>
    </w:p>
    <w:p w14:paraId="5BFA6F77" w14:textId="77777777" w:rsidR="00F8677B" w:rsidRDefault="00F8677B" w:rsidP="00F8677B">
      <w:pPr>
        <w:jc w:val="both"/>
      </w:pPr>
      <w:r>
        <w:t xml:space="preserve">[3] S. Mendis, P. Puska, and B. </w:t>
      </w:r>
      <w:proofErr w:type="spellStart"/>
      <w:r>
        <w:t>Norrving</w:t>
      </w:r>
      <w:proofErr w:type="spellEnd"/>
      <w:r>
        <w:t>, Global Atlas on Cardiovascular Disease Prevention and Control, World Health Organization, Geneva, Switzerland, 2011.</w:t>
      </w:r>
    </w:p>
    <w:p w14:paraId="3193200B" w14:textId="77777777" w:rsidR="00F8677B" w:rsidRDefault="00F8677B" w:rsidP="00F8677B">
      <w:pPr>
        <w:jc w:val="both"/>
      </w:pPr>
      <w:r>
        <w:t>[4] A. D. Lopez et al., “Global and regional burden of disease,” The Lancet, vol. 380, no. 9859, pp. 2095–2128, 2012.</w:t>
      </w:r>
    </w:p>
    <w:p w14:paraId="74410A7A" w14:textId="77777777" w:rsidR="00F8677B" w:rsidRDefault="00F8677B" w:rsidP="00F8677B">
      <w:pPr>
        <w:jc w:val="both"/>
      </w:pPr>
      <w:r>
        <w:t xml:space="preserve">[5] T. Hastie, R. </w:t>
      </w:r>
      <w:proofErr w:type="spellStart"/>
      <w:r>
        <w:t>Tibshirani</w:t>
      </w:r>
      <w:proofErr w:type="spellEnd"/>
      <w:r>
        <w:t>, and J. Friedman, The Elements of Statistical Learning, 2nd ed., New York, NY, USA: Springer, 2009.</w:t>
      </w:r>
    </w:p>
    <w:p w14:paraId="7E3BEB45" w14:textId="77777777" w:rsidR="00F8677B" w:rsidRDefault="00F8677B" w:rsidP="00F8677B">
      <w:pPr>
        <w:jc w:val="both"/>
      </w:pPr>
      <w:r>
        <w:t>[6] C. M. Bishop, Pattern Recognition and Machine Learning, New York, NY, USA: Springer, 2006.</w:t>
      </w:r>
    </w:p>
    <w:p w14:paraId="5BBDA722" w14:textId="77777777" w:rsidR="00F8677B" w:rsidRDefault="00F8677B" w:rsidP="00F8677B">
      <w:pPr>
        <w:jc w:val="both"/>
      </w:pPr>
      <w:r>
        <w:t xml:space="preserve">[7] L. </w:t>
      </w:r>
      <w:proofErr w:type="spellStart"/>
      <w:r>
        <w:t>Breiman</w:t>
      </w:r>
      <w:proofErr w:type="spellEnd"/>
      <w:r>
        <w:t>, “Random forests,” Machine Learning, vol. 45, no. 1, pp. 5–32, 2001.</w:t>
      </w:r>
    </w:p>
    <w:p w14:paraId="15C1A0F1" w14:textId="77777777" w:rsidR="00F8677B" w:rsidRDefault="00F8677B" w:rsidP="00F8677B">
      <w:pPr>
        <w:jc w:val="both"/>
      </w:pPr>
      <w:r>
        <w:t xml:space="preserve">[8] D. W. Hosmer, S. </w:t>
      </w:r>
      <w:proofErr w:type="spellStart"/>
      <w:r>
        <w:t>Lemeshow</w:t>
      </w:r>
      <w:proofErr w:type="spellEnd"/>
      <w:r>
        <w:t>, and R. X. Sturdivant, Applied Logistic Regression, 3rd ed., Hoboken, NJ, USA: Wiley, 2013.</w:t>
      </w:r>
    </w:p>
    <w:p w14:paraId="4047EC02" w14:textId="77777777" w:rsidR="00F8677B" w:rsidRDefault="00F8677B" w:rsidP="00F8677B">
      <w:pPr>
        <w:jc w:val="both"/>
      </w:pPr>
      <w:r>
        <w:t>[9] J. Han, M. Kamber, and J. Pei, Data Mining: Concepts and Techniques, 3rd ed., Waltham, MA, USA: Morgan Kaufmann, 2011.</w:t>
      </w:r>
    </w:p>
    <w:p w14:paraId="2235D3E2" w14:textId="77777777" w:rsidR="00F8677B" w:rsidRDefault="00F8677B" w:rsidP="00F8677B">
      <w:pPr>
        <w:jc w:val="both"/>
      </w:pPr>
      <w:r>
        <w:t>[10] F. Pedregosa et al., “Scikit-learn: Machine learning in Python,” Journal of Machine Learning Research, vol. 12, pp. 2825–2830, 2011.</w:t>
      </w:r>
    </w:p>
    <w:p w14:paraId="060E3FB3" w14:textId="77777777" w:rsidR="00F8677B" w:rsidRDefault="00F8677B" w:rsidP="00F8677B">
      <w:pPr>
        <w:jc w:val="both"/>
      </w:pPr>
      <w:r>
        <w:t>[11] K. H. Zou et al., “Statistical validation of predictive models,” Academic Radiology, vol. 11, no. 7, pp. 831–844, 2004.</w:t>
      </w:r>
    </w:p>
    <w:p w14:paraId="405BBA4E" w14:textId="6BAE6B26" w:rsidR="00627AC5" w:rsidRPr="00627AC5" w:rsidRDefault="00F8677B" w:rsidP="00F8677B">
      <w:pPr>
        <w:rPr>
          <w:b/>
          <w:bCs/>
          <w:sz w:val="48"/>
          <w:szCs w:val="48"/>
          <w:lang w:bidi="ar-SY"/>
        </w:rPr>
      </w:pPr>
      <w:r>
        <w:t>[12] S. Verma and J. Rubin, “Fairness definitions explained,” in Proc. IEEE/ACM Int. Workshop Software Fairness, 2018, pp. 1–</w:t>
      </w:r>
    </w:p>
    <w:sectPr w:rsidR="00627AC5" w:rsidRPr="00627AC5" w:rsidSect="00ED3A1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FBC6A" w14:textId="77777777" w:rsidR="00B9442B" w:rsidRDefault="00B9442B" w:rsidP="000C4CA4">
      <w:pPr>
        <w:spacing w:after="0" w:line="240" w:lineRule="auto"/>
      </w:pPr>
      <w:r>
        <w:separator/>
      </w:r>
    </w:p>
  </w:endnote>
  <w:endnote w:type="continuationSeparator" w:id="0">
    <w:p w14:paraId="417EB90A" w14:textId="77777777" w:rsidR="00B9442B" w:rsidRDefault="00B9442B" w:rsidP="000C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985710"/>
      <w:docPartObj>
        <w:docPartGallery w:val="Page Numbers (Bottom of Page)"/>
        <w:docPartUnique/>
      </w:docPartObj>
    </w:sdtPr>
    <w:sdtEndPr>
      <w:rPr>
        <w:noProof/>
      </w:rPr>
    </w:sdtEndPr>
    <w:sdtContent>
      <w:p w14:paraId="45EECD01" w14:textId="050498CF" w:rsidR="000C4CA4" w:rsidRDefault="000C4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E0724" w14:textId="77777777" w:rsidR="000C4CA4" w:rsidRDefault="000C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F8E4" w14:textId="77777777" w:rsidR="00B9442B" w:rsidRDefault="00B9442B" w:rsidP="000C4CA4">
      <w:pPr>
        <w:spacing w:after="0" w:line="240" w:lineRule="auto"/>
      </w:pPr>
      <w:r>
        <w:separator/>
      </w:r>
    </w:p>
  </w:footnote>
  <w:footnote w:type="continuationSeparator" w:id="0">
    <w:p w14:paraId="3D7D301B" w14:textId="77777777" w:rsidR="00B9442B" w:rsidRDefault="00B9442B" w:rsidP="000C4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81B"/>
    <w:multiLevelType w:val="hybridMultilevel"/>
    <w:tmpl w:val="4728464C"/>
    <w:lvl w:ilvl="0" w:tplc="04090001">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1" w15:restartNumberingAfterBreak="0">
    <w:nsid w:val="03E92920"/>
    <w:multiLevelType w:val="hybridMultilevel"/>
    <w:tmpl w:val="BB58A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1D6193"/>
    <w:multiLevelType w:val="multilevel"/>
    <w:tmpl w:val="337C71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A82A2B"/>
    <w:multiLevelType w:val="multilevel"/>
    <w:tmpl w:val="E8B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6874"/>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0A480FC7"/>
    <w:multiLevelType w:val="multilevel"/>
    <w:tmpl w:val="FB3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2268A"/>
    <w:multiLevelType w:val="hybridMultilevel"/>
    <w:tmpl w:val="42F2CA7A"/>
    <w:lvl w:ilvl="0" w:tplc="0409000F">
      <w:start w:val="1"/>
      <w:numFmt w:val="decimal"/>
      <w:lvlText w:val="%1."/>
      <w:lvlJc w:val="left"/>
      <w:pPr>
        <w:tabs>
          <w:tab w:val="num" w:pos="420"/>
        </w:tabs>
        <w:ind w:left="0" w:firstLine="0"/>
      </w:p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7" w15:restartNumberingAfterBreak="0">
    <w:nsid w:val="0C304A65"/>
    <w:multiLevelType w:val="multilevel"/>
    <w:tmpl w:val="8D8E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8147C"/>
    <w:multiLevelType w:val="multilevel"/>
    <w:tmpl w:val="2D7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06F99"/>
    <w:multiLevelType w:val="multilevel"/>
    <w:tmpl w:val="1C2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F5DD6"/>
    <w:multiLevelType w:val="hybridMultilevel"/>
    <w:tmpl w:val="24E4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2472A"/>
    <w:multiLevelType w:val="multilevel"/>
    <w:tmpl w:val="D772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25476"/>
    <w:multiLevelType w:val="multilevel"/>
    <w:tmpl w:val="D2E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E4C4A"/>
    <w:multiLevelType w:val="hybridMultilevel"/>
    <w:tmpl w:val="FB20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523BD"/>
    <w:multiLevelType w:val="hybridMultilevel"/>
    <w:tmpl w:val="E79278E4"/>
    <w:lvl w:ilvl="0" w:tplc="8D522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17086E"/>
    <w:multiLevelType w:val="hybridMultilevel"/>
    <w:tmpl w:val="BCFA4922"/>
    <w:lvl w:ilvl="0" w:tplc="FBAE018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DA6694"/>
    <w:multiLevelType w:val="multilevel"/>
    <w:tmpl w:val="F61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67C1C"/>
    <w:multiLevelType w:val="multilevel"/>
    <w:tmpl w:val="FFB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67A46"/>
    <w:multiLevelType w:val="hybridMultilevel"/>
    <w:tmpl w:val="82BC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DE31FD"/>
    <w:multiLevelType w:val="multilevel"/>
    <w:tmpl w:val="DB4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10653"/>
    <w:multiLevelType w:val="multilevel"/>
    <w:tmpl w:val="806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37B8C"/>
    <w:multiLevelType w:val="multilevel"/>
    <w:tmpl w:val="D9AC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172A2"/>
    <w:multiLevelType w:val="multilevel"/>
    <w:tmpl w:val="8368C4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BC302A"/>
    <w:multiLevelType w:val="multilevel"/>
    <w:tmpl w:val="CC5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0BE1"/>
    <w:multiLevelType w:val="multilevel"/>
    <w:tmpl w:val="E6C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45EF3"/>
    <w:multiLevelType w:val="multilevel"/>
    <w:tmpl w:val="C76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954A13"/>
    <w:multiLevelType w:val="multilevel"/>
    <w:tmpl w:val="EC22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96377E"/>
    <w:multiLevelType w:val="multilevel"/>
    <w:tmpl w:val="1CD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B6229"/>
    <w:multiLevelType w:val="multilevel"/>
    <w:tmpl w:val="029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B1111"/>
    <w:multiLevelType w:val="multilevel"/>
    <w:tmpl w:val="B726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118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52039BA"/>
    <w:multiLevelType w:val="multilevel"/>
    <w:tmpl w:val="987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8266C"/>
    <w:multiLevelType w:val="multilevel"/>
    <w:tmpl w:val="6B063D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3" w15:restartNumberingAfterBreak="0">
    <w:nsid w:val="39F07A3C"/>
    <w:multiLevelType w:val="hybridMultilevel"/>
    <w:tmpl w:val="BACCD746"/>
    <w:lvl w:ilvl="0" w:tplc="4DA4EA98">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205756"/>
    <w:multiLevelType w:val="multilevel"/>
    <w:tmpl w:val="89D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6067D6"/>
    <w:multiLevelType w:val="multilevel"/>
    <w:tmpl w:val="95E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B2D94"/>
    <w:multiLevelType w:val="multilevel"/>
    <w:tmpl w:val="635E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C429E1"/>
    <w:multiLevelType w:val="multilevel"/>
    <w:tmpl w:val="D45C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A1DB9"/>
    <w:multiLevelType w:val="multilevel"/>
    <w:tmpl w:val="082C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F1E09"/>
    <w:multiLevelType w:val="hybridMultilevel"/>
    <w:tmpl w:val="93C2255A"/>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40" w15:restartNumberingAfterBreak="0">
    <w:nsid w:val="48DB2E35"/>
    <w:multiLevelType w:val="multilevel"/>
    <w:tmpl w:val="E1F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20B4C"/>
    <w:multiLevelType w:val="multilevel"/>
    <w:tmpl w:val="23F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55C36"/>
    <w:multiLevelType w:val="multilevel"/>
    <w:tmpl w:val="C07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3513D"/>
    <w:multiLevelType w:val="hybridMultilevel"/>
    <w:tmpl w:val="D5E2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004321"/>
    <w:multiLevelType w:val="hybridMultilevel"/>
    <w:tmpl w:val="B0006B88"/>
    <w:lvl w:ilvl="0" w:tplc="C4F22FFE">
      <w:numFmt w:val="bullet"/>
      <w:lvlText w:val="-"/>
      <w:lvlJc w:val="left"/>
      <w:pPr>
        <w:ind w:left="720" w:hanging="360"/>
      </w:pPr>
      <w:rPr>
        <w:rFonts w:ascii="Calibri" w:eastAsiaTheme="majorEastAsia" w:hAnsi="Calibri" w:cs="Calibri" w:hint="default"/>
        <w:b/>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2D4A15"/>
    <w:multiLevelType w:val="hybridMultilevel"/>
    <w:tmpl w:val="27A8CB56"/>
    <w:lvl w:ilvl="0" w:tplc="04090001">
      <w:start w:val="1"/>
      <w:numFmt w:val="bullet"/>
      <w:lvlText w:val=""/>
      <w:lvlJc w:val="left"/>
      <w:pPr>
        <w:ind w:left="720" w:hanging="360"/>
      </w:pPr>
      <w:rPr>
        <w:rFonts w:ascii="Symbol" w:hAnsi="Symbol" w:hint="default"/>
      </w:rPr>
    </w:lvl>
    <w:lvl w:ilvl="1" w:tplc="BFD4E302">
      <w:numFmt w:val="bullet"/>
      <w:lvlText w:val="·"/>
      <w:lvlJc w:val="left"/>
      <w:pPr>
        <w:ind w:left="1440" w:hanging="360"/>
      </w:pPr>
      <w:rPr>
        <w:rFonts w:ascii="Times New Roman" w:eastAsia="Times New Roman" w:hAnsi="Times New Roman" w:cs="Times New Roman" w:hint="default"/>
        <w:color w:val="000000"/>
        <w:sz w:val="3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706EFB"/>
    <w:multiLevelType w:val="multilevel"/>
    <w:tmpl w:val="E2E8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04751F"/>
    <w:multiLevelType w:val="multilevel"/>
    <w:tmpl w:val="EF7C1F38"/>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0AD385E"/>
    <w:multiLevelType w:val="multilevel"/>
    <w:tmpl w:val="7B6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7C4D69"/>
    <w:multiLevelType w:val="multilevel"/>
    <w:tmpl w:val="E73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D71D4"/>
    <w:multiLevelType w:val="multilevel"/>
    <w:tmpl w:val="40C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D3C26"/>
    <w:multiLevelType w:val="multilevel"/>
    <w:tmpl w:val="9B3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259A3"/>
    <w:multiLevelType w:val="multilevel"/>
    <w:tmpl w:val="F90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80941"/>
    <w:multiLevelType w:val="multilevel"/>
    <w:tmpl w:val="4EC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0B1101"/>
    <w:multiLevelType w:val="multilevel"/>
    <w:tmpl w:val="19B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F556A"/>
    <w:multiLevelType w:val="hybridMultilevel"/>
    <w:tmpl w:val="39363B76"/>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56" w15:restartNumberingAfterBreak="0">
    <w:nsid w:val="59CF28B1"/>
    <w:multiLevelType w:val="multilevel"/>
    <w:tmpl w:val="840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1D3DE3"/>
    <w:multiLevelType w:val="multilevel"/>
    <w:tmpl w:val="C26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D92A85"/>
    <w:multiLevelType w:val="multilevel"/>
    <w:tmpl w:val="D10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64E9D"/>
    <w:multiLevelType w:val="multilevel"/>
    <w:tmpl w:val="3CC4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4F4E58"/>
    <w:multiLevelType w:val="multilevel"/>
    <w:tmpl w:val="A23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E7B1A"/>
    <w:multiLevelType w:val="multilevel"/>
    <w:tmpl w:val="D13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9A4A4B"/>
    <w:multiLevelType w:val="hybridMultilevel"/>
    <w:tmpl w:val="EB583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0D22294"/>
    <w:multiLevelType w:val="multilevel"/>
    <w:tmpl w:val="90C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E0E8E"/>
    <w:multiLevelType w:val="multilevel"/>
    <w:tmpl w:val="17B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827913"/>
    <w:multiLevelType w:val="hybridMultilevel"/>
    <w:tmpl w:val="684C8EAE"/>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66" w15:restartNumberingAfterBreak="0">
    <w:nsid w:val="620D4575"/>
    <w:multiLevelType w:val="multilevel"/>
    <w:tmpl w:val="C21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D2048"/>
    <w:multiLevelType w:val="multilevel"/>
    <w:tmpl w:val="3D7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9A5378"/>
    <w:multiLevelType w:val="multilevel"/>
    <w:tmpl w:val="D21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324289"/>
    <w:multiLevelType w:val="hybridMultilevel"/>
    <w:tmpl w:val="24D6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C07E20"/>
    <w:multiLevelType w:val="multilevel"/>
    <w:tmpl w:val="D29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D2E34"/>
    <w:multiLevelType w:val="hybridMultilevel"/>
    <w:tmpl w:val="AC2EF4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5CD11F3"/>
    <w:multiLevelType w:val="multilevel"/>
    <w:tmpl w:val="95D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4B5D2B"/>
    <w:multiLevelType w:val="multilevel"/>
    <w:tmpl w:val="153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9E46C6"/>
    <w:multiLevelType w:val="multilevel"/>
    <w:tmpl w:val="AEA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1F069B"/>
    <w:multiLevelType w:val="multilevel"/>
    <w:tmpl w:val="180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B0DA7"/>
    <w:multiLevelType w:val="multilevel"/>
    <w:tmpl w:val="C3D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1533F"/>
    <w:multiLevelType w:val="multilevel"/>
    <w:tmpl w:val="A9C0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6E1EC4"/>
    <w:multiLevelType w:val="multilevel"/>
    <w:tmpl w:val="FF9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426870">
    <w:abstractNumId w:val="14"/>
  </w:num>
  <w:num w:numId="2" w16cid:durableId="1472556516">
    <w:abstractNumId w:val="22"/>
  </w:num>
  <w:num w:numId="3" w16cid:durableId="1019353340">
    <w:abstractNumId w:val="21"/>
  </w:num>
  <w:num w:numId="4" w16cid:durableId="1905489399">
    <w:abstractNumId w:val="36"/>
  </w:num>
  <w:num w:numId="5" w16cid:durableId="1958751004">
    <w:abstractNumId w:val="48"/>
  </w:num>
  <w:num w:numId="6" w16cid:durableId="1934119277">
    <w:abstractNumId w:val="7"/>
  </w:num>
  <w:num w:numId="7" w16cid:durableId="2026202967">
    <w:abstractNumId w:val="73"/>
  </w:num>
  <w:num w:numId="8" w16cid:durableId="595597444">
    <w:abstractNumId w:val="38"/>
  </w:num>
  <w:num w:numId="9" w16cid:durableId="1135417238">
    <w:abstractNumId w:val="18"/>
  </w:num>
  <w:num w:numId="10" w16cid:durableId="332606019">
    <w:abstractNumId w:val="10"/>
  </w:num>
  <w:num w:numId="11" w16cid:durableId="1706441730">
    <w:abstractNumId w:val="43"/>
  </w:num>
  <w:num w:numId="12" w16cid:durableId="1518883580">
    <w:abstractNumId w:val="1"/>
  </w:num>
  <w:num w:numId="13" w16cid:durableId="926813927">
    <w:abstractNumId w:val="72"/>
  </w:num>
  <w:num w:numId="14" w16cid:durableId="144972573">
    <w:abstractNumId w:val="26"/>
  </w:num>
  <w:num w:numId="15" w16cid:durableId="2081050507">
    <w:abstractNumId w:val="53"/>
  </w:num>
  <w:num w:numId="16" w16cid:durableId="1878197781">
    <w:abstractNumId w:val="56"/>
  </w:num>
  <w:num w:numId="17" w16cid:durableId="997658807">
    <w:abstractNumId w:val="76"/>
  </w:num>
  <w:num w:numId="18" w16cid:durableId="2123303775">
    <w:abstractNumId w:val="44"/>
  </w:num>
  <w:num w:numId="19" w16cid:durableId="1239096730">
    <w:abstractNumId w:val="71"/>
  </w:num>
  <w:num w:numId="20" w16cid:durableId="1116757971">
    <w:abstractNumId w:val="62"/>
  </w:num>
  <w:num w:numId="21" w16cid:durableId="1921060989">
    <w:abstractNumId w:val="45"/>
  </w:num>
  <w:num w:numId="22" w16cid:durableId="248663215">
    <w:abstractNumId w:val="4"/>
  </w:num>
  <w:num w:numId="23" w16cid:durableId="957876055">
    <w:abstractNumId w:val="47"/>
  </w:num>
  <w:num w:numId="24" w16cid:durableId="1322347678">
    <w:abstractNumId w:val="30"/>
  </w:num>
  <w:num w:numId="25" w16cid:durableId="1682246083">
    <w:abstractNumId w:val="32"/>
  </w:num>
  <w:num w:numId="26" w16cid:durableId="707607987">
    <w:abstractNumId w:val="33"/>
  </w:num>
  <w:num w:numId="27" w16cid:durableId="620961569">
    <w:abstractNumId w:val="30"/>
  </w:num>
  <w:num w:numId="28" w16cid:durableId="1076974940">
    <w:abstractNumId w:val="69"/>
  </w:num>
  <w:num w:numId="29" w16cid:durableId="821192681">
    <w:abstractNumId w:val="77"/>
  </w:num>
  <w:num w:numId="30" w16cid:durableId="1917857069">
    <w:abstractNumId w:val="3"/>
  </w:num>
  <w:num w:numId="31" w16cid:durableId="402338708">
    <w:abstractNumId w:val="64"/>
  </w:num>
  <w:num w:numId="32" w16cid:durableId="847787700">
    <w:abstractNumId w:val="63"/>
  </w:num>
  <w:num w:numId="33" w16cid:durableId="457645223">
    <w:abstractNumId w:val="57"/>
  </w:num>
  <w:num w:numId="34" w16cid:durableId="1704749581">
    <w:abstractNumId w:val="75"/>
  </w:num>
  <w:num w:numId="35" w16cid:durableId="988288316">
    <w:abstractNumId w:val="34"/>
  </w:num>
  <w:num w:numId="36" w16cid:durableId="1671249128">
    <w:abstractNumId w:val="51"/>
  </w:num>
  <w:num w:numId="37" w16cid:durableId="568462443">
    <w:abstractNumId w:val="66"/>
  </w:num>
  <w:num w:numId="38" w16cid:durableId="1074088113">
    <w:abstractNumId w:val="5"/>
  </w:num>
  <w:num w:numId="39" w16cid:durableId="445345708">
    <w:abstractNumId w:val="74"/>
  </w:num>
  <w:num w:numId="40" w16cid:durableId="1526019399">
    <w:abstractNumId w:val="68"/>
  </w:num>
  <w:num w:numId="41" w16cid:durableId="1195070926">
    <w:abstractNumId w:val="24"/>
  </w:num>
  <w:num w:numId="42" w16cid:durableId="1837527263">
    <w:abstractNumId w:val="2"/>
  </w:num>
  <w:num w:numId="43" w16cid:durableId="250505469">
    <w:abstractNumId w:val="78"/>
  </w:num>
  <w:num w:numId="44" w16cid:durableId="366026484">
    <w:abstractNumId w:val="8"/>
  </w:num>
  <w:num w:numId="45" w16cid:durableId="94599204">
    <w:abstractNumId w:val="29"/>
  </w:num>
  <w:num w:numId="46" w16cid:durableId="339040944">
    <w:abstractNumId w:val="50"/>
  </w:num>
  <w:num w:numId="47" w16cid:durableId="1255433422">
    <w:abstractNumId w:val="42"/>
  </w:num>
  <w:num w:numId="48" w16cid:durableId="1717654885">
    <w:abstractNumId w:val="11"/>
  </w:num>
  <w:num w:numId="49" w16cid:durableId="1900631010">
    <w:abstractNumId w:val="58"/>
  </w:num>
  <w:num w:numId="50" w16cid:durableId="2047480190">
    <w:abstractNumId w:val="54"/>
  </w:num>
  <w:num w:numId="51" w16cid:durableId="174998306">
    <w:abstractNumId w:val="31"/>
  </w:num>
  <w:num w:numId="52" w16cid:durableId="388306000">
    <w:abstractNumId w:val="37"/>
  </w:num>
  <w:num w:numId="53" w16cid:durableId="1503887228">
    <w:abstractNumId w:val="15"/>
  </w:num>
  <w:num w:numId="54" w16cid:durableId="1124663534">
    <w:abstractNumId w:val="17"/>
  </w:num>
  <w:num w:numId="55" w16cid:durableId="1120302279">
    <w:abstractNumId w:val="41"/>
  </w:num>
  <w:num w:numId="56" w16cid:durableId="1864633388">
    <w:abstractNumId w:val="40"/>
  </w:num>
  <w:num w:numId="57" w16cid:durableId="644703234">
    <w:abstractNumId w:val="25"/>
  </w:num>
  <w:num w:numId="58" w16cid:durableId="1512143331">
    <w:abstractNumId w:val="70"/>
  </w:num>
  <w:num w:numId="59" w16cid:durableId="117334901">
    <w:abstractNumId w:val="60"/>
  </w:num>
  <w:num w:numId="60" w16cid:durableId="1817795477">
    <w:abstractNumId w:val="59"/>
  </w:num>
  <w:num w:numId="61" w16cid:durableId="799762736">
    <w:abstractNumId w:val="23"/>
  </w:num>
  <w:num w:numId="62" w16cid:durableId="1457412914">
    <w:abstractNumId w:val="28"/>
  </w:num>
  <w:num w:numId="63" w16cid:durableId="877157697">
    <w:abstractNumId w:val="49"/>
  </w:num>
  <w:num w:numId="64" w16cid:durableId="234171877">
    <w:abstractNumId w:val="52"/>
  </w:num>
  <w:num w:numId="65" w16cid:durableId="357661281">
    <w:abstractNumId w:val="67"/>
  </w:num>
  <w:num w:numId="66" w16cid:durableId="1747603501">
    <w:abstractNumId w:val="35"/>
  </w:num>
  <w:num w:numId="67" w16cid:durableId="578098160">
    <w:abstractNumId w:val="20"/>
  </w:num>
  <w:num w:numId="68" w16cid:durableId="1528832639">
    <w:abstractNumId w:val="12"/>
  </w:num>
  <w:num w:numId="69" w16cid:durableId="1576670973">
    <w:abstractNumId w:val="16"/>
  </w:num>
  <w:num w:numId="70" w16cid:durableId="665936289">
    <w:abstractNumId w:val="9"/>
  </w:num>
  <w:num w:numId="71" w16cid:durableId="1262176399">
    <w:abstractNumId w:val="27"/>
  </w:num>
  <w:num w:numId="72" w16cid:durableId="1828086199">
    <w:abstractNumId w:val="61"/>
  </w:num>
  <w:num w:numId="73" w16cid:durableId="2112237421">
    <w:abstractNumId w:val="46"/>
  </w:num>
  <w:num w:numId="74" w16cid:durableId="886339977">
    <w:abstractNumId w:val="19"/>
  </w:num>
  <w:num w:numId="75" w16cid:durableId="1067336004">
    <w:abstractNumId w:val="6"/>
  </w:num>
  <w:num w:numId="76" w16cid:durableId="1601450861">
    <w:abstractNumId w:val="13"/>
  </w:num>
  <w:num w:numId="77" w16cid:durableId="5837291">
    <w:abstractNumId w:val="0"/>
  </w:num>
  <w:num w:numId="78" w16cid:durableId="369644734">
    <w:abstractNumId w:val="65"/>
  </w:num>
  <w:num w:numId="79" w16cid:durableId="19745688">
    <w:abstractNumId w:val="39"/>
  </w:num>
  <w:num w:numId="80" w16cid:durableId="26210983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25"/>
    <w:rsid w:val="00020D7A"/>
    <w:rsid w:val="000745DC"/>
    <w:rsid w:val="00082F4F"/>
    <w:rsid w:val="000A13AB"/>
    <w:rsid w:val="000C4CA4"/>
    <w:rsid w:val="000E2E56"/>
    <w:rsid w:val="001109E6"/>
    <w:rsid w:val="00143562"/>
    <w:rsid w:val="00153090"/>
    <w:rsid w:val="00187DDD"/>
    <w:rsid w:val="001C25C1"/>
    <w:rsid w:val="001C55CE"/>
    <w:rsid w:val="001E65F7"/>
    <w:rsid w:val="002300D1"/>
    <w:rsid w:val="002407B0"/>
    <w:rsid w:val="00276C13"/>
    <w:rsid w:val="002A318A"/>
    <w:rsid w:val="002D3EBF"/>
    <w:rsid w:val="002E1C47"/>
    <w:rsid w:val="002E444E"/>
    <w:rsid w:val="00342756"/>
    <w:rsid w:val="003764F5"/>
    <w:rsid w:val="0037769E"/>
    <w:rsid w:val="00382AE6"/>
    <w:rsid w:val="00394D20"/>
    <w:rsid w:val="003A30D4"/>
    <w:rsid w:val="003D7CB8"/>
    <w:rsid w:val="003F4E8E"/>
    <w:rsid w:val="003F5E52"/>
    <w:rsid w:val="0040793E"/>
    <w:rsid w:val="00430B55"/>
    <w:rsid w:val="004527D5"/>
    <w:rsid w:val="004A6AFD"/>
    <w:rsid w:val="004B7BC9"/>
    <w:rsid w:val="00507182"/>
    <w:rsid w:val="00545A27"/>
    <w:rsid w:val="00587418"/>
    <w:rsid w:val="005B3B8B"/>
    <w:rsid w:val="005C1805"/>
    <w:rsid w:val="005C7C96"/>
    <w:rsid w:val="005D5733"/>
    <w:rsid w:val="00613088"/>
    <w:rsid w:val="00627AC5"/>
    <w:rsid w:val="006844A7"/>
    <w:rsid w:val="006D53A5"/>
    <w:rsid w:val="006D6E10"/>
    <w:rsid w:val="006E066C"/>
    <w:rsid w:val="00794A13"/>
    <w:rsid w:val="007A1D79"/>
    <w:rsid w:val="008041F1"/>
    <w:rsid w:val="00830954"/>
    <w:rsid w:val="00834473"/>
    <w:rsid w:val="00834BEB"/>
    <w:rsid w:val="00836FA8"/>
    <w:rsid w:val="00865196"/>
    <w:rsid w:val="00873447"/>
    <w:rsid w:val="008D4D2D"/>
    <w:rsid w:val="00910336"/>
    <w:rsid w:val="0094708C"/>
    <w:rsid w:val="00961125"/>
    <w:rsid w:val="00964C71"/>
    <w:rsid w:val="009A672A"/>
    <w:rsid w:val="009B6ABC"/>
    <w:rsid w:val="009D14FB"/>
    <w:rsid w:val="009E3C19"/>
    <w:rsid w:val="009F39C6"/>
    <w:rsid w:val="00A00286"/>
    <w:rsid w:val="00A02EB4"/>
    <w:rsid w:val="00A156F2"/>
    <w:rsid w:val="00A32709"/>
    <w:rsid w:val="00A35077"/>
    <w:rsid w:val="00A45D1F"/>
    <w:rsid w:val="00A80F90"/>
    <w:rsid w:val="00AA43C3"/>
    <w:rsid w:val="00AD5E20"/>
    <w:rsid w:val="00AD67BF"/>
    <w:rsid w:val="00AF527F"/>
    <w:rsid w:val="00B26759"/>
    <w:rsid w:val="00B7439B"/>
    <w:rsid w:val="00B9442B"/>
    <w:rsid w:val="00BA6BF7"/>
    <w:rsid w:val="00C345BF"/>
    <w:rsid w:val="00C61A9F"/>
    <w:rsid w:val="00C86FBE"/>
    <w:rsid w:val="00C918ED"/>
    <w:rsid w:val="00CE08CB"/>
    <w:rsid w:val="00DB3025"/>
    <w:rsid w:val="00DF7660"/>
    <w:rsid w:val="00E13C76"/>
    <w:rsid w:val="00E45D70"/>
    <w:rsid w:val="00E5648C"/>
    <w:rsid w:val="00EB2379"/>
    <w:rsid w:val="00ED3A1E"/>
    <w:rsid w:val="00EE270C"/>
    <w:rsid w:val="00EF1B30"/>
    <w:rsid w:val="00F264D9"/>
    <w:rsid w:val="00F52EBD"/>
    <w:rsid w:val="00F8677B"/>
    <w:rsid w:val="00FD13E4"/>
    <w:rsid w:val="00FE1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A9C0"/>
  <w15:chartTrackingRefBased/>
  <w15:docId w15:val="{2CCB49A6-9054-48D8-B820-45AAD63F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25"/>
    <w:rPr>
      <w:rFonts w:asciiTheme="majorBidi" w:eastAsia="Calibri" w:hAnsiTheme="majorBidi" w:cs="Calibri"/>
      <w:kern w:val="0"/>
      <w:sz w:val="32"/>
    </w:rPr>
  </w:style>
  <w:style w:type="paragraph" w:styleId="Heading1">
    <w:name w:val="heading 1"/>
    <w:basedOn w:val="Normal"/>
    <w:next w:val="Normal"/>
    <w:link w:val="Heading1Char"/>
    <w:autoRedefine/>
    <w:uiPriority w:val="9"/>
    <w:qFormat/>
    <w:rsid w:val="008D4D2D"/>
    <w:pPr>
      <w:keepNext/>
      <w:keepLines/>
      <w:numPr>
        <w:numId w:val="23"/>
      </w:numPr>
      <w:spacing w:before="240" w:after="0"/>
      <w:outlineLvl w:val="0"/>
    </w:pPr>
    <w:rPr>
      <w:rFonts w:asciiTheme="majorHAnsi" w:eastAsiaTheme="majorEastAsia" w:hAnsiTheme="majorHAnsi" w:cstheme="majorBidi"/>
      <w:b/>
      <w:bCs/>
      <w:color w:val="2F5496" w:themeColor="accent1" w:themeShade="BF"/>
      <w:sz w:val="72"/>
      <w:szCs w:val="32"/>
    </w:rPr>
  </w:style>
  <w:style w:type="paragraph" w:styleId="Heading2">
    <w:name w:val="heading 2"/>
    <w:basedOn w:val="Normal"/>
    <w:next w:val="Normal"/>
    <w:link w:val="Heading2Char"/>
    <w:uiPriority w:val="9"/>
    <w:unhideWhenUsed/>
    <w:qFormat/>
    <w:rsid w:val="00834BEB"/>
    <w:pPr>
      <w:keepNext/>
      <w:keepLines/>
      <w:spacing w:before="40" w:after="0"/>
      <w:outlineLvl w:val="1"/>
    </w:pPr>
    <w:rPr>
      <w:rFonts w:eastAsiaTheme="majorEastAsia" w:cstheme="majorBidi"/>
      <w:b/>
      <w:color w:val="2F5496" w:themeColor="accent1" w:themeShade="BF"/>
      <w:sz w:val="40"/>
      <w:szCs w:val="26"/>
    </w:rPr>
  </w:style>
  <w:style w:type="paragraph" w:styleId="Heading3">
    <w:name w:val="heading 3"/>
    <w:basedOn w:val="Normal"/>
    <w:next w:val="Normal"/>
    <w:link w:val="Heading3Char"/>
    <w:autoRedefine/>
    <w:uiPriority w:val="9"/>
    <w:unhideWhenUsed/>
    <w:qFormat/>
    <w:rsid w:val="009A672A"/>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autoRedefine/>
    <w:uiPriority w:val="9"/>
    <w:unhideWhenUsed/>
    <w:qFormat/>
    <w:rsid w:val="009A672A"/>
    <w:pPr>
      <w:keepNext/>
      <w:keepLines/>
      <w:numPr>
        <w:numId w:val="26"/>
      </w:numPr>
      <w:spacing w:before="40" w:after="0"/>
      <w:jc w:val="both"/>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unhideWhenUsed/>
    <w:qFormat/>
    <w:rsid w:val="00430B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0B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2D"/>
    <w:rPr>
      <w:rFonts w:asciiTheme="majorHAnsi" w:eastAsiaTheme="majorEastAsia" w:hAnsiTheme="majorHAnsi" w:cstheme="majorBidi"/>
      <w:b/>
      <w:bCs/>
      <w:color w:val="2F5496" w:themeColor="accent1" w:themeShade="BF"/>
      <w:kern w:val="0"/>
      <w:sz w:val="72"/>
      <w:szCs w:val="32"/>
    </w:rPr>
  </w:style>
  <w:style w:type="character" w:customStyle="1" w:styleId="Heading2Char">
    <w:name w:val="Heading 2 Char"/>
    <w:basedOn w:val="DefaultParagraphFont"/>
    <w:link w:val="Heading2"/>
    <w:uiPriority w:val="9"/>
    <w:rsid w:val="00834BEB"/>
    <w:rPr>
      <w:rFonts w:asciiTheme="majorBidi" w:eastAsiaTheme="majorEastAsia" w:hAnsiTheme="majorBidi" w:cstheme="majorBidi"/>
      <w:b/>
      <w:color w:val="2F5496" w:themeColor="accent1" w:themeShade="BF"/>
      <w:kern w:val="0"/>
      <w:sz w:val="40"/>
      <w:szCs w:val="26"/>
    </w:rPr>
  </w:style>
  <w:style w:type="paragraph" w:styleId="Header">
    <w:name w:val="header"/>
    <w:basedOn w:val="Normal"/>
    <w:link w:val="HeaderChar"/>
    <w:unhideWhenUsed/>
    <w:rsid w:val="000C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A4"/>
    <w:rPr>
      <w:rFonts w:asciiTheme="majorBidi" w:eastAsia="Calibri" w:hAnsiTheme="majorBidi" w:cs="Calibri"/>
      <w:kern w:val="0"/>
      <w:sz w:val="32"/>
    </w:rPr>
  </w:style>
  <w:style w:type="paragraph" w:styleId="Footer">
    <w:name w:val="footer"/>
    <w:basedOn w:val="Normal"/>
    <w:link w:val="FooterChar"/>
    <w:uiPriority w:val="99"/>
    <w:unhideWhenUsed/>
    <w:rsid w:val="000C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A4"/>
    <w:rPr>
      <w:rFonts w:asciiTheme="majorBidi" w:eastAsia="Calibri" w:hAnsiTheme="majorBidi" w:cs="Calibri"/>
      <w:kern w:val="0"/>
      <w:sz w:val="32"/>
    </w:rPr>
  </w:style>
  <w:style w:type="paragraph" w:styleId="TOCHeading">
    <w:name w:val="TOC Heading"/>
    <w:basedOn w:val="Heading1"/>
    <w:next w:val="Normal"/>
    <w:uiPriority w:val="39"/>
    <w:unhideWhenUsed/>
    <w:qFormat/>
    <w:rsid w:val="00A32709"/>
    <w:pPr>
      <w:outlineLvl w:val="9"/>
    </w:pPr>
    <w:rPr>
      <w:b w:val="0"/>
      <w:sz w:val="32"/>
      <w14:ligatures w14:val="none"/>
    </w:rPr>
  </w:style>
  <w:style w:type="paragraph" w:styleId="TOC1">
    <w:name w:val="toc 1"/>
    <w:basedOn w:val="Normal"/>
    <w:next w:val="Normal"/>
    <w:autoRedefine/>
    <w:uiPriority w:val="39"/>
    <w:unhideWhenUsed/>
    <w:rsid w:val="00A32709"/>
    <w:pPr>
      <w:spacing w:after="100"/>
    </w:pPr>
  </w:style>
  <w:style w:type="character" w:styleId="Hyperlink">
    <w:name w:val="Hyperlink"/>
    <w:basedOn w:val="DefaultParagraphFont"/>
    <w:uiPriority w:val="99"/>
    <w:unhideWhenUsed/>
    <w:rsid w:val="00A32709"/>
    <w:rPr>
      <w:color w:val="0563C1" w:themeColor="hyperlink"/>
      <w:u w:val="single"/>
    </w:rPr>
  </w:style>
  <w:style w:type="character" w:customStyle="1" w:styleId="Heading5Char">
    <w:name w:val="Heading 5 Char"/>
    <w:basedOn w:val="DefaultParagraphFont"/>
    <w:link w:val="Heading5"/>
    <w:uiPriority w:val="9"/>
    <w:rsid w:val="00430B55"/>
    <w:rPr>
      <w:rFonts w:asciiTheme="majorHAnsi" w:eastAsiaTheme="majorEastAsia" w:hAnsiTheme="majorHAnsi" w:cstheme="majorBidi"/>
      <w:color w:val="2F5496" w:themeColor="accent1" w:themeShade="BF"/>
      <w:kern w:val="0"/>
      <w:sz w:val="32"/>
    </w:rPr>
  </w:style>
  <w:style w:type="character" w:customStyle="1" w:styleId="Heading6Char">
    <w:name w:val="Heading 6 Char"/>
    <w:basedOn w:val="DefaultParagraphFont"/>
    <w:link w:val="Heading6"/>
    <w:uiPriority w:val="9"/>
    <w:semiHidden/>
    <w:rsid w:val="00430B55"/>
    <w:rPr>
      <w:rFonts w:asciiTheme="majorHAnsi" w:eastAsiaTheme="majorEastAsia" w:hAnsiTheme="majorHAnsi" w:cstheme="majorBidi"/>
      <w:color w:val="1F3763" w:themeColor="accent1" w:themeShade="7F"/>
      <w:kern w:val="0"/>
      <w:sz w:val="32"/>
    </w:rPr>
  </w:style>
  <w:style w:type="paragraph" w:styleId="TOC2">
    <w:name w:val="toc 2"/>
    <w:basedOn w:val="Normal"/>
    <w:next w:val="Normal"/>
    <w:autoRedefine/>
    <w:uiPriority w:val="39"/>
    <w:unhideWhenUsed/>
    <w:rsid w:val="00C61A9F"/>
    <w:pPr>
      <w:spacing w:after="100"/>
      <w:ind w:left="320"/>
    </w:pPr>
  </w:style>
  <w:style w:type="character" w:customStyle="1" w:styleId="Heading3Char">
    <w:name w:val="Heading 3 Char"/>
    <w:basedOn w:val="DefaultParagraphFont"/>
    <w:link w:val="Heading3"/>
    <w:uiPriority w:val="9"/>
    <w:rsid w:val="009A672A"/>
    <w:rPr>
      <w:rFonts w:asciiTheme="majorHAnsi" w:eastAsiaTheme="majorEastAsia" w:hAnsiTheme="majorHAnsi" w:cstheme="majorBidi"/>
      <w:b/>
      <w:color w:val="1F3763" w:themeColor="accent1" w:themeShade="7F"/>
      <w:kern w:val="0"/>
      <w:sz w:val="32"/>
      <w:szCs w:val="24"/>
    </w:rPr>
  </w:style>
  <w:style w:type="paragraph" w:styleId="NormalWeb">
    <w:name w:val="Normal (Web)"/>
    <w:basedOn w:val="Normal"/>
    <w:uiPriority w:val="99"/>
    <w:unhideWhenUsed/>
    <w:rsid w:val="00F52EB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F52EBD"/>
    <w:rPr>
      <w:b/>
      <w:bCs/>
    </w:rPr>
  </w:style>
  <w:style w:type="character" w:styleId="Emphasis">
    <w:name w:val="Emphasis"/>
    <w:basedOn w:val="DefaultParagraphFont"/>
    <w:qFormat/>
    <w:rsid w:val="00F52EBD"/>
    <w:rPr>
      <w:i/>
      <w:iCs/>
    </w:rPr>
  </w:style>
  <w:style w:type="character" w:styleId="HTMLCode">
    <w:name w:val="HTML Code"/>
    <w:basedOn w:val="DefaultParagraphFont"/>
    <w:unhideWhenUsed/>
    <w:rsid w:val="00F52EBD"/>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F52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F52EBD"/>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873447"/>
    <w:pPr>
      <w:ind w:left="720"/>
      <w:contextualSpacing/>
    </w:pPr>
  </w:style>
  <w:style w:type="character" w:customStyle="1" w:styleId="Heading4Char">
    <w:name w:val="Heading 4 Char"/>
    <w:basedOn w:val="DefaultParagraphFont"/>
    <w:link w:val="Heading4"/>
    <w:uiPriority w:val="9"/>
    <w:rsid w:val="009A672A"/>
    <w:rPr>
      <w:rFonts w:asciiTheme="majorHAnsi" w:eastAsiaTheme="majorEastAsia" w:hAnsiTheme="majorHAnsi" w:cstheme="majorBidi"/>
      <w:b/>
      <w:i/>
      <w:iCs/>
      <w:color w:val="2F5496" w:themeColor="accent1" w:themeShade="BF"/>
      <w:kern w:val="0"/>
      <w:sz w:val="32"/>
    </w:rPr>
  </w:style>
  <w:style w:type="character" w:customStyle="1" w:styleId="katex">
    <w:name w:val="katex"/>
    <w:basedOn w:val="DefaultParagraphFont"/>
    <w:rsid w:val="00AA43C3"/>
  </w:style>
  <w:style w:type="table" w:styleId="TableGrid">
    <w:name w:val="Table Grid"/>
    <w:basedOn w:val="TableNormal"/>
    <w:uiPriority w:val="39"/>
    <w:rsid w:val="009F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39C6"/>
    <w:rPr>
      <w:color w:val="605E5C"/>
      <w:shd w:val="clear" w:color="auto" w:fill="E1DFDD"/>
    </w:rPr>
  </w:style>
  <w:style w:type="table" w:styleId="PlainTable2">
    <w:name w:val="Plain Table 2"/>
    <w:basedOn w:val="TableNormal"/>
    <w:uiPriority w:val="42"/>
    <w:rsid w:val="009F39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0E2E5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0E2E56"/>
    <w:rPr>
      <w:rFonts w:asciiTheme="majorHAnsi" w:eastAsiaTheme="majorEastAsia" w:hAnsiTheme="majorHAnsi" w:cstheme="majorBidi"/>
      <w:color w:val="323E4F" w:themeColor="text2" w:themeShade="BF"/>
      <w:spacing w:val="5"/>
      <w:kern w:val="28"/>
      <w:sz w:val="52"/>
      <w:szCs w:val="52"/>
      <w14:ligatures w14:val="none"/>
    </w:rPr>
  </w:style>
  <w:style w:type="paragraph" w:styleId="TOC3">
    <w:name w:val="toc 3"/>
    <w:basedOn w:val="Normal"/>
    <w:next w:val="Normal"/>
    <w:autoRedefine/>
    <w:uiPriority w:val="39"/>
    <w:unhideWhenUsed/>
    <w:rsid w:val="00AD67BF"/>
    <w:pPr>
      <w:spacing w:after="100"/>
      <w:ind w:left="640"/>
    </w:pPr>
  </w:style>
  <w:style w:type="paragraph" w:styleId="Caption">
    <w:name w:val="caption"/>
    <w:basedOn w:val="Normal"/>
    <w:next w:val="Normal"/>
    <w:unhideWhenUsed/>
    <w:qFormat/>
    <w:rsid w:val="00AD67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53A5"/>
    <w:pPr>
      <w:spacing w:after="0"/>
    </w:pPr>
  </w:style>
  <w:style w:type="table" w:styleId="GridTable6Colorful">
    <w:name w:val="Grid Table 6 Colorful"/>
    <w:basedOn w:val="TableNormal"/>
    <w:uiPriority w:val="51"/>
    <w:rsid w:val="004527D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Heading1">
    <w:name w:val="TOC Heading1"/>
    <w:basedOn w:val="Heading1"/>
    <w:next w:val="Normal"/>
    <w:rsid w:val="00F8677B"/>
    <w:pPr>
      <w:tabs>
        <w:tab w:val="num" w:pos="420"/>
      </w:tabs>
      <w:ind w:left="0" w:firstLine="0"/>
      <w:jc w:val="center"/>
      <w:outlineLvl w:val="9"/>
    </w:pPr>
    <w:rPr>
      <w:rFonts w:asciiTheme="majorBidi" w:eastAsia="DengXian Light" w:hAnsiTheme="majorBidi"/>
      <w:b w:val="0"/>
      <w:color w:val="2F5496"/>
      <w:sz w:val="32"/>
      <w:szCs w:val="56"/>
      <w14:ligatures w14:val="none"/>
    </w:rPr>
  </w:style>
  <w:style w:type="paragraph" w:customStyle="1" w:styleId="ListParagraph1">
    <w:name w:val="List Paragraph1"/>
    <w:basedOn w:val="Normal"/>
    <w:rsid w:val="00F8677B"/>
    <w:pPr>
      <w:ind w:left="720"/>
      <w:contextualSpacing/>
    </w:pPr>
    <w:rPr>
      <w:rFonts w:ascii="Times New Roman" w:hAnsi="Times New Roman"/>
      <w:color w:val="000000" w:themeColor="text1"/>
      <w14:ligatures w14:val="none"/>
    </w:rPr>
  </w:style>
  <w:style w:type="character" w:customStyle="1" w:styleId="UnresolvedMention1">
    <w:name w:val="Unresolved Mention1"/>
    <w:basedOn w:val="DefaultParagraphFont"/>
    <w:rsid w:val="00F8677B"/>
    <w:rPr>
      <w:color w:val="605E5C"/>
      <w:shd w:val="clear" w:color="auto" w:fill="E1DFDD"/>
    </w:rPr>
  </w:style>
  <w:style w:type="paragraph" w:styleId="EndnoteText">
    <w:name w:val="endnote text"/>
    <w:basedOn w:val="Normal"/>
    <w:link w:val="EndnoteTextChar"/>
    <w:uiPriority w:val="99"/>
    <w:semiHidden/>
    <w:unhideWhenUsed/>
    <w:rsid w:val="00F8677B"/>
    <w:pPr>
      <w:spacing w:after="0" w:line="240" w:lineRule="auto"/>
    </w:pPr>
    <w:rPr>
      <w:rFonts w:ascii="Times New Roman" w:hAnsi="Times New Roman"/>
      <w:color w:val="000000" w:themeColor="text1"/>
      <w:sz w:val="20"/>
      <w:szCs w:val="20"/>
      <w14:ligatures w14:val="none"/>
    </w:rPr>
  </w:style>
  <w:style w:type="character" w:customStyle="1" w:styleId="EndnoteTextChar">
    <w:name w:val="Endnote Text Char"/>
    <w:basedOn w:val="DefaultParagraphFont"/>
    <w:link w:val="EndnoteText"/>
    <w:uiPriority w:val="99"/>
    <w:semiHidden/>
    <w:rsid w:val="00F8677B"/>
    <w:rPr>
      <w:rFonts w:ascii="Times New Roman" w:eastAsia="Calibri" w:hAnsi="Times New Roman" w:cs="Calibri"/>
      <w:color w:val="000000" w:themeColor="text1"/>
      <w:kern w:val="0"/>
      <w:sz w:val="20"/>
      <w:szCs w:val="20"/>
      <w14:ligatures w14:val="none"/>
    </w:rPr>
  </w:style>
  <w:style w:type="character" w:styleId="EndnoteReference">
    <w:name w:val="endnote reference"/>
    <w:basedOn w:val="DefaultParagraphFont"/>
    <w:uiPriority w:val="99"/>
    <w:semiHidden/>
    <w:unhideWhenUsed/>
    <w:rsid w:val="00F867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89524">
      <w:bodyDiv w:val="1"/>
      <w:marLeft w:val="0"/>
      <w:marRight w:val="0"/>
      <w:marTop w:val="0"/>
      <w:marBottom w:val="0"/>
      <w:divBdr>
        <w:top w:val="none" w:sz="0" w:space="0" w:color="auto"/>
        <w:left w:val="none" w:sz="0" w:space="0" w:color="auto"/>
        <w:bottom w:val="none" w:sz="0" w:space="0" w:color="auto"/>
        <w:right w:val="none" w:sz="0" w:space="0" w:color="auto"/>
      </w:divBdr>
    </w:div>
    <w:div w:id="161504969">
      <w:bodyDiv w:val="1"/>
      <w:marLeft w:val="0"/>
      <w:marRight w:val="0"/>
      <w:marTop w:val="0"/>
      <w:marBottom w:val="0"/>
      <w:divBdr>
        <w:top w:val="none" w:sz="0" w:space="0" w:color="auto"/>
        <w:left w:val="none" w:sz="0" w:space="0" w:color="auto"/>
        <w:bottom w:val="none" w:sz="0" w:space="0" w:color="auto"/>
        <w:right w:val="none" w:sz="0" w:space="0" w:color="auto"/>
      </w:divBdr>
    </w:div>
    <w:div w:id="377709980">
      <w:bodyDiv w:val="1"/>
      <w:marLeft w:val="0"/>
      <w:marRight w:val="0"/>
      <w:marTop w:val="0"/>
      <w:marBottom w:val="0"/>
      <w:divBdr>
        <w:top w:val="none" w:sz="0" w:space="0" w:color="auto"/>
        <w:left w:val="none" w:sz="0" w:space="0" w:color="auto"/>
        <w:bottom w:val="none" w:sz="0" w:space="0" w:color="auto"/>
        <w:right w:val="none" w:sz="0" w:space="0" w:color="auto"/>
      </w:divBdr>
    </w:div>
    <w:div w:id="520314130">
      <w:bodyDiv w:val="1"/>
      <w:marLeft w:val="0"/>
      <w:marRight w:val="0"/>
      <w:marTop w:val="0"/>
      <w:marBottom w:val="0"/>
      <w:divBdr>
        <w:top w:val="none" w:sz="0" w:space="0" w:color="auto"/>
        <w:left w:val="none" w:sz="0" w:space="0" w:color="auto"/>
        <w:bottom w:val="none" w:sz="0" w:space="0" w:color="auto"/>
        <w:right w:val="none" w:sz="0" w:space="0" w:color="auto"/>
      </w:divBdr>
    </w:div>
    <w:div w:id="603461102">
      <w:bodyDiv w:val="1"/>
      <w:marLeft w:val="0"/>
      <w:marRight w:val="0"/>
      <w:marTop w:val="0"/>
      <w:marBottom w:val="0"/>
      <w:divBdr>
        <w:top w:val="none" w:sz="0" w:space="0" w:color="auto"/>
        <w:left w:val="none" w:sz="0" w:space="0" w:color="auto"/>
        <w:bottom w:val="none" w:sz="0" w:space="0" w:color="auto"/>
        <w:right w:val="none" w:sz="0" w:space="0" w:color="auto"/>
      </w:divBdr>
      <w:divsChild>
        <w:div w:id="46276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98584">
      <w:bodyDiv w:val="1"/>
      <w:marLeft w:val="0"/>
      <w:marRight w:val="0"/>
      <w:marTop w:val="0"/>
      <w:marBottom w:val="0"/>
      <w:divBdr>
        <w:top w:val="none" w:sz="0" w:space="0" w:color="auto"/>
        <w:left w:val="none" w:sz="0" w:space="0" w:color="auto"/>
        <w:bottom w:val="none" w:sz="0" w:space="0" w:color="auto"/>
        <w:right w:val="none" w:sz="0" w:space="0" w:color="auto"/>
      </w:divBdr>
    </w:div>
    <w:div w:id="829826928">
      <w:bodyDiv w:val="1"/>
      <w:marLeft w:val="0"/>
      <w:marRight w:val="0"/>
      <w:marTop w:val="0"/>
      <w:marBottom w:val="0"/>
      <w:divBdr>
        <w:top w:val="none" w:sz="0" w:space="0" w:color="auto"/>
        <w:left w:val="none" w:sz="0" w:space="0" w:color="auto"/>
        <w:bottom w:val="none" w:sz="0" w:space="0" w:color="auto"/>
        <w:right w:val="none" w:sz="0" w:space="0" w:color="auto"/>
      </w:divBdr>
    </w:div>
    <w:div w:id="956446069">
      <w:bodyDiv w:val="1"/>
      <w:marLeft w:val="0"/>
      <w:marRight w:val="0"/>
      <w:marTop w:val="0"/>
      <w:marBottom w:val="0"/>
      <w:divBdr>
        <w:top w:val="none" w:sz="0" w:space="0" w:color="auto"/>
        <w:left w:val="none" w:sz="0" w:space="0" w:color="auto"/>
        <w:bottom w:val="none" w:sz="0" w:space="0" w:color="auto"/>
        <w:right w:val="none" w:sz="0" w:space="0" w:color="auto"/>
      </w:divBdr>
      <w:divsChild>
        <w:div w:id="1937788185">
          <w:marLeft w:val="0"/>
          <w:marRight w:val="0"/>
          <w:marTop w:val="0"/>
          <w:marBottom w:val="0"/>
          <w:divBdr>
            <w:top w:val="none" w:sz="0" w:space="0" w:color="auto"/>
            <w:left w:val="none" w:sz="0" w:space="0" w:color="auto"/>
            <w:bottom w:val="none" w:sz="0" w:space="0" w:color="auto"/>
            <w:right w:val="none" w:sz="0" w:space="0" w:color="auto"/>
          </w:divBdr>
          <w:divsChild>
            <w:div w:id="913975789">
              <w:marLeft w:val="0"/>
              <w:marRight w:val="0"/>
              <w:marTop w:val="0"/>
              <w:marBottom w:val="0"/>
              <w:divBdr>
                <w:top w:val="none" w:sz="0" w:space="0" w:color="auto"/>
                <w:left w:val="none" w:sz="0" w:space="0" w:color="auto"/>
                <w:bottom w:val="none" w:sz="0" w:space="0" w:color="auto"/>
                <w:right w:val="none" w:sz="0" w:space="0" w:color="auto"/>
              </w:divBdr>
              <w:divsChild>
                <w:div w:id="840580589">
                  <w:marLeft w:val="0"/>
                  <w:marRight w:val="0"/>
                  <w:marTop w:val="0"/>
                  <w:marBottom w:val="0"/>
                  <w:divBdr>
                    <w:top w:val="none" w:sz="0" w:space="0" w:color="auto"/>
                    <w:left w:val="none" w:sz="0" w:space="0" w:color="auto"/>
                    <w:bottom w:val="none" w:sz="0" w:space="0" w:color="auto"/>
                    <w:right w:val="none" w:sz="0" w:space="0" w:color="auto"/>
                  </w:divBdr>
                  <w:divsChild>
                    <w:div w:id="1713505849">
                      <w:marLeft w:val="0"/>
                      <w:marRight w:val="0"/>
                      <w:marTop w:val="0"/>
                      <w:marBottom w:val="0"/>
                      <w:divBdr>
                        <w:top w:val="none" w:sz="0" w:space="0" w:color="auto"/>
                        <w:left w:val="none" w:sz="0" w:space="0" w:color="auto"/>
                        <w:bottom w:val="none" w:sz="0" w:space="0" w:color="auto"/>
                        <w:right w:val="none" w:sz="0" w:space="0" w:color="auto"/>
                      </w:divBdr>
                      <w:divsChild>
                        <w:div w:id="1306198866">
                          <w:marLeft w:val="0"/>
                          <w:marRight w:val="0"/>
                          <w:marTop w:val="0"/>
                          <w:marBottom w:val="0"/>
                          <w:divBdr>
                            <w:top w:val="none" w:sz="0" w:space="0" w:color="auto"/>
                            <w:left w:val="none" w:sz="0" w:space="0" w:color="auto"/>
                            <w:bottom w:val="none" w:sz="0" w:space="0" w:color="auto"/>
                            <w:right w:val="none" w:sz="0" w:space="0" w:color="auto"/>
                          </w:divBdr>
                          <w:divsChild>
                            <w:div w:id="401610365">
                              <w:marLeft w:val="0"/>
                              <w:marRight w:val="0"/>
                              <w:marTop w:val="0"/>
                              <w:marBottom w:val="0"/>
                              <w:divBdr>
                                <w:top w:val="none" w:sz="0" w:space="0" w:color="auto"/>
                                <w:left w:val="none" w:sz="0" w:space="0" w:color="auto"/>
                                <w:bottom w:val="none" w:sz="0" w:space="0" w:color="auto"/>
                                <w:right w:val="none" w:sz="0" w:space="0" w:color="auto"/>
                              </w:divBdr>
                              <w:divsChild>
                                <w:div w:id="1829245680">
                                  <w:marLeft w:val="0"/>
                                  <w:marRight w:val="0"/>
                                  <w:marTop w:val="0"/>
                                  <w:marBottom w:val="0"/>
                                  <w:divBdr>
                                    <w:top w:val="none" w:sz="0" w:space="0" w:color="auto"/>
                                    <w:left w:val="none" w:sz="0" w:space="0" w:color="auto"/>
                                    <w:bottom w:val="none" w:sz="0" w:space="0" w:color="auto"/>
                                    <w:right w:val="none" w:sz="0" w:space="0" w:color="auto"/>
                                  </w:divBdr>
                                  <w:divsChild>
                                    <w:div w:id="1586301228">
                                      <w:marLeft w:val="0"/>
                                      <w:marRight w:val="0"/>
                                      <w:marTop w:val="0"/>
                                      <w:marBottom w:val="0"/>
                                      <w:divBdr>
                                        <w:top w:val="none" w:sz="0" w:space="0" w:color="auto"/>
                                        <w:left w:val="none" w:sz="0" w:space="0" w:color="auto"/>
                                        <w:bottom w:val="none" w:sz="0" w:space="0" w:color="auto"/>
                                        <w:right w:val="none" w:sz="0" w:space="0" w:color="auto"/>
                                      </w:divBdr>
                                      <w:divsChild>
                                        <w:div w:id="4678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920666">
          <w:marLeft w:val="0"/>
          <w:marRight w:val="0"/>
          <w:marTop w:val="0"/>
          <w:marBottom w:val="0"/>
          <w:divBdr>
            <w:top w:val="none" w:sz="0" w:space="0" w:color="auto"/>
            <w:left w:val="none" w:sz="0" w:space="0" w:color="auto"/>
            <w:bottom w:val="none" w:sz="0" w:space="0" w:color="auto"/>
            <w:right w:val="none" w:sz="0" w:space="0" w:color="auto"/>
          </w:divBdr>
          <w:divsChild>
            <w:div w:id="330448629">
              <w:marLeft w:val="0"/>
              <w:marRight w:val="0"/>
              <w:marTop w:val="0"/>
              <w:marBottom w:val="0"/>
              <w:divBdr>
                <w:top w:val="none" w:sz="0" w:space="0" w:color="auto"/>
                <w:left w:val="none" w:sz="0" w:space="0" w:color="auto"/>
                <w:bottom w:val="none" w:sz="0" w:space="0" w:color="auto"/>
                <w:right w:val="none" w:sz="0" w:space="0" w:color="auto"/>
              </w:divBdr>
              <w:divsChild>
                <w:div w:id="125700861">
                  <w:marLeft w:val="0"/>
                  <w:marRight w:val="0"/>
                  <w:marTop w:val="0"/>
                  <w:marBottom w:val="0"/>
                  <w:divBdr>
                    <w:top w:val="none" w:sz="0" w:space="0" w:color="auto"/>
                    <w:left w:val="none" w:sz="0" w:space="0" w:color="auto"/>
                    <w:bottom w:val="none" w:sz="0" w:space="0" w:color="auto"/>
                    <w:right w:val="none" w:sz="0" w:space="0" w:color="auto"/>
                  </w:divBdr>
                  <w:divsChild>
                    <w:div w:id="346518636">
                      <w:marLeft w:val="0"/>
                      <w:marRight w:val="0"/>
                      <w:marTop w:val="0"/>
                      <w:marBottom w:val="0"/>
                      <w:divBdr>
                        <w:top w:val="none" w:sz="0" w:space="0" w:color="auto"/>
                        <w:left w:val="none" w:sz="0" w:space="0" w:color="auto"/>
                        <w:bottom w:val="none" w:sz="0" w:space="0" w:color="auto"/>
                        <w:right w:val="none" w:sz="0" w:space="0" w:color="auto"/>
                      </w:divBdr>
                      <w:divsChild>
                        <w:div w:id="1789541274">
                          <w:marLeft w:val="0"/>
                          <w:marRight w:val="0"/>
                          <w:marTop w:val="0"/>
                          <w:marBottom w:val="0"/>
                          <w:divBdr>
                            <w:top w:val="none" w:sz="0" w:space="0" w:color="auto"/>
                            <w:left w:val="none" w:sz="0" w:space="0" w:color="auto"/>
                            <w:bottom w:val="none" w:sz="0" w:space="0" w:color="auto"/>
                            <w:right w:val="none" w:sz="0" w:space="0" w:color="auto"/>
                          </w:divBdr>
                          <w:divsChild>
                            <w:div w:id="586427037">
                              <w:marLeft w:val="0"/>
                              <w:marRight w:val="0"/>
                              <w:marTop w:val="0"/>
                              <w:marBottom w:val="0"/>
                              <w:divBdr>
                                <w:top w:val="none" w:sz="0" w:space="0" w:color="auto"/>
                                <w:left w:val="none" w:sz="0" w:space="0" w:color="auto"/>
                                <w:bottom w:val="none" w:sz="0" w:space="0" w:color="auto"/>
                                <w:right w:val="none" w:sz="0" w:space="0" w:color="auto"/>
                              </w:divBdr>
                              <w:divsChild>
                                <w:div w:id="1511750242">
                                  <w:marLeft w:val="0"/>
                                  <w:marRight w:val="0"/>
                                  <w:marTop w:val="0"/>
                                  <w:marBottom w:val="0"/>
                                  <w:divBdr>
                                    <w:top w:val="none" w:sz="0" w:space="0" w:color="auto"/>
                                    <w:left w:val="none" w:sz="0" w:space="0" w:color="auto"/>
                                    <w:bottom w:val="none" w:sz="0" w:space="0" w:color="auto"/>
                                    <w:right w:val="none" w:sz="0" w:space="0" w:color="auto"/>
                                  </w:divBdr>
                                  <w:divsChild>
                                    <w:div w:id="1527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05817">
          <w:marLeft w:val="0"/>
          <w:marRight w:val="0"/>
          <w:marTop w:val="0"/>
          <w:marBottom w:val="0"/>
          <w:divBdr>
            <w:top w:val="none" w:sz="0" w:space="0" w:color="auto"/>
            <w:left w:val="none" w:sz="0" w:space="0" w:color="auto"/>
            <w:bottom w:val="none" w:sz="0" w:space="0" w:color="auto"/>
            <w:right w:val="none" w:sz="0" w:space="0" w:color="auto"/>
          </w:divBdr>
          <w:divsChild>
            <w:div w:id="1168592540">
              <w:marLeft w:val="0"/>
              <w:marRight w:val="0"/>
              <w:marTop w:val="0"/>
              <w:marBottom w:val="0"/>
              <w:divBdr>
                <w:top w:val="none" w:sz="0" w:space="0" w:color="auto"/>
                <w:left w:val="none" w:sz="0" w:space="0" w:color="auto"/>
                <w:bottom w:val="none" w:sz="0" w:space="0" w:color="auto"/>
                <w:right w:val="none" w:sz="0" w:space="0" w:color="auto"/>
              </w:divBdr>
              <w:divsChild>
                <w:div w:id="535394161">
                  <w:marLeft w:val="0"/>
                  <w:marRight w:val="0"/>
                  <w:marTop w:val="0"/>
                  <w:marBottom w:val="0"/>
                  <w:divBdr>
                    <w:top w:val="none" w:sz="0" w:space="0" w:color="auto"/>
                    <w:left w:val="none" w:sz="0" w:space="0" w:color="auto"/>
                    <w:bottom w:val="none" w:sz="0" w:space="0" w:color="auto"/>
                    <w:right w:val="none" w:sz="0" w:space="0" w:color="auto"/>
                  </w:divBdr>
                  <w:divsChild>
                    <w:div w:id="1522931878">
                      <w:marLeft w:val="0"/>
                      <w:marRight w:val="0"/>
                      <w:marTop w:val="0"/>
                      <w:marBottom w:val="0"/>
                      <w:divBdr>
                        <w:top w:val="none" w:sz="0" w:space="0" w:color="auto"/>
                        <w:left w:val="none" w:sz="0" w:space="0" w:color="auto"/>
                        <w:bottom w:val="none" w:sz="0" w:space="0" w:color="auto"/>
                        <w:right w:val="none" w:sz="0" w:space="0" w:color="auto"/>
                      </w:divBdr>
                      <w:divsChild>
                        <w:div w:id="621424736">
                          <w:marLeft w:val="0"/>
                          <w:marRight w:val="0"/>
                          <w:marTop w:val="0"/>
                          <w:marBottom w:val="0"/>
                          <w:divBdr>
                            <w:top w:val="none" w:sz="0" w:space="0" w:color="auto"/>
                            <w:left w:val="none" w:sz="0" w:space="0" w:color="auto"/>
                            <w:bottom w:val="none" w:sz="0" w:space="0" w:color="auto"/>
                            <w:right w:val="none" w:sz="0" w:space="0" w:color="auto"/>
                          </w:divBdr>
                          <w:divsChild>
                            <w:div w:id="504898787">
                              <w:marLeft w:val="0"/>
                              <w:marRight w:val="0"/>
                              <w:marTop w:val="0"/>
                              <w:marBottom w:val="0"/>
                              <w:divBdr>
                                <w:top w:val="none" w:sz="0" w:space="0" w:color="auto"/>
                                <w:left w:val="none" w:sz="0" w:space="0" w:color="auto"/>
                                <w:bottom w:val="none" w:sz="0" w:space="0" w:color="auto"/>
                                <w:right w:val="none" w:sz="0" w:space="0" w:color="auto"/>
                              </w:divBdr>
                              <w:divsChild>
                                <w:div w:id="1290085579">
                                  <w:marLeft w:val="0"/>
                                  <w:marRight w:val="0"/>
                                  <w:marTop w:val="0"/>
                                  <w:marBottom w:val="0"/>
                                  <w:divBdr>
                                    <w:top w:val="none" w:sz="0" w:space="0" w:color="auto"/>
                                    <w:left w:val="none" w:sz="0" w:space="0" w:color="auto"/>
                                    <w:bottom w:val="none" w:sz="0" w:space="0" w:color="auto"/>
                                    <w:right w:val="none" w:sz="0" w:space="0" w:color="auto"/>
                                  </w:divBdr>
                                  <w:divsChild>
                                    <w:div w:id="1901595621">
                                      <w:marLeft w:val="0"/>
                                      <w:marRight w:val="0"/>
                                      <w:marTop w:val="0"/>
                                      <w:marBottom w:val="0"/>
                                      <w:divBdr>
                                        <w:top w:val="none" w:sz="0" w:space="0" w:color="auto"/>
                                        <w:left w:val="none" w:sz="0" w:space="0" w:color="auto"/>
                                        <w:bottom w:val="none" w:sz="0" w:space="0" w:color="auto"/>
                                        <w:right w:val="none" w:sz="0" w:space="0" w:color="auto"/>
                                      </w:divBdr>
                                      <w:divsChild>
                                        <w:div w:id="84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96355">
          <w:marLeft w:val="0"/>
          <w:marRight w:val="0"/>
          <w:marTop w:val="0"/>
          <w:marBottom w:val="0"/>
          <w:divBdr>
            <w:top w:val="none" w:sz="0" w:space="0" w:color="auto"/>
            <w:left w:val="none" w:sz="0" w:space="0" w:color="auto"/>
            <w:bottom w:val="none" w:sz="0" w:space="0" w:color="auto"/>
            <w:right w:val="none" w:sz="0" w:space="0" w:color="auto"/>
          </w:divBdr>
          <w:divsChild>
            <w:div w:id="231432741">
              <w:marLeft w:val="0"/>
              <w:marRight w:val="0"/>
              <w:marTop w:val="0"/>
              <w:marBottom w:val="0"/>
              <w:divBdr>
                <w:top w:val="none" w:sz="0" w:space="0" w:color="auto"/>
                <w:left w:val="none" w:sz="0" w:space="0" w:color="auto"/>
                <w:bottom w:val="none" w:sz="0" w:space="0" w:color="auto"/>
                <w:right w:val="none" w:sz="0" w:space="0" w:color="auto"/>
              </w:divBdr>
              <w:divsChild>
                <w:div w:id="1892615656">
                  <w:marLeft w:val="0"/>
                  <w:marRight w:val="0"/>
                  <w:marTop w:val="0"/>
                  <w:marBottom w:val="0"/>
                  <w:divBdr>
                    <w:top w:val="none" w:sz="0" w:space="0" w:color="auto"/>
                    <w:left w:val="none" w:sz="0" w:space="0" w:color="auto"/>
                    <w:bottom w:val="none" w:sz="0" w:space="0" w:color="auto"/>
                    <w:right w:val="none" w:sz="0" w:space="0" w:color="auto"/>
                  </w:divBdr>
                  <w:divsChild>
                    <w:div w:id="1364673657">
                      <w:marLeft w:val="0"/>
                      <w:marRight w:val="0"/>
                      <w:marTop w:val="0"/>
                      <w:marBottom w:val="0"/>
                      <w:divBdr>
                        <w:top w:val="none" w:sz="0" w:space="0" w:color="auto"/>
                        <w:left w:val="none" w:sz="0" w:space="0" w:color="auto"/>
                        <w:bottom w:val="none" w:sz="0" w:space="0" w:color="auto"/>
                        <w:right w:val="none" w:sz="0" w:space="0" w:color="auto"/>
                      </w:divBdr>
                      <w:divsChild>
                        <w:div w:id="1727408913">
                          <w:marLeft w:val="0"/>
                          <w:marRight w:val="0"/>
                          <w:marTop w:val="0"/>
                          <w:marBottom w:val="0"/>
                          <w:divBdr>
                            <w:top w:val="none" w:sz="0" w:space="0" w:color="auto"/>
                            <w:left w:val="none" w:sz="0" w:space="0" w:color="auto"/>
                            <w:bottom w:val="none" w:sz="0" w:space="0" w:color="auto"/>
                            <w:right w:val="none" w:sz="0" w:space="0" w:color="auto"/>
                          </w:divBdr>
                          <w:divsChild>
                            <w:div w:id="803237661">
                              <w:marLeft w:val="0"/>
                              <w:marRight w:val="0"/>
                              <w:marTop w:val="0"/>
                              <w:marBottom w:val="0"/>
                              <w:divBdr>
                                <w:top w:val="none" w:sz="0" w:space="0" w:color="auto"/>
                                <w:left w:val="none" w:sz="0" w:space="0" w:color="auto"/>
                                <w:bottom w:val="none" w:sz="0" w:space="0" w:color="auto"/>
                                <w:right w:val="none" w:sz="0" w:space="0" w:color="auto"/>
                              </w:divBdr>
                              <w:divsChild>
                                <w:div w:id="982200388">
                                  <w:marLeft w:val="0"/>
                                  <w:marRight w:val="0"/>
                                  <w:marTop w:val="0"/>
                                  <w:marBottom w:val="0"/>
                                  <w:divBdr>
                                    <w:top w:val="none" w:sz="0" w:space="0" w:color="auto"/>
                                    <w:left w:val="none" w:sz="0" w:space="0" w:color="auto"/>
                                    <w:bottom w:val="none" w:sz="0" w:space="0" w:color="auto"/>
                                    <w:right w:val="none" w:sz="0" w:space="0" w:color="auto"/>
                                  </w:divBdr>
                                  <w:divsChild>
                                    <w:div w:id="1584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93654">
      <w:bodyDiv w:val="1"/>
      <w:marLeft w:val="0"/>
      <w:marRight w:val="0"/>
      <w:marTop w:val="0"/>
      <w:marBottom w:val="0"/>
      <w:divBdr>
        <w:top w:val="none" w:sz="0" w:space="0" w:color="auto"/>
        <w:left w:val="none" w:sz="0" w:space="0" w:color="auto"/>
        <w:bottom w:val="none" w:sz="0" w:space="0" w:color="auto"/>
        <w:right w:val="none" w:sz="0" w:space="0" w:color="auto"/>
      </w:divBdr>
    </w:div>
    <w:div w:id="1092629110">
      <w:bodyDiv w:val="1"/>
      <w:marLeft w:val="0"/>
      <w:marRight w:val="0"/>
      <w:marTop w:val="0"/>
      <w:marBottom w:val="0"/>
      <w:divBdr>
        <w:top w:val="none" w:sz="0" w:space="0" w:color="auto"/>
        <w:left w:val="none" w:sz="0" w:space="0" w:color="auto"/>
        <w:bottom w:val="none" w:sz="0" w:space="0" w:color="auto"/>
        <w:right w:val="none" w:sz="0" w:space="0" w:color="auto"/>
      </w:divBdr>
      <w:divsChild>
        <w:div w:id="98331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470108">
      <w:bodyDiv w:val="1"/>
      <w:marLeft w:val="0"/>
      <w:marRight w:val="0"/>
      <w:marTop w:val="0"/>
      <w:marBottom w:val="0"/>
      <w:divBdr>
        <w:top w:val="none" w:sz="0" w:space="0" w:color="auto"/>
        <w:left w:val="none" w:sz="0" w:space="0" w:color="auto"/>
        <w:bottom w:val="none" w:sz="0" w:space="0" w:color="auto"/>
        <w:right w:val="none" w:sz="0" w:space="0" w:color="auto"/>
      </w:divBdr>
    </w:div>
    <w:div w:id="1749959632">
      <w:bodyDiv w:val="1"/>
      <w:marLeft w:val="0"/>
      <w:marRight w:val="0"/>
      <w:marTop w:val="0"/>
      <w:marBottom w:val="0"/>
      <w:divBdr>
        <w:top w:val="none" w:sz="0" w:space="0" w:color="auto"/>
        <w:left w:val="none" w:sz="0" w:space="0" w:color="auto"/>
        <w:bottom w:val="none" w:sz="0" w:space="0" w:color="auto"/>
        <w:right w:val="none" w:sz="0" w:space="0" w:color="auto"/>
      </w:divBdr>
    </w:div>
    <w:div w:id="188509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0A6E9-EF35-413C-B4A5-EB0CC4C51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8493</Words>
  <Characters>48416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Zeinab Baghdadi</dc:creator>
  <cp:keywords/>
  <dc:description/>
  <cp:lastModifiedBy>Ghalia Baghdadi</cp:lastModifiedBy>
  <cp:revision>2</cp:revision>
  <cp:lastPrinted>2025-06-20T13:03:00Z</cp:lastPrinted>
  <dcterms:created xsi:type="dcterms:W3CDTF">2026-01-22T13:58:00Z</dcterms:created>
  <dcterms:modified xsi:type="dcterms:W3CDTF">2026-01-22T13:58:00Z</dcterms:modified>
</cp:coreProperties>
</file>