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8A2" w:rsidRDefault="00C838A2">
      <w:bookmarkStart w:id="0" w:name="_GoBack"/>
      <w:bookmarkEnd w:id="0"/>
    </w:p>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1" w:name="h.gjdgxs" w:colFirst="0" w:colLast="0"/>
      <w:bookmarkEnd w:id="1"/>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2" w:name="h.30j0zll" w:colFirst="0" w:colLast="0"/>
      <w:bookmarkEnd w:id="2"/>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0A081F">
            <w:pPr>
              <w:keepLines/>
              <w:widowControl w:val="0"/>
              <w:spacing w:after="120"/>
              <w:ind w:left="175"/>
            </w:pPr>
            <w:hyperlink r:id="rId8">
              <w:r w:rsidR="000930AA">
                <w:rPr>
                  <w:color w:val="0563C1"/>
                  <w:sz w:val="20"/>
                  <w:szCs w:val="20"/>
                  <w:u w:val="single"/>
                </w:rPr>
                <w:t>speralta83@gmail.com</w:t>
              </w:r>
            </w:hyperlink>
            <w:hyperlink r:id="rId9"/>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0A081F">
            <w:pPr>
              <w:keepLines/>
              <w:widowControl w:val="0"/>
              <w:spacing w:after="120"/>
              <w:ind w:left="175"/>
            </w:pPr>
            <w:hyperlink r:id="rId10">
              <w:r w:rsidR="000930AA">
                <w:rPr>
                  <w:color w:val="0563C1"/>
                  <w:sz w:val="20"/>
                  <w:szCs w:val="20"/>
                  <w:u w:val="single"/>
                </w:rPr>
                <w:t>facundo.obregon@safabox.com</w:t>
              </w:r>
            </w:hyperlink>
            <w:hyperlink r:id="rId11"/>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0A081F">
            <w:pPr>
              <w:keepLines/>
              <w:widowControl w:val="0"/>
              <w:spacing w:after="120"/>
              <w:ind w:left="175"/>
            </w:pPr>
            <w:hyperlink r:id="rId12">
              <w:r w:rsidR="000930AA">
                <w:rPr>
                  <w:color w:val="1155CC"/>
                  <w:sz w:val="20"/>
                  <w:szCs w:val="20"/>
                  <w:u w:val="single"/>
                </w:rPr>
                <w:t>cinthiamontaez@gmail.com</w:t>
              </w:r>
            </w:hyperlink>
            <w:hyperlink r:id="rId13"/>
          </w:p>
        </w:tc>
      </w:tr>
      <w:tr w:rsidR="00C838A2">
        <w:tc>
          <w:tcPr>
            <w:tcW w:w="1985" w:type="dxa"/>
          </w:tcPr>
          <w:p w:rsidR="00C838A2" w:rsidRDefault="000A081F">
            <w:pPr>
              <w:keepLines/>
              <w:widowControl w:val="0"/>
              <w:spacing w:after="120"/>
              <w:jc w:val="right"/>
            </w:pPr>
            <w:hyperlink r:id="rId14">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 xml:space="preserve">Caro, </w:t>
            </w:r>
            <w:proofErr w:type="spellStart"/>
            <w:r>
              <w:rPr>
                <w:sz w:val="20"/>
                <w:szCs w:val="20"/>
              </w:rPr>
              <w:t>Jonatan</w:t>
            </w:r>
            <w:proofErr w:type="spellEnd"/>
          </w:p>
        </w:tc>
        <w:tc>
          <w:tcPr>
            <w:tcW w:w="3402" w:type="dxa"/>
          </w:tcPr>
          <w:p w:rsidR="00C838A2" w:rsidRDefault="000A081F">
            <w:pPr>
              <w:keepLines/>
              <w:widowControl w:val="0"/>
              <w:spacing w:after="120"/>
              <w:ind w:left="175"/>
            </w:pPr>
            <w:hyperlink r:id="rId15">
              <w:r w:rsidR="000930AA">
                <w:rPr>
                  <w:color w:val="0563C1"/>
                  <w:sz w:val="20"/>
                  <w:szCs w:val="20"/>
                  <w:u w:val="single"/>
                </w:rPr>
                <w:t>joni1087@gmail.com</w:t>
              </w:r>
            </w:hyperlink>
            <w:hyperlink r:id="rId16"/>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proofErr w:type="spellStart"/>
            <w:r>
              <w:rPr>
                <w:sz w:val="20"/>
                <w:szCs w:val="20"/>
              </w:rPr>
              <w:t>Matsui</w:t>
            </w:r>
            <w:proofErr w:type="spellEnd"/>
            <w:r>
              <w:rPr>
                <w:sz w:val="20"/>
                <w:szCs w:val="20"/>
              </w:rPr>
              <w:t>, Gerardo</w:t>
            </w:r>
          </w:p>
        </w:tc>
        <w:tc>
          <w:tcPr>
            <w:tcW w:w="3402" w:type="dxa"/>
          </w:tcPr>
          <w:p w:rsidR="00C838A2" w:rsidRDefault="000A081F">
            <w:pPr>
              <w:keepLines/>
              <w:widowControl w:val="0"/>
              <w:spacing w:after="120"/>
              <w:ind w:left="175"/>
            </w:pPr>
            <w:hyperlink r:id="rId17">
              <w:r w:rsidR="000930AA">
                <w:rPr>
                  <w:color w:val="0563C1"/>
                  <w:sz w:val="20"/>
                  <w:szCs w:val="20"/>
                  <w:u w:val="single"/>
                </w:rPr>
                <w:t>gerardo.matsui@gmail.com</w:t>
              </w:r>
            </w:hyperlink>
            <w:hyperlink r:id="rId18"/>
          </w:p>
        </w:tc>
      </w:tr>
    </w:tbl>
    <w:p w:rsidR="00C838A2" w:rsidRDefault="000A081F">
      <w:hyperlink r:id="rId19"/>
    </w:p>
    <w:bookmarkStart w:id="3" w:name="h.1fob9te" w:colFirst="0" w:colLast="0"/>
    <w:bookmarkEnd w:id="3"/>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rsidR="00C838A2" w:rsidRDefault="000930AA">
      <w:pPr>
        <w:jc w:val="both"/>
      </w:pPr>
      <w:r>
        <w:rPr>
          <w:rFonts w:ascii="Arial" w:eastAsia="Arial" w:hAnsi="Arial" w:cs="Arial"/>
          <w:b/>
          <w:i/>
          <w:sz w:val="22"/>
          <w:szCs w:val="22"/>
        </w:rPr>
        <w:t>Profesor a cargo del proyecto</w:t>
      </w:r>
      <w:proofErr w:type="gramStart"/>
      <w:r>
        <w:rPr>
          <w:rFonts w:ascii="Arial" w:eastAsia="Arial" w:hAnsi="Arial" w:cs="Arial"/>
          <w:b/>
          <w:i/>
          <w:sz w:val="22"/>
          <w:szCs w:val="22"/>
        </w:rPr>
        <w:t xml:space="preserve">:  </w:t>
      </w:r>
      <w:r>
        <w:rPr>
          <w:rFonts w:ascii="Arial" w:eastAsia="Arial" w:hAnsi="Arial" w:cs="Arial"/>
          <w:i/>
          <w:sz w:val="22"/>
          <w:szCs w:val="22"/>
        </w:rPr>
        <w:t>Lic</w:t>
      </w:r>
      <w:proofErr w:type="gramEnd"/>
      <w:r>
        <w:rPr>
          <w:rFonts w:ascii="Arial" w:eastAsia="Arial" w:hAnsi="Arial" w:cs="Arial"/>
          <w:i/>
          <w:sz w:val="22"/>
          <w:szCs w:val="22"/>
        </w:rPr>
        <w:t xml:space="preserve">. Silvia </w:t>
      </w:r>
      <w:proofErr w:type="spellStart"/>
      <w:r>
        <w:rPr>
          <w:rFonts w:ascii="Arial" w:eastAsia="Arial" w:hAnsi="Arial" w:cs="Arial"/>
          <w:i/>
          <w:sz w:val="22"/>
          <w:szCs w:val="22"/>
        </w:rPr>
        <w:t>Balduzzi</w:t>
      </w:r>
      <w:proofErr w:type="spellEnd"/>
      <w:r>
        <w:rPr>
          <w:rFonts w:ascii="Arial" w:eastAsia="Arial" w:hAnsi="Arial" w:cs="Arial"/>
          <w:i/>
          <w:sz w:val="22"/>
          <w:szCs w:val="22"/>
        </w:rPr>
        <w:t xml:space="preserve"> - Ing. Pablo </w:t>
      </w:r>
      <w:proofErr w:type="spellStart"/>
      <w:r>
        <w:rPr>
          <w:rFonts w:ascii="Arial" w:eastAsia="Arial" w:hAnsi="Arial" w:cs="Arial"/>
          <w:i/>
          <w:sz w:val="22"/>
          <w:szCs w:val="22"/>
        </w:rPr>
        <w:t>Abramowicz</w:t>
      </w:r>
      <w:proofErr w:type="spellEnd"/>
    </w:p>
    <w:p w:rsidR="00C838A2" w:rsidRDefault="000930AA">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F705B0">
        <w:tc>
          <w:tcPr>
            <w:tcW w:w="63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9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8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57"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12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Sistema adaptativo de formación educativa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w:t>
            </w:r>
            <w:proofErr w:type="spellStart"/>
            <w:r>
              <w:rPr>
                <w:rFonts w:ascii="Arial" w:eastAsia="Arial" w:hAnsi="Arial" w:cs="Arial"/>
                <w:sz w:val="22"/>
                <w:szCs w:val="22"/>
              </w:rPr>
              <w:t>como</w:t>
            </w:r>
            <w:proofErr w:type="spellEnd"/>
            <w:r>
              <w:rPr>
                <w:rFonts w:ascii="Arial" w:eastAsia="Arial" w:hAnsi="Arial" w:cs="Arial"/>
                <w:sz w:val="22"/>
                <w:szCs w:val="22"/>
              </w:rPr>
              <w:t xml:space="preserve">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 xml:space="preserve">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w:t>
            </w:r>
            <w:proofErr w:type="spellStart"/>
            <w:r>
              <w:rPr>
                <w:rFonts w:ascii="Arial" w:eastAsia="Arial" w:hAnsi="Arial" w:cs="Arial"/>
                <w:sz w:val="22"/>
                <w:szCs w:val="22"/>
              </w:rPr>
              <w:t>Learning</w:t>
            </w:r>
            <w:proofErr w:type="spellEnd"/>
            <w:r>
              <w:rPr>
                <w:rFonts w:ascii="Arial" w:eastAsia="Arial" w:hAnsi="Arial" w:cs="Arial"/>
                <w:sz w:val="22"/>
                <w:szCs w:val="22"/>
              </w:rPr>
              <w:t xml:space="preserve"> Management </w:t>
            </w:r>
            <w:proofErr w:type="spellStart"/>
            <w:r>
              <w:rPr>
                <w:rFonts w:ascii="Arial" w:eastAsia="Arial" w:hAnsi="Arial" w:cs="Arial"/>
                <w:sz w:val="22"/>
                <w:szCs w:val="22"/>
              </w:rPr>
              <w:t>Systems</w:t>
            </w:r>
            <w:proofErr w:type="spellEnd"/>
            <w:r>
              <w:rPr>
                <w:rFonts w:ascii="Arial" w:eastAsia="Arial" w:hAnsi="Arial" w:cs="Arial"/>
                <w:sz w:val="22"/>
                <w:szCs w:val="22"/>
              </w:rPr>
              <w:t xml:space="preserve">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El alcance del proyecto contemplará desde el relevamiento inicial, análisis, planificación, desarrollo de la plataforma web (</w:t>
            </w:r>
            <w:proofErr w:type="spellStart"/>
            <w:r>
              <w:rPr>
                <w:rFonts w:ascii="Arial" w:eastAsia="Arial" w:hAnsi="Arial" w:cs="Arial"/>
                <w:sz w:val="22"/>
                <w:szCs w:val="22"/>
              </w:rPr>
              <w:t>responsive</w:t>
            </w:r>
            <w:proofErr w:type="spellEnd"/>
            <w:r>
              <w:rPr>
                <w:rFonts w:ascii="Arial" w:eastAsia="Arial" w:hAnsi="Arial" w:cs="Arial"/>
                <w:sz w:val="22"/>
                <w:szCs w:val="22"/>
              </w:rPr>
              <w:t xml:space="preserve"> web </w:t>
            </w:r>
            <w:proofErr w:type="spellStart"/>
            <w:r>
              <w:rPr>
                <w:rFonts w:ascii="Arial" w:eastAsia="Arial" w:hAnsi="Arial" w:cs="Arial"/>
                <w:sz w:val="22"/>
                <w:szCs w:val="22"/>
              </w:rPr>
              <w:t>design</w:t>
            </w:r>
            <w:proofErr w:type="spellEnd"/>
            <w:r>
              <w:rPr>
                <w:rFonts w:ascii="Arial" w:eastAsia="Arial" w:hAnsi="Arial" w:cs="Arial"/>
                <w:sz w:val="22"/>
                <w:szCs w:val="22"/>
              </w:rPr>
              <w:t xml:space="preserve">),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 xml:space="preserve">El sistema estará orientado para los alumnos de la educación primaria, dejando para futuras fases o implementaciones </w:t>
            </w:r>
            <w:proofErr w:type="gramStart"/>
            <w:r>
              <w:rPr>
                <w:rFonts w:ascii="Arial" w:eastAsia="Arial" w:hAnsi="Arial" w:cs="Arial"/>
                <w:sz w:val="22"/>
                <w:szCs w:val="22"/>
              </w:rPr>
              <w:t>contenidos</w:t>
            </w:r>
            <w:proofErr w:type="gramEnd"/>
            <w:r>
              <w:rPr>
                <w:rFonts w:ascii="Arial" w:eastAsia="Arial" w:hAnsi="Arial" w:cs="Arial"/>
                <w:sz w:val="22"/>
                <w:szCs w:val="22"/>
              </w:rPr>
              <w:t xml:space="preserve">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proofErr w:type="spellStart"/>
            <w:r>
              <w:rPr>
                <w:rFonts w:ascii="Arial" w:eastAsia="Arial" w:hAnsi="Arial" w:cs="Arial"/>
                <w:sz w:val="22"/>
                <w:szCs w:val="22"/>
              </w:rPr>
              <w:t>Plugins</w:t>
            </w:r>
            <w:proofErr w:type="spellEnd"/>
            <w:r>
              <w:rPr>
                <w:rFonts w:ascii="Arial" w:eastAsia="Arial" w:hAnsi="Arial" w:cs="Arial"/>
                <w:sz w:val="22"/>
                <w:szCs w:val="22"/>
              </w:rPr>
              <w:t xml:space="preserve">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 xml:space="preserve">Etapa 3: Análisis, Desarrollo y </w:t>
            </w:r>
            <w:proofErr w:type="spellStart"/>
            <w:r>
              <w:rPr>
                <w:rFonts w:ascii="Arial" w:eastAsia="Arial" w:hAnsi="Arial" w:cs="Arial"/>
                <w:b/>
                <w:sz w:val="22"/>
                <w:szCs w:val="22"/>
              </w:rPr>
              <w:t>Testing</w:t>
            </w:r>
            <w:proofErr w:type="spellEnd"/>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 xml:space="preserve">3.2.2 Casos de uso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 xml:space="preserve">3.2.7 Código fuente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[1] Arquitecto de Software - (Gerardo </w:t>
            </w:r>
            <w:proofErr w:type="spellStart"/>
            <w:r>
              <w:rPr>
                <w:rFonts w:ascii="Arial" w:eastAsia="Arial" w:hAnsi="Arial" w:cs="Arial"/>
                <w:sz w:val="22"/>
                <w:szCs w:val="22"/>
              </w:rPr>
              <w:t>Matsui</w:t>
            </w:r>
            <w:proofErr w:type="spellEnd"/>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Analistas funcionales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Analistas funcionales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w:t>
            </w:r>
            <w:proofErr w:type="spellStart"/>
            <w:r>
              <w:rPr>
                <w:rFonts w:ascii="Arial" w:eastAsia="Arial" w:hAnsi="Arial" w:cs="Arial"/>
                <w:sz w:val="22"/>
                <w:szCs w:val="22"/>
              </w:rPr>
              <w:t>Matsui</w:t>
            </w:r>
            <w:proofErr w:type="spellEnd"/>
            <w:r>
              <w:rPr>
                <w:rFonts w:ascii="Arial" w:eastAsia="Arial" w:hAnsi="Arial" w:cs="Arial"/>
                <w:sz w:val="22"/>
                <w:szCs w:val="22"/>
              </w:rPr>
              <w:t xml:space="preserve"> - Facundo Obregón)</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Diseñadores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w:t>
            </w:r>
            <w:proofErr w:type="spellStart"/>
            <w:r>
              <w:rPr>
                <w:rFonts w:ascii="Arial" w:eastAsia="Arial" w:hAnsi="Arial" w:cs="Arial"/>
                <w:sz w:val="22"/>
                <w:szCs w:val="22"/>
              </w:rPr>
              <w:t>Tester</w:t>
            </w:r>
            <w:proofErr w:type="spellEnd"/>
            <w:r>
              <w:rPr>
                <w:rFonts w:ascii="Arial" w:eastAsia="Arial" w:hAnsi="Arial" w:cs="Arial"/>
                <w:sz w:val="22"/>
                <w:szCs w:val="22"/>
              </w:rPr>
              <w:t xml:space="preserve"> QA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 xml:space="preserve">Etapa 3: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 xml:space="preserve">Todos los entregables seguirán un plan de elaboración, control y aprobación. El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Plan a Alto Nivel</w:t>
            </w:r>
            <w:r>
              <w:rPr>
                <w:rFonts w:ascii="Arial" w:eastAsia="Arial" w:hAnsi="Arial" w:cs="Arial"/>
              </w:rPr>
              <w:t xml:space="preserve"> </w:t>
            </w:r>
          </w:p>
        </w:tc>
      </w:tr>
      <w:tr w:rsidR="00C838A2" w:rsidTr="00BC4752">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5C1B515E" wp14:editId="1F0D6E99">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Presupuesto</w:t>
            </w:r>
          </w:p>
        </w:tc>
      </w:tr>
      <w:tr w:rsidR="00C838A2" w:rsidTr="00BC4752">
        <w:trPr>
          <w:trHeight w:val="5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cuentan con conexión a internet.</w:t>
            </w:r>
          </w:p>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Modo offline no es requerido.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Default="00C838A2">
            <w:pPr>
              <w:numPr>
                <w:ilvl w:val="0"/>
                <w:numId w:val="9"/>
              </w:numPr>
              <w:ind w:hanging="360"/>
              <w:contextualSpacing/>
              <w:rPr>
                <w:rFonts w:ascii="Arial" w:eastAsia="Arial" w:hAnsi="Arial" w:cs="Arial"/>
                <w:sz w:val="22"/>
                <w:szCs w:val="22"/>
              </w:rPr>
            </w:pPr>
          </w:p>
          <w:p w:rsidR="00C838A2" w:rsidRDefault="00C838A2"/>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C838A2" w:rsidRDefault="000930AA">
            <w:r>
              <w:rPr>
                <w:rFonts w:ascii="Arial" w:eastAsia="Arial" w:hAnsi="Arial" w:cs="Arial"/>
                <w:sz w:val="22"/>
                <w:szCs w:val="22"/>
              </w:rPr>
              <w:t>N/A</w:t>
            </w:r>
          </w:p>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1"/>
      <w:footerReference w:type="default" r:id="rId22"/>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81F" w:rsidRDefault="000A081F">
      <w:r>
        <w:separator/>
      </w:r>
    </w:p>
  </w:endnote>
  <w:endnote w:type="continuationSeparator" w:id="0">
    <w:p w:rsidR="000A081F" w:rsidRDefault="000A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D529B8">
      <w:rPr>
        <w:noProof/>
      </w:rPr>
      <w:t>11</w:t>
    </w:r>
    <w:r>
      <w:fldChar w:fldCharType="end"/>
    </w:r>
    <w:r>
      <w:rPr>
        <w:rFonts w:ascii="Arial" w:eastAsia="Arial" w:hAnsi="Arial" w:cs="Arial"/>
        <w:sz w:val="20"/>
        <w:szCs w:val="20"/>
      </w:rPr>
      <w:t xml:space="preserve"> de </w:t>
    </w:r>
    <w:r>
      <w:fldChar w:fldCharType="begin"/>
    </w:r>
    <w:r>
      <w:instrText>NUMPAGES</w:instrText>
    </w:r>
    <w:r>
      <w:fldChar w:fldCharType="separate"/>
    </w:r>
    <w:r w:rsidR="00D529B8">
      <w:rPr>
        <w:noProof/>
      </w:rPr>
      <w:t>11</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w:t>
    </w:r>
    <w:proofErr w:type="spellStart"/>
    <w:r>
      <w:rPr>
        <w:rFonts w:ascii="Arial" w:eastAsia="Arial" w:hAnsi="Arial" w:cs="Arial"/>
        <w:sz w:val="16"/>
        <w:szCs w:val="16"/>
      </w:rPr>
      <w:t>Mag</w:t>
    </w:r>
    <w:proofErr w:type="spellEnd"/>
    <w:r>
      <w:rPr>
        <w:rFonts w:ascii="Arial" w:eastAsia="Arial" w:hAnsi="Arial" w:cs="Arial"/>
        <w:sz w:val="16"/>
        <w:szCs w:val="16"/>
      </w:rPr>
      <w:t xml:space="preserve">. Ing. Gabriela Salem </w:t>
    </w:r>
    <w:r>
      <w:rPr>
        <w:rFonts w:ascii="Arial" w:eastAsia="Arial" w:hAnsi="Arial" w:cs="Arial"/>
        <w:sz w:val="16"/>
        <w:szCs w:val="16"/>
      </w:rPr>
      <w:tab/>
    </w:r>
    <w:r>
      <w:rPr>
        <w:rFonts w:ascii="Arial" w:eastAsia="Arial" w:hAnsi="Arial" w:cs="Arial"/>
        <w:sz w:val="16"/>
        <w:szCs w:val="16"/>
      </w:rPr>
      <w:tab/>
    </w:r>
    <w:proofErr w:type="spellStart"/>
    <w:r>
      <w:rPr>
        <w:rFonts w:ascii="Arial" w:eastAsia="Arial" w:hAnsi="Arial" w:cs="Arial"/>
        <w:sz w:val="16"/>
        <w:szCs w:val="16"/>
      </w:rPr>
      <w:t>Template</w:t>
    </w:r>
    <w:proofErr w:type="spellEnd"/>
    <w:r>
      <w:rPr>
        <w:rFonts w:ascii="Arial" w:eastAsia="Arial" w:hAnsi="Arial" w:cs="Arial"/>
        <w:sz w:val="16"/>
        <w:szCs w:val="16"/>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81F" w:rsidRDefault="000A081F">
      <w:r>
        <w:separator/>
      </w:r>
    </w:p>
  </w:footnote>
  <w:footnote w:type="continuationSeparator" w:id="0">
    <w:p w:rsidR="000A081F" w:rsidRDefault="000A0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6A24D941" wp14:editId="22AF8674">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42C5E2F0" wp14:editId="3C9FE003">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D529B8">
          <w:pPr>
            <w:jc w:val="center"/>
          </w:pPr>
          <w:r>
            <w:rPr>
              <w:rFonts w:ascii="Open Sans" w:eastAsia="Open Sans" w:hAnsi="Open Sans" w:cs="Open Sans"/>
              <w:b/>
              <w:sz w:val="20"/>
              <w:szCs w:val="20"/>
            </w:rPr>
            <w:t>Versión 1.5</w:t>
          </w:r>
        </w:p>
      </w:tc>
      <w:tc>
        <w:tcPr>
          <w:tcW w:w="3447" w:type="dxa"/>
          <w:vAlign w:val="bottom"/>
        </w:tcPr>
        <w:p w:rsidR="00C838A2" w:rsidRDefault="00D529B8">
          <w:pPr>
            <w:jc w:val="center"/>
          </w:pPr>
          <w:r>
            <w:rPr>
              <w:rFonts w:ascii="Open Sans" w:eastAsia="Open Sans" w:hAnsi="Open Sans" w:cs="Open Sans"/>
              <w:b/>
              <w:sz w:val="20"/>
              <w:szCs w:val="20"/>
            </w:rPr>
            <w:t>27</w:t>
          </w:r>
          <w:r w:rsidR="000930AA">
            <w:rPr>
              <w:rFonts w:ascii="Open Sans" w:eastAsia="Open Sans" w:hAnsi="Open Sans" w:cs="Open Sans"/>
              <w:b/>
              <w:sz w:val="20"/>
              <w:szCs w:val="20"/>
            </w:rPr>
            <w:t>/05/2016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7"/>
  </w:num>
  <w:num w:numId="2">
    <w:abstractNumId w:val="8"/>
  </w:num>
  <w:num w:numId="3">
    <w:abstractNumId w:val="3"/>
  </w:num>
  <w:num w:numId="4">
    <w:abstractNumId w:val="2"/>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38A2"/>
    <w:rsid w:val="000930AA"/>
    <w:rsid w:val="000A081F"/>
    <w:rsid w:val="008D5F24"/>
    <w:rsid w:val="00B76636"/>
    <w:rsid w:val="00BC4752"/>
    <w:rsid w:val="00BC6EE2"/>
    <w:rsid w:val="00C838A2"/>
    <w:rsid w:val="00CC064B"/>
    <w:rsid w:val="00D529B8"/>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joni1087@gmail.com"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ni1087@gmail.com" TargetMode="External"/><Relationship Id="rId23" Type="http://schemas.openxmlformats.org/officeDocument/2006/relationships/fontTable" Target="fontTable.xml"/><Relationship Id="rId10" Type="http://schemas.openxmlformats.org/officeDocument/2006/relationships/hyperlink" Target="mailto:facundo.obregon@safabox.com" TargetMode="External"/><Relationship Id="rId19" Type="http://schemas.openxmlformats.org/officeDocument/2006/relationships/hyperlink" Target="mailto:gerardo.matsui@gmail.com" TargetMode="Externa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cintiamontaez@gmai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1850</Words>
  <Characters>10181</Characters>
  <Application>Microsoft Office Word</Application>
  <DocSecurity>0</DocSecurity>
  <Lines>84</Lines>
  <Paragraphs>24</Paragraphs>
  <ScaleCrop>false</ScaleCrop>
  <Company>Ericsson</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Facundo Obregon</cp:lastModifiedBy>
  <cp:revision>6</cp:revision>
  <dcterms:created xsi:type="dcterms:W3CDTF">2016-05-20T19:54:00Z</dcterms:created>
  <dcterms:modified xsi:type="dcterms:W3CDTF">2016-05-26T15:41:00Z</dcterms:modified>
</cp:coreProperties>
</file>