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Gestión de </w:t>
      </w:r>
      <w:r w:rsidR="000A3981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Contenido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CA2C3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CA2C3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CA2C3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CA2C3F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CA2C3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CA2C3F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A398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13/10/2016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F4656E">
            <w:pPr>
              <w:pStyle w:val="Caption"/>
              <w:rPr>
                <w:lang w:val="es-AR"/>
              </w:rPr>
            </w:pPr>
            <w:r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 xml:space="preserve">Creación de </w:t>
            </w:r>
            <w:r w:rsidR="002F6368"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21/10/2016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 w:rsidP="000E180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Incorporación de nuevo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caso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de uso y modificación de CU-GDC-002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6964E7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CF248F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04/11/2016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CF248F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CF248F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Correcciones varias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CF248F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0A3981" w:rsidTr="00D517EE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0A3981" w:rsidP="000A398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CU-GDC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docente</w:t>
            </w:r>
          </w:p>
        </w:tc>
      </w:tr>
      <w:tr w:rsidR="009F1160" w:rsidRPr="00CF248F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0A398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0A3981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CF248F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0E180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CF248F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BB2A58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9F1160" w:rsidRPr="00CF248F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CF248F" w:rsidP="00CF248F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191393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366D6F" w:rsidRPr="00191393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9F1160" w:rsidRPr="00CF248F" w:rsidTr="00D517EE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CF248F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AE1FA0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366D6F" w:rsidRPr="00CF248F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AE1FA0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4105E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CF248F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BB2A58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CF248F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B2A58" w:rsidP="00BB2A58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6B303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BB2A58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E52BA9" w:rsidRDefault="00E52BA9" w:rsidP="000A3981">
      <w:pPr>
        <w:rPr>
          <w:rFonts w:ascii="Arial" w:hAnsi="Arial" w:cs="Arial"/>
          <w:sz w:val="22"/>
          <w:szCs w:val="22"/>
          <w:lang w:val="es-AR"/>
        </w:rPr>
      </w:pPr>
    </w:p>
    <w:p w:rsidR="00E52BA9" w:rsidRPr="006C362E" w:rsidRDefault="009F1160" w:rsidP="000A3981">
      <w:pPr>
        <w:rPr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52BA9" w:rsidRPr="00B75456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E52BA9" w:rsidRPr="007466CE" w:rsidRDefault="00E52BA9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52BA9" w:rsidRPr="007466CE" w:rsidRDefault="00E52BA9" w:rsidP="00744A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16178A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GDC</w:t>
            </w:r>
            <w:r w:rsidR="0016178A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002-</w:t>
            </w:r>
            <w:r w:rsidR="00744A7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Agregar Temas</w:t>
            </w:r>
          </w:p>
        </w:tc>
      </w:tr>
      <w:tr w:rsidR="00E52BA9" w:rsidRPr="00B75456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Creación de un ejercicio</w:t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E52BA9" w:rsidRPr="00CF248F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E52BA9" w:rsidRPr="00E52BA9" w:rsidRDefault="00E52BA9" w:rsidP="00E52BA9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001)</w:t>
            </w:r>
          </w:p>
        </w:tc>
      </w:tr>
      <w:tr w:rsidR="00E52BA9" w:rsidRPr="00CF248F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52BA9" w:rsidRPr="007466CE" w:rsidRDefault="00E52BA9" w:rsidP="00744A7E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tema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52BA9" w:rsidRPr="00C615D0" w:rsidRDefault="00E52BA9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52BA9" w:rsidRPr="00CF248F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9F473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9F4738">
              <w:rPr>
                <w:rFonts w:ascii="Arial" w:hAnsi="Arial" w:cs="Arial"/>
                <w:sz w:val="22"/>
                <w:szCs w:val="22"/>
                <w:lang w:val="es-AR"/>
              </w:rPr>
              <w:t>cursos – editar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9F4738" w:rsidRPr="00CF248F" w:rsidTr="0014616F">
        <w:trPr>
          <w:cantSplit/>
        </w:trPr>
        <w:tc>
          <w:tcPr>
            <w:tcW w:w="9221" w:type="dxa"/>
            <w:gridSpan w:val="2"/>
          </w:tcPr>
          <w:p w:rsidR="009F4738" w:rsidRPr="007466CE" w:rsidRDefault="00CF248F" w:rsidP="009F473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El sistema </w:t>
            </w:r>
            <w:r w:rsidR="009F4738">
              <w:rPr>
                <w:rFonts w:ascii="Arial" w:hAnsi="Arial" w:cs="Arial"/>
                <w:sz w:val="22"/>
                <w:szCs w:val="22"/>
                <w:lang w:val="es-AR"/>
              </w:rPr>
              <w:t>muestra un listado de cursos.</w:t>
            </w:r>
          </w:p>
        </w:tc>
      </w:tr>
      <w:tr w:rsidR="009F4738" w:rsidRPr="00CF248F" w:rsidTr="0014616F">
        <w:trPr>
          <w:cantSplit/>
        </w:trPr>
        <w:tc>
          <w:tcPr>
            <w:tcW w:w="9221" w:type="dxa"/>
            <w:gridSpan w:val="2"/>
          </w:tcPr>
          <w:p w:rsidR="009F4738" w:rsidRDefault="009F4738" w:rsidP="009F473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actor selecciona editar curso – nuevo tema.</w:t>
            </w:r>
          </w:p>
        </w:tc>
      </w:tr>
      <w:tr w:rsidR="00E52BA9" w:rsidRPr="00CF248F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CF248F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sistema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el formulario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Ver nota 1.</w:t>
            </w:r>
          </w:p>
        </w:tc>
      </w:tr>
      <w:tr w:rsidR="00E52BA9" w:rsidRPr="00CF248F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CF248F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 w:rsidR="006B086A">
              <w:rPr>
                <w:rFonts w:ascii="Arial" w:hAnsi="Arial" w:cs="Arial"/>
                <w:sz w:val="22"/>
                <w:szCs w:val="22"/>
                <w:lang w:val="es-AR"/>
              </w:rPr>
              <w:t xml:space="preserve">actor 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>completa los campos correspondientes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744A7E" w:rsidRPr="00CF248F" w:rsidTr="0014616F">
        <w:trPr>
          <w:cantSplit/>
        </w:trPr>
        <w:tc>
          <w:tcPr>
            <w:tcW w:w="9221" w:type="dxa"/>
            <w:gridSpan w:val="2"/>
          </w:tcPr>
          <w:p w:rsidR="00744A7E" w:rsidRDefault="00CF248F" w:rsidP="00CF24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6- El sistema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ofrece las opciones para cargar los conceptos teóricos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y llama al caso de uso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 xml:space="preserve"> CU-GDC-003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03BDD" w:rsidRPr="00CF248F" w:rsidTr="0014616F">
        <w:trPr>
          <w:cantSplit/>
        </w:trPr>
        <w:tc>
          <w:tcPr>
            <w:tcW w:w="9221" w:type="dxa"/>
            <w:gridSpan w:val="2"/>
          </w:tcPr>
          <w:p w:rsidR="00903BDD" w:rsidRDefault="00CF248F" w:rsidP="00903BD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 xml:space="preserve"> -</w:t>
            </w:r>
            <w:r w:rsidR="00903BDD"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guardar</w:t>
            </w:r>
          </w:p>
        </w:tc>
      </w:tr>
      <w:tr w:rsidR="00E52BA9" w:rsidRPr="00CF248F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CF248F" w:rsidP="00F4560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F45602"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E52BA9" w:rsidRPr="00CF248F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52BA9" w:rsidRPr="007466CE" w:rsidRDefault="00CF248F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E52BA9" w:rsidRPr="007466CE" w:rsidRDefault="00CF248F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 w:rsidR="00E52BA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 w:rsidR="00E52BA9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E52BA9" w:rsidRPr="007466CE" w:rsidRDefault="00E52BA9" w:rsidP="00CF248F">
            <w:pPr>
              <w:pStyle w:val="ContenidodeTabla"/>
              <w:numPr>
                <w:ilvl w:val="1"/>
                <w:numId w:val="17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E52BA9" w:rsidRPr="007466CE" w:rsidRDefault="00CF248F" w:rsidP="00867499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86749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E52BA9" w:rsidRPr="007466CE" w:rsidRDefault="00CF248F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52BA9" w:rsidRPr="007466CE" w:rsidRDefault="00E52BA9" w:rsidP="0014616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 w:rsidR="00867499"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E52BA9" w:rsidRPr="00B75456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B086A" w:rsidRDefault="00867499" w:rsidP="008674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867499" w:rsidRDefault="00744A7E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Nombre del tema (Tipo texto 100 caracteres)</w:t>
            </w:r>
          </w:p>
          <w:p w:rsidR="009F4738" w:rsidRDefault="009F4738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Copete (tipo texto 255 caracteres)</w:t>
            </w:r>
          </w:p>
          <w:p w:rsidR="00744A7E" w:rsidRDefault="00744A7E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>escripción del tema (Tipo Texto 578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caracteres)</w:t>
            </w:r>
          </w:p>
          <w:p w:rsidR="009F724F" w:rsidRDefault="009F724F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Orden (numero entero)</w:t>
            </w:r>
          </w:p>
          <w:p w:rsidR="00744A7E" w:rsidRPr="009F4738" w:rsidRDefault="00744A7E" w:rsidP="005F13C2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Temas correlativos (Tipo </w:t>
            </w:r>
            <w:r w:rsidR="005F13C2">
              <w:rPr>
                <w:rFonts w:ascii="Arial" w:hAnsi="Arial" w:cs="Arial"/>
                <w:sz w:val="22"/>
                <w:szCs w:val="22"/>
                <w:lang w:val="es-AR"/>
              </w:rPr>
              <w:t>lista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de temas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</w:tc>
      </w:tr>
      <w:tr w:rsidR="00E52BA9" w:rsidRPr="00643E03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52BA9" w:rsidRPr="007466CE" w:rsidRDefault="00E52BA9" w:rsidP="0014616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E52BA9" w:rsidRPr="00643E03" w:rsidTr="0014616F">
        <w:trPr>
          <w:cantSplit/>
        </w:trPr>
        <w:tc>
          <w:tcPr>
            <w:tcW w:w="9221" w:type="dxa"/>
            <w:gridSpan w:val="2"/>
          </w:tcPr>
          <w:p w:rsidR="00E52BA9" w:rsidRPr="001943C0" w:rsidRDefault="00E52BA9" w:rsidP="0014616F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7466CE" w:rsidRDefault="007466CE" w:rsidP="000A3981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178A" w:rsidRPr="00643E03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lastRenderedPageBreak/>
              <w:t>Caso de Uso</w:t>
            </w:r>
          </w:p>
        </w:tc>
        <w:tc>
          <w:tcPr>
            <w:tcW w:w="7148" w:type="dxa"/>
          </w:tcPr>
          <w:p w:rsidR="0016178A" w:rsidRPr="0016178A" w:rsidRDefault="0016178A" w:rsidP="00744A7E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</w:pPr>
            <w:r w:rsidRPr="0016178A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 GDC-003-</w:t>
            </w:r>
            <w:r w:rsidRPr="0016178A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 xml:space="preserve"> </w:t>
            </w:r>
            <w:r w:rsidR="00744A7E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Agregar Conceptos</w:t>
            </w:r>
          </w:p>
        </w:tc>
      </w:tr>
      <w:tr w:rsidR="0016178A" w:rsidRPr="00CF248F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178A" w:rsidRPr="007466CE" w:rsidRDefault="00744A7E" w:rsidP="0014616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Agregar conceptos tipos teóricos a los temas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CF248F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43E03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debe estar ejecutando CU-GDC-002</w:t>
            </w:r>
          </w:p>
        </w:tc>
      </w:tr>
      <w:tr w:rsidR="0016178A" w:rsidRPr="00CF248F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744A7E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concepto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16178A" w:rsidRPr="00CF248F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6753CC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14616F">
              <w:rPr>
                <w:rFonts w:ascii="Arial" w:hAnsi="Arial" w:cs="Arial"/>
                <w:sz w:val="22"/>
                <w:szCs w:val="22"/>
                <w:lang w:val="es-AR"/>
              </w:rPr>
              <w:t>El sistema</w:t>
            </w:r>
            <w:del w:id="0" w:author="MONTANIEZ, CINTHIA [AG-Contractor/5000]" w:date="2016-11-04T16:42:00Z">
              <w:r w:rsidR="0014616F" w:rsidDel="00294154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 le</w:delText>
              </w:r>
            </w:del>
            <w:r w:rsidR="0014616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presenta la opción para cargar conceptos</w:t>
            </w:r>
          </w:p>
        </w:tc>
      </w:tr>
      <w:tr w:rsidR="0016178A" w:rsidRPr="00744A7E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correspondientes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16178A" w:rsidRPr="00294154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29415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 xml:space="preserve">sistema </w:t>
            </w:r>
            <w:bookmarkStart w:id="1" w:name="_GoBack"/>
            <w:bookmarkEnd w:id="1"/>
            <w:del w:id="2" w:author="MONTANIEZ, CINTHIA [AG-Contractor/5000]" w:date="2016-11-04T16:42:00Z">
              <w:r w:rsidR="006753CC" w:rsidDel="00294154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le </w:delText>
              </w:r>
            </w:del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ofrece la opción para cargar actividades</w:t>
            </w:r>
            <w:ins w:id="3" w:author="MONTANIEZ, CINTHIA [AG-Contractor/5000]" w:date="2016-11-04T16:41:00Z">
              <w:r w:rsidR="00294154">
                <w:rPr>
                  <w:rFonts w:ascii="Arial" w:hAnsi="Arial" w:cs="Arial"/>
                  <w:sz w:val="22"/>
                  <w:szCs w:val="22"/>
                  <w:lang w:val="es-AR"/>
                </w:rPr>
                <w:t>Llama al caso de uso</w:t>
              </w:r>
            </w:ins>
            <w:del w:id="4" w:author="MONTANIEZ, CINTHIA [AG-Contractor/5000]" w:date="2016-11-04T16:41:00Z">
              <w:r w:rsidDel="00294154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. </w:delText>
              </w:r>
              <w:r w:rsidR="005F13C2" w:rsidRPr="005F13C2" w:rsidDel="00294154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Ver </w:delText>
              </w:r>
            </w:del>
            <w:r w:rsidR="005F13C2" w:rsidRPr="005F13C2">
              <w:rPr>
                <w:rFonts w:ascii="Arial" w:hAnsi="Arial" w:cs="Arial"/>
                <w:bCs/>
                <w:iCs/>
                <w:sz w:val="22"/>
                <w:szCs w:val="22"/>
                <w:lang w:val="es-AR"/>
              </w:rPr>
              <w:t>CU- GDC-005</w:t>
            </w:r>
          </w:p>
        </w:tc>
      </w:tr>
      <w:tr w:rsidR="006753CC" w:rsidRPr="00CF248F" w:rsidTr="006753CC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6753CC" w:rsidRDefault="006753CC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la opción guardar</w:t>
            </w:r>
            <w:r w:rsidR="005F13C2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6753CC" w:rsidRPr="00CF248F" w:rsidTr="006753CC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6753CC" w:rsidRPr="007466CE" w:rsidRDefault="006753CC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6753CC" w:rsidRPr="005F13C2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753CC" w:rsidRPr="00CF248F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6753CC" w:rsidRPr="007466CE" w:rsidRDefault="006753CC" w:rsidP="00CF248F">
            <w:pPr>
              <w:pStyle w:val="ContenidodeTabla"/>
              <w:numPr>
                <w:ilvl w:val="1"/>
                <w:numId w:val="17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presenta la Pantalla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del punto 2 del caso de uso CU-GDC-002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753CC" w:rsidRPr="007466CE" w:rsidRDefault="006753CC" w:rsidP="006753CC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753CC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 Campos:</w:t>
            </w:r>
          </w:p>
          <w:p w:rsidR="009F724F" w:rsidRDefault="009F724F" w:rsidP="009F724F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del </w:t>
            </w:r>
            <w:r w:rsidR="005F13C2">
              <w:rPr>
                <w:rFonts w:ascii="Arial" w:hAnsi="Arial" w:cs="Arial"/>
                <w:sz w:val="22"/>
                <w:szCs w:val="22"/>
                <w:lang w:val="es-AR"/>
              </w:rPr>
              <w:t xml:space="preserve">concepto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(Tipo texto 100 caracteres)</w:t>
            </w:r>
          </w:p>
          <w:p w:rsidR="009F724F" w:rsidRDefault="005F13C2" w:rsidP="009F724F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corta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 xml:space="preserve"> (tipo texto 255 caracteres)</w:t>
            </w:r>
          </w:p>
          <w:p w:rsidR="009F724F" w:rsidRDefault="009F724F" w:rsidP="009F724F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del </w:t>
            </w:r>
            <w:r w:rsidR="005F13C2">
              <w:rPr>
                <w:rFonts w:ascii="Arial" w:hAnsi="Arial" w:cs="Arial"/>
                <w:sz w:val="22"/>
                <w:szCs w:val="22"/>
                <w:lang w:val="es-AR"/>
              </w:rPr>
              <w:t>concepto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(Tipo Texto 578 caracteres)</w:t>
            </w:r>
          </w:p>
          <w:p w:rsidR="009F724F" w:rsidRDefault="009F724F" w:rsidP="009F724F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Orden (numero entero)</w:t>
            </w:r>
          </w:p>
          <w:p w:rsidR="006753CC" w:rsidRPr="005F13C2" w:rsidRDefault="005F13C2" w:rsidP="005F13C2">
            <w:pPr>
              <w:pStyle w:val="ContenidodeTabla"/>
              <w:numPr>
                <w:ilvl w:val="0"/>
                <w:numId w:val="12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Conceptos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 xml:space="preserve"> correlativos (Tipo lista de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conceptos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753CC" w:rsidRPr="007466CE" w:rsidRDefault="006753CC" w:rsidP="006753CC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</w:tcPr>
          <w:p w:rsidR="006753CC" w:rsidRPr="001943C0" w:rsidRDefault="006753CC" w:rsidP="006753CC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16178A" w:rsidRDefault="0016178A" w:rsidP="000A3981">
      <w:pPr>
        <w:rPr>
          <w:lang w:val="es-AR"/>
        </w:rPr>
      </w:pPr>
    </w:p>
    <w:p w:rsidR="009F724F" w:rsidRDefault="00381DFB" w:rsidP="000A3981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  <w:tblGridChange w:id="5">
          <w:tblGrid>
            <w:gridCol w:w="2073"/>
            <w:gridCol w:w="7148"/>
          </w:tblGrid>
        </w:tblGridChange>
      </w:tblGrid>
      <w:tr w:rsidR="0016178A" w:rsidRPr="00744A7E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178A" w:rsidRPr="0016178A" w:rsidRDefault="00744A7E" w:rsidP="005F13C2">
            <w:pPr>
              <w:pStyle w:val="Heading3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 GDC-005</w:t>
            </w:r>
            <w:r w:rsidR="0016178A" w:rsidRPr="0016178A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-</w:t>
            </w:r>
            <w:r w:rsidR="0016178A" w:rsidRPr="0016178A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 w:rsidR="005F13C2">
              <w:rPr>
                <w:rFonts w:ascii="Arial" w:hAnsi="Arial" w:cs="Arial"/>
                <w:b/>
                <w:sz w:val="22"/>
                <w:szCs w:val="22"/>
                <w:lang w:val="es-AR"/>
              </w:rPr>
              <w:t>Actividad</w:t>
            </w:r>
          </w:p>
        </w:tc>
      </w:tr>
      <w:tr w:rsidR="0016178A" w:rsidRPr="00CF248F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178A" w:rsidRPr="007466CE" w:rsidRDefault="0016178A" w:rsidP="006753CC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actividad de tipo completar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CF248F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43E03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debe estar ejecutando CU-GDC-002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 xml:space="preserve"> y CU-GDC-003</w:t>
            </w:r>
          </w:p>
        </w:tc>
      </w:tr>
      <w:tr w:rsidR="0016178A" w:rsidRPr="00CF248F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6753CC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de la actividad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16178A" w:rsidRPr="00CF248F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5F13C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crear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actividad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16178A" w:rsidRPr="00CF248F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El sistema le muestra el formulario de carga de actividad. 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actor completa los campos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correspondientes. Ver nota 1.</w:t>
            </w:r>
          </w:p>
        </w:tc>
      </w:tr>
      <w:tr w:rsidR="0016178A" w:rsidRPr="00CF248F" w:rsidTr="0014616F">
        <w:trPr>
          <w:cantSplit/>
        </w:trPr>
        <w:tc>
          <w:tcPr>
            <w:tcW w:w="9221" w:type="dxa"/>
            <w:gridSpan w:val="2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4 -El actor selecciona la opción guardar</w:t>
            </w:r>
          </w:p>
        </w:tc>
      </w:tr>
      <w:tr w:rsidR="0016178A" w:rsidRPr="00CF248F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5F13C2" w:rsidRPr="00CF248F" w:rsidTr="00412BB5">
        <w:tblPrEx>
          <w:tblW w:w="9221" w:type="dxa"/>
          <w:tblInd w:w="195" w:type="dxa"/>
          <w:tblBorders>
            <w:top w:val="thinThickLargeGap" w:sz="6" w:space="0" w:color="808080"/>
            <w:left w:val="thinThickLargeGap" w:sz="6" w:space="0" w:color="808080"/>
            <w:bottom w:val="thinThickLargeGap" w:sz="6" w:space="0" w:color="808080"/>
            <w:right w:val="thinThickLargeGap" w:sz="6" w:space="0" w:color="808080"/>
            <w:insideH w:val="thinThickLargeGap" w:sz="6" w:space="0" w:color="808080"/>
            <w:insideV w:val="thinThickLargeGap" w:sz="6" w:space="0" w:color="808080"/>
          </w:tblBorders>
          <w:tblLayout w:type="fixed"/>
          <w:tblLook w:val="0000" w:firstRow="0" w:lastRow="0" w:firstColumn="0" w:lastColumn="0" w:noHBand="0" w:noVBand="0"/>
          <w:tblPrExChange w:id="6" w:author="MONTANIEZ, CINTHIA [AG-Contractor/5000]" w:date="2016-11-04T16:41:00Z">
            <w:tblPrEx>
              <w:tblW w:w="9221" w:type="dxa"/>
              <w:tblInd w:w="195" w:type="dxa"/>
              <w:tblBorders>
                <w:top w:val="thinThickLargeGap" w:sz="6" w:space="0" w:color="808080"/>
                <w:left w:val="thinThickLargeGap" w:sz="6" w:space="0" w:color="808080"/>
                <w:bottom w:val="thinThickLargeGap" w:sz="6" w:space="0" w:color="808080"/>
                <w:right w:val="thinThickLargeGap" w:sz="6" w:space="0" w:color="808080"/>
                <w:insideH w:val="thinThickLargeGap" w:sz="6" w:space="0" w:color="808080"/>
                <w:insideV w:val="thinThickLargeGap" w:sz="6" w:space="0" w:color="80808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7" w:author="MONTANIEZ, CINTHIA [AG-Contractor/5000]" w:date="2016-11-04T16:41:00Z">
            <w:trPr>
              <w:cantSplit/>
            </w:trPr>
          </w:trPrChange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  <w:tcPrChange w:id="8" w:author="MONTANIEZ, CINTHIA [AG-Contractor/5000]" w:date="2016-11-04T16:41:00Z">
              <w:tcPr>
                <w:tcW w:w="9221" w:type="dxa"/>
                <w:gridSpan w:val="2"/>
                <w:tcBorders>
                  <w:bottom w:val="thinThickLargeGap" w:sz="6" w:space="0" w:color="808080"/>
                </w:tcBorders>
                <w:shd w:val="pct10" w:color="000000" w:fill="FFFFFF"/>
              </w:tcPr>
            </w:tcPrChange>
          </w:tcPr>
          <w:p w:rsidR="005F13C2" w:rsidRDefault="005F13C2" w:rsidP="005F13C2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5C2D9E">
              <w:rPr>
                <w:rFonts w:ascii="Arial" w:hAnsi="Arial" w:cs="Arial"/>
                <w:bCs/>
                <w:sz w:val="22"/>
                <w:szCs w:val="22"/>
                <w:lang w:val="es-AR"/>
              </w:rPr>
              <w:t>3.1-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 El actor seleccionar agregar mas campos</w:t>
            </w:r>
          </w:p>
          <w:p w:rsidR="005F13C2" w:rsidRPr="005F13C2" w:rsidRDefault="005F13C2" w:rsidP="0014616F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5F13C2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3.2-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E</w:t>
            </w:r>
            <w:r w:rsidRPr="005F13C2">
              <w:rPr>
                <w:rFonts w:ascii="Arial" w:hAnsi="Arial" w:cs="Arial"/>
                <w:bCs/>
                <w:sz w:val="22"/>
                <w:szCs w:val="22"/>
                <w:lang w:val="es-AR"/>
              </w:rPr>
              <w:t>l sistema le muestra un nuevo campo de tipo respuesta</w:t>
            </w:r>
          </w:p>
          <w:p w:rsidR="005F13C2" w:rsidRPr="007466CE" w:rsidRDefault="005F13C2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3.3- E</w:t>
            </w:r>
            <w:r w:rsidRPr="005F13C2">
              <w:rPr>
                <w:rFonts w:ascii="Arial" w:hAnsi="Arial" w:cs="Arial"/>
                <w:bCs/>
                <w:sz w:val="22"/>
                <w:szCs w:val="22"/>
                <w:lang w:val="es-AR"/>
              </w:rPr>
              <w:t>l caso de uso vuelve al punto 4 del curso normal</w:t>
            </w:r>
          </w:p>
        </w:tc>
      </w:tr>
      <w:tr w:rsidR="0016178A" w:rsidRPr="00CF248F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16178A" w:rsidRPr="007466CE" w:rsidRDefault="0016178A" w:rsidP="00CF248F">
            <w:pPr>
              <w:pStyle w:val="ContenidodeTabla"/>
              <w:numPr>
                <w:ilvl w:val="1"/>
                <w:numId w:val="17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presenta la Pantalla </w:t>
            </w:r>
            <w:r w:rsidR="006753CC">
              <w:rPr>
                <w:rFonts w:ascii="Arial" w:hAnsi="Arial" w:cs="Arial"/>
                <w:sz w:val="22"/>
                <w:szCs w:val="22"/>
                <w:lang w:val="es-AR" w:eastAsia="en-US"/>
              </w:rPr>
              <w:t>del punto 1 de del caso de uso CU-GDC-003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Pr="007466CE" w:rsidRDefault="0016178A" w:rsidP="0014616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16178A" w:rsidRPr="00B75456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5F13C2" w:rsidRDefault="005F13C2" w:rsidP="005F13C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Nombre de actividad</w:t>
            </w:r>
          </w:p>
          <w:p w:rsidR="0076681F" w:rsidRDefault="0076681F" w:rsidP="0076681F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Nivel de dificultad</w:t>
            </w:r>
          </w:p>
          <w:p w:rsidR="0016178A" w:rsidRDefault="0016178A" w:rsidP="0014616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 xml:space="preserve"> pregunta (500 caracteres)</w:t>
            </w:r>
          </w:p>
          <w:p w:rsidR="005F13C2" w:rsidRPr="005F13C2" w:rsidRDefault="005F13C2" w:rsidP="005F13C2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Tipo de </w:t>
            </w:r>
            <w:del w:id="9" w:author="MONTANIEZ, CINTHIA [AG-Contractor/5000]" w:date="2016-11-04T16:41:00Z">
              <w:r w:rsidDel="00412BB5">
                <w:rPr>
                  <w:rFonts w:ascii="Arial" w:hAnsi="Arial" w:cs="Arial"/>
                  <w:sz w:val="22"/>
                  <w:szCs w:val="22"/>
                  <w:lang w:val="es-AR"/>
                </w:rPr>
                <w:delText>actividad  (</w:delText>
              </w:r>
            </w:del>
            <w:ins w:id="10" w:author="MONTANIEZ, CINTHIA [AG-Contractor/5000]" w:date="2016-11-04T16:41:00Z">
              <w:r w:rsidR="00412BB5">
                <w:rPr>
                  <w:rFonts w:ascii="Arial" w:hAnsi="Arial" w:cs="Arial"/>
                  <w:sz w:val="22"/>
                  <w:szCs w:val="22"/>
                  <w:lang w:val="es-AR"/>
                </w:rPr>
                <w:t>actividad (</w:t>
              </w:r>
            </w:ins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selecciona entre las diferentes actividades </w:t>
            </w:r>
            <w:del w:id="11" w:author="MONTANIEZ, CINTHIA [AG-Contractor/5000]" w:date="2016-11-04T16:41:00Z">
              <w:r w:rsidDel="00412BB5">
                <w:rPr>
                  <w:rFonts w:ascii="Arial" w:hAnsi="Arial" w:cs="Arial"/>
                  <w:sz w:val="22"/>
                  <w:szCs w:val="22"/>
                  <w:lang w:val="es-AR"/>
                </w:rPr>
                <w:delText>multiple choice</w:delText>
              </w:r>
            </w:del>
            <w:ins w:id="12" w:author="MONTANIEZ, CINTHIA [AG-Contractor/5000]" w:date="2016-11-04T16:41:00Z">
              <w:r w:rsidR="00412BB5">
                <w:rPr>
                  <w:rFonts w:ascii="Arial" w:hAnsi="Arial" w:cs="Arial"/>
                  <w:sz w:val="22"/>
                  <w:szCs w:val="22"/>
                  <w:lang w:val="es-AR"/>
                </w:rPr>
                <w:t>selección múltiple</w:t>
              </w:r>
            </w:ins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6A1CC8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Comentario1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– verdadero / falso </w:t>
            </w:r>
            <w:r w:rsidR="006A1CC8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Comentario2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– unir con flechas </w:t>
            </w:r>
            <w:r w:rsidR="006A1CC8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Comentario3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16178A" w:rsidRPr="00CA40E9" w:rsidRDefault="006753CC" w:rsidP="0014616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 respuesta (100 caracteres)</w:t>
            </w:r>
          </w:p>
        </w:tc>
      </w:tr>
      <w:tr w:rsidR="0016178A" w:rsidRPr="00903BDD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6178A" w:rsidRPr="007466CE" w:rsidRDefault="0016178A" w:rsidP="0014616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16178A" w:rsidRPr="00CF248F" w:rsidTr="0014616F">
        <w:trPr>
          <w:cantSplit/>
        </w:trPr>
        <w:tc>
          <w:tcPr>
            <w:tcW w:w="9221" w:type="dxa"/>
            <w:gridSpan w:val="2"/>
          </w:tcPr>
          <w:p w:rsidR="0016178A" w:rsidRPr="001943C0" w:rsidRDefault="00381DFB" w:rsidP="00412BB5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 xml:space="preserve">Comentario 1: La actividad de </w:t>
            </w:r>
            <w:del w:id="13" w:author="MONTANIEZ, CINTHIA [AG-Contractor/5000]" w:date="2016-11-04T16:41:00Z">
              <w:r w:rsidDel="00412BB5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delText>“multiple choice”</w:delText>
              </w:r>
            </w:del>
            <w:ins w:id="14" w:author="MONTANIEZ, CINTHIA [AG-Contractor/5000]" w:date="2016-11-04T16:41:00Z">
              <w:r w:rsidR="00412BB5">
                <w:rPr>
                  <w:rFonts w:ascii="Arial" w:hAnsi="Arial" w:cs="Arial"/>
                  <w:iCs/>
                  <w:sz w:val="22"/>
                  <w:szCs w:val="22"/>
                  <w:lang w:val="es-AR"/>
                </w:rPr>
                <w:t>selección múltiple</w:t>
              </w:r>
            </w:ins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es en la respuesta tendrá 2 campos un tipo respuesta (texto) y un campo selección</w:t>
            </w:r>
          </w:p>
        </w:tc>
      </w:tr>
      <w:tr w:rsidR="00381DFB" w:rsidRPr="00CF248F" w:rsidTr="0014616F">
        <w:trPr>
          <w:cantSplit/>
        </w:trPr>
        <w:tc>
          <w:tcPr>
            <w:tcW w:w="9221" w:type="dxa"/>
            <w:gridSpan w:val="2"/>
          </w:tcPr>
          <w:p w:rsidR="00381DFB" w:rsidRDefault="00381DFB" w:rsidP="00381DF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Comentario 2: La actividad de verdadero / falso tendrá un campo tipo respuesta (texto) y 2 campos selección (verdadero y falso respectivamente) que no pueden estar activos al mismo tiempo</w:t>
            </w:r>
          </w:p>
        </w:tc>
      </w:tr>
      <w:tr w:rsidR="00381DFB" w:rsidRPr="00CF248F" w:rsidTr="0014616F">
        <w:trPr>
          <w:cantSplit/>
        </w:trPr>
        <w:tc>
          <w:tcPr>
            <w:tcW w:w="9221" w:type="dxa"/>
            <w:gridSpan w:val="2"/>
          </w:tcPr>
          <w:p w:rsidR="00381DFB" w:rsidRDefault="00381DFB" w:rsidP="00381DF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Comentario 3: La actividad de unir con flechas tendrá 2 campos una hipótesis (texto) y una respuesta (texto)</w:t>
            </w:r>
          </w:p>
        </w:tc>
      </w:tr>
    </w:tbl>
    <w:p w:rsidR="0016178A" w:rsidRDefault="0016178A" w:rsidP="000A3981">
      <w:pPr>
        <w:rPr>
          <w:lang w:val="es-AR"/>
        </w:rPr>
      </w:pPr>
    </w:p>
    <w:p w:rsidR="0016178A" w:rsidRDefault="0016178A" w:rsidP="000A3981">
      <w:pPr>
        <w:rPr>
          <w:lang w:val="es-AR"/>
        </w:rPr>
      </w:pPr>
    </w:p>
    <w:sectPr w:rsidR="0016178A" w:rsidSect="001943C0">
      <w:headerReference w:type="default" r:id="rId19"/>
      <w:footerReference w:type="default" r:id="rId20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C3F" w:rsidRDefault="00CA2C3F">
      <w:r>
        <w:separator/>
      </w:r>
    </w:p>
  </w:endnote>
  <w:endnote w:type="continuationSeparator" w:id="0">
    <w:p w:rsidR="00CA2C3F" w:rsidRDefault="00CA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16F" w:rsidRDefault="0014616F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94154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294154">
      <w:rPr>
        <w:noProof/>
      </w:rPr>
      <w:t>7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</w:t>
    </w:r>
  </w:p>
  <w:p w:rsidR="0014616F" w:rsidRDefault="00146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C3F" w:rsidRDefault="00CA2C3F">
      <w:r>
        <w:separator/>
      </w:r>
    </w:p>
  </w:footnote>
  <w:footnote w:type="continuationSeparator" w:id="0">
    <w:p w:rsidR="00CA2C3F" w:rsidRDefault="00CA2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14616F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14616F" w:rsidRPr="007466CE" w:rsidRDefault="00CF248F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14616F" w:rsidRPr="000E180A" w:rsidRDefault="0014616F" w:rsidP="000E180A">
          <w:pPr>
            <w:jc w:val="center"/>
            <w:rPr>
              <w:rFonts w:ascii="Arial" w:eastAsia="Open Sans" w:hAnsi="Arial" w:cs="Arial"/>
              <w:b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>
            <w:rPr>
              <w:rFonts w:ascii="Arial" w:eastAsia="Open Sans" w:hAnsi="Arial" w:cs="Arial"/>
              <w:b/>
              <w:lang w:val="es-AR"/>
            </w:rPr>
            <w:t>Educativo de Formación Adaptativa</w:t>
          </w:r>
        </w:p>
      </w:tc>
      <w:tc>
        <w:tcPr>
          <w:tcW w:w="1904" w:type="dxa"/>
          <w:vMerge w:val="restart"/>
          <w:vAlign w:val="center"/>
        </w:tcPr>
        <w:p w:rsidR="0014616F" w:rsidRPr="007466CE" w:rsidRDefault="00CF248F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6.5pt;height:59.25pt;visibility:visible;mso-wrap-style:square">
                <v:imagedata r:id="rId2" o:title=""/>
              </v:shape>
            </w:pict>
          </w:r>
        </w:p>
      </w:tc>
    </w:tr>
    <w:tr w:rsidR="0014616F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14616F" w:rsidRPr="007466CE" w:rsidRDefault="0014616F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14616F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14616F" w:rsidRPr="000E180A" w:rsidRDefault="0014616F" w:rsidP="000E180A">
          <w:pPr>
            <w:jc w:val="center"/>
            <w:rPr>
              <w:rFonts w:ascii="Arial" w:eastAsia="Open Sans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2</w:t>
          </w:r>
          <w:r w:rsidRPr="007466CE">
            <w:rPr>
              <w:rFonts w:ascii="Arial" w:eastAsia="Open Sans" w:hAnsi="Arial" w:cs="Arial"/>
              <w:b/>
              <w:lang w:val="es-AR"/>
            </w:rPr>
            <w:t>.</w:t>
          </w:r>
          <w:r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14616F" w:rsidRPr="007466CE" w:rsidRDefault="0014616F" w:rsidP="000A3981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21/10</w:t>
          </w:r>
          <w:r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14616F" w:rsidRPr="007466CE" w:rsidRDefault="0014616F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52A4D"/>
    <w:multiLevelType w:val="hybridMultilevel"/>
    <w:tmpl w:val="67B636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F3D"/>
    <w:multiLevelType w:val="multilevel"/>
    <w:tmpl w:val="DA9AD2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B8239E"/>
    <w:multiLevelType w:val="hybridMultilevel"/>
    <w:tmpl w:val="5C349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560F8"/>
    <w:multiLevelType w:val="multilevel"/>
    <w:tmpl w:val="B96E53D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FF4AE4"/>
    <w:multiLevelType w:val="hybridMultilevel"/>
    <w:tmpl w:val="14A0B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86F91"/>
    <w:multiLevelType w:val="hybridMultilevel"/>
    <w:tmpl w:val="C32AC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83D07"/>
    <w:multiLevelType w:val="multilevel"/>
    <w:tmpl w:val="36C69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87C47EF"/>
    <w:multiLevelType w:val="hybridMultilevel"/>
    <w:tmpl w:val="32380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26B7"/>
    <w:multiLevelType w:val="hybridMultilevel"/>
    <w:tmpl w:val="C9F44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52B6C61"/>
    <w:multiLevelType w:val="hybridMultilevel"/>
    <w:tmpl w:val="4126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0"/>
  </w:num>
  <w:num w:numId="5">
    <w:abstractNumId w:val="0"/>
  </w:num>
  <w:num w:numId="6">
    <w:abstractNumId w:val="11"/>
  </w:num>
  <w:num w:numId="7">
    <w:abstractNumId w:val="9"/>
  </w:num>
  <w:num w:numId="8">
    <w:abstractNumId w:val="1"/>
  </w:num>
  <w:num w:numId="9">
    <w:abstractNumId w:val="7"/>
  </w:num>
  <w:num w:numId="10">
    <w:abstractNumId w:val="13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5"/>
  </w:num>
  <w:num w:numId="16">
    <w:abstractNumId w:val="15"/>
  </w:num>
  <w:num w:numId="17">
    <w:abstractNumId w:val="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A3981"/>
    <w:rsid w:val="000C76BB"/>
    <w:rsid w:val="000D63C7"/>
    <w:rsid w:val="000E180A"/>
    <w:rsid w:val="00102438"/>
    <w:rsid w:val="00106B84"/>
    <w:rsid w:val="00120AE1"/>
    <w:rsid w:val="00122F87"/>
    <w:rsid w:val="0014616F"/>
    <w:rsid w:val="00156A70"/>
    <w:rsid w:val="0016178A"/>
    <w:rsid w:val="0016610B"/>
    <w:rsid w:val="00191393"/>
    <w:rsid w:val="001943C0"/>
    <w:rsid w:val="001A59A0"/>
    <w:rsid w:val="001A76C6"/>
    <w:rsid w:val="001B56CF"/>
    <w:rsid w:val="001C7E5D"/>
    <w:rsid w:val="001E4EC3"/>
    <w:rsid w:val="00211101"/>
    <w:rsid w:val="0024378E"/>
    <w:rsid w:val="002512EA"/>
    <w:rsid w:val="00271CF1"/>
    <w:rsid w:val="002903AB"/>
    <w:rsid w:val="00294154"/>
    <w:rsid w:val="002A3BDD"/>
    <w:rsid w:val="002B1A46"/>
    <w:rsid w:val="002B43FD"/>
    <w:rsid w:val="002B7B91"/>
    <w:rsid w:val="002C091E"/>
    <w:rsid w:val="002C0A33"/>
    <w:rsid w:val="002F6368"/>
    <w:rsid w:val="00324D64"/>
    <w:rsid w:val="00355E05"/>
    <w:rsid w:val="00366D6F"/>
    <w:rsid w:val="00381DFB"/>
    <w:rsid w:val="003A7DA2"/>
    <w:rsid w:val="003B0F12"/>
    <w:rsid w:val="003C1190"/>
    <w:rsid w:val="00404E34"/>
    <w:rsid w:val="004105E6"/>
    <w:rsid w:val="00412BB5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24E8F"/>
    <w:rsid w:val="00546F33"/>
    <w:rsid w:val="00565BC0"/>
    <w:rsid w:val="0057646B"/>
    <w:rsid w:val="00590FDB"/>
    <w:rsid w:val="005927E9"/>
    <w:rsid w:val="005C022C"/>
    <w:rsid w:val="005C2D9E"/>
    <w:rsid w:val="005D4FDC"/>
    <w:rsid w:val="005D60DB"/>
    <w:rsid w:val="005F13C2"/>
    <w:rsid w:val="0060076F"/>
    <w:rsid w:val="00632752"/>
    <w:rsid w:val="00643E03"/>
    <w:rsid w:val="00647BAD"/>
    <w:rsid w:val="00654F97"/>
    <w:rsid w:val="0066497E"/>
    <w:rsid w:val="00671A3C"/>
    <w:rsid w:val="006753CC"/>
    <w:rsid w:val="00684AED"/>
    <w:rsid w:val="0068789D"/>
    <w:rsid w:val="006964E7"/>
    <w:rsid w:val="006A1CC8"/>
    <w:rsid w:val="006A32CA"/>
    <w:rsid w:val="006B086A"/>
    <w:rsid w:val="006B3036"/>
    <w:rsid w:val="006C1535"/>
    <w:rsid w:val="006C362E"/>
    <w:rsid w:val="006E4FC4"/>
    <w:rsid w:val="006E56CF"/>
    <w:rsid w:val="006E61FD"/>
    <w:rsid w:val="006F5052"/>
    <w:rsid w:val="00744A7E"/>
    <w:rsid w:val="007466CE"/>
    <w:rsid w:val="00753FDB"/>
    <w:rsid w:val="00760C13"/>
    <w:rsid w:val="0076681F"/>
    <w:rsid w:val="00770340"/>
    <w:rsid w:val="00783082"/>
    <w:rsid w:val="007C7720"/>
    <w:rsid w:val="007F0F40"/>
    <w:rsid w:val="00837A16"/>
    <w:rsid w:val="008435FC"/>
    <w:rsid w:val="00844DBD"/>
    <w:rsid w:val="008471A1"/>
    <w:rsid w:val="00847C70"/>
    <w:rsid w:val="00855EEB"/>
    <w:rsid w:val="00867499"/>
    <w:rsid w:val="008B0687"/>
    <w:rsid w:val="008C7624"/>
    <w:rsid w:val="008F2798"/>
    <w:rsid w:val="00903BDD"/>
    <w:rsid w:val="0091601A"/>
    <w:rsid w:val="00933E0F"/>
    <w:rsid w:val="0093474F"/>
    <w:rsid w:val="0095352E"/>
    <w:rsid w:val="009565FF"/>
    <w:rsid w:val="009626CD"/>
    <w:rsid w:val="009664D0"/>
    <w:rsid w:val="0096788F"/>
    <w:rsid w:val="00973662"/>
    <w:rsid w:val="009966F7"/>
    <w:rsid w:val="009C5AD0"/>
    <w:rsid w:val="009D32F0"/>
    <w:rsid w:val="009E5D62"/>
    <w:rsid w:val="009E6DA8"/>
    <w:rsid w:val="009F0AF3"/>
    <w:rsid w:val="009F1160"/>
    <w:rsid w:val="009F4738"/>
    <w:rsid w:val="009F724F"/>
    <w:rsid w:val="00A01AFB"/>
    <w:rsid w:val="00A5526F"/>
    <w:rsid w:val="00A7048E"/>
    <w:rsid w:val="00AA1C20"/>
    <w:rsid w:val="00AE1FA0"/>
    <w:rsid w:val="00AE5172"/>
    <w:rsid w:val="00AE6D52"/>
    <w:rsid w:val="00AF1CB1"/>
    <w:rsid w:val="00B6755A"/>
    <w:rsid w:val="00B76022"/>
    <w:rsid w:val="00B826FD"/>
    <w:rsid w:val="00B9589F"/>
    <w:rsid w:val="00BA6892"/>
    <w:rsid w:val="00BB2A58"/>
    <w:rsid w:val="00BB5323"/>
    <w:rsid w:val="00BB7F3E"/>
    <w:rsid w:val="00BC16ED"/>
    <w:rsid w:val="00BC36EF"/>
    <w:rsid w:val="00BC39DC"/>
    <w:rsid w:val="00BD4191"/>
    <w:rsid w:val="00BF292A"/>
    <w:rsid w:val="00C03215"/>
    <w:rsid w:val="00C125AF"/>
    <w:rsid w:val="00C14DD9"/>
    <w:rsid w:val="00C25C53"/>
    <w:rsid w:val="00C45309"/>
    <w:rsid w:val="00C615D0"/>
    <w:rsid w:val="00C8192A"/>
    <w:rsid w:val="00CA2C3F"/>
    <w:rsid w:val="00CA40E9"/>
    <w:rsid w:val="00CB64A4"/>
    <w:rsid w:val="00CC0BCC"/>
    <w:rsid w:val="00CC72EE"/>
    <w:rsid w:val="00CC7C8F"/>
    <w:rsid w:val="00CD34A7"/>
    <w:rsid w:val="00CF248F"/>
    <w:rsid w:val="00D450B1"/>
    <w:rsid w:val="00D517EE"/>
    <w:rsid w:val="00D56043"/>
    <w:rsid w:val="00D81FA3"/>
    <w:rsid w:val="00DB035E"/>
    <w:rsid w:val="00DD1D23"/>
    <w:rsid w:val="00DD2F10"/>
    <w:rsid w:val="00E079E4"/>
    <w:rsid w:val="00E3414B"/>
    <w:rsid w:val="00E34704"/>
    <w:rsid w:val="00E37BAC"/>
    <w:rsid w:val="00E52BA9"/>
    <w:rsid w:val="00E56995"/>
    <w:rsid w:val="00E70E3B"/>
    <w:rsid w:val="00E73BFE"/>
    <w:rsid w:val="00E8600C"/>
    <w:rsid w:val="00E86755"/>
    <w:rsid w:val="00E90F8A"/>
    <w:rsid w:val="00E92D9F"/>
    <w:rsid w:val="00E96181"/>
    <w:rsid w:val="00EF3F12"/>
    <w:rsid w:val="00F144CE"/>
    <w:rsid w:val="00F21DF3"/>
    <w:rsid w:val="00F36C01"/>
    <w:rsid w:val="00F44EDA"/>
    <w:rsid w:val="00F45602"/>
    <w:rsid w:val="00F45892"/>
    <w:rsid w:val="00F4656E"/>
    <w:rsid w:val="00F5324A"/>
    <w:rsid w:val="00F70A4E"/>
    <w:rsid w:val="00FC1E14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8EE3E35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4"/>
      </w:numPr>
    </w:pPr>
    <w:rPr>
      <w:rFonts w:ascii="Lucida Sans" w:hAnsi="Lucida Sans"/>
      <w:sz w:val="18"/>
      <w:lang w:val="es-ES_tradnl"/>
    </w:rPr>
  </w:style>
  <w:style w:type="paragraph" w:styleId="Revision">
    <w:name w:val="Revision"/>
    <w:hidden/>
    <w:uiPriority w:val="99"/>
    <w:semiHidden/>
    <w:rsid w:val="00E73BFE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75A20-6F9D-4247-A0FD-59C4A0C9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14084</TotalTime>
  <Pages>7</Pages>
  <Words>1154</Words>
  <Characters>6351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28</cp:revision>
  <cp:lastPrinted>2007-06-01T16:07:00Z</cp:lastPrinted>
  <dcterms:created xsi:type="dcterms:W3CDTF">2016-09-16T20:36:00Z</dcterms:created>
  <dcterms:modified xsi:type="dcterms:W3CDTF">2016-11-04T19:43:00Z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