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596A49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478BA">
              <w:rPr>
                <w:rFonts w:ascii="Arial" w:eastAsia="Arial" w:hAnsi="Arial" w:cs="Arial"/>
                <w:sz w:val="22"/>
                <w:szCs w:val="22"/>
                <w:highlight w:val="white"/>
              </w:rPr>
              <w:t>6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2478BA" w:rsidRPr="002478BA" w:rsidRDefault="002478BA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Costos de Proyecto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1402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180772" w:rsidRDefault="002478BA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e información de cursos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80772" w:rsidRPr="00596A49" w:rsidRDefault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v1.3.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A1205C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</w:p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180772" w:rsidRPr="00180772" w:rsidRDefault="00214024" w:rsidP="00214024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Informe final de relevamiento.</w:t>
            </w:r>
          </w:p>
          <w:p w:rsidR="00E66969" w:rsidRPr="00C30708" w:rsidRDefault="00A1205C" w:rsidP="00C3070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negocio.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4995"/>
      </w:tblGrid>
      <w:tr w:rsidR="00E66969" w:rsidTr="00B12A3B">
        <w:trPr>
          <w:trHeight w:val="20"/>
        </w:trPr>
        <w:tc>
          <w:tcPr>
            <w:tcW w:w="37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9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Default="00B12A3B">
            <w:pPr>
              <w:keepLines/>
              <w:spacing w:before="0" w:after="120"/>
              <w:jc w:val="left"/>
            </w:pPr>
            <w:r>
              <w:t>Falta de definición</w:t>
            </w: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Default="00B12A3B" w:rsidP="00B12A3B">
            <w:pPr>
              <w:keepLines/>
              <w:spacing w:before="0" w:after="120"/>
              <w:jc w:val="left"/>
            </w:pPr>
            <w:r>
              <w:t>Esperando respuesta del Sponsor sobre la currícula o plan de estudio de 4to grado.</w:t>
            </w:r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  <w:bookmarkStart w:id="0" w:name="_GoBack"/>
            <w:bookmarkEnd w:id="0"/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DD" w:rsidRDefault="007047DD">
      <w:pPr>
        <w:spacing w:before="0"/>
      </w:pPr>
      <w:r>
        <w:separator/>
      </w:r>
    </w:p>
  </w:endnote>
  <w:endnote w:type="continuationSeparator" w:id="0">
    <w:p w:rsidR="007047DD" w:rsidRDefault="007047D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12A3B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DD" w:rsidRDefault="007047DD">
      <w:pPr>
        <w:spacing w:before="0"/>
      </w:pPr>
      <w:r>
        <w:separator/>
      </w:r>
    </w:p>
  </w:footnote>
  <w:footnote w:type="continuationSeparator" w:id="0">
    <w:p w:rsidR="007047DD" w:rsidRDefault="007047D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1825FD37" wp14:editId="046FEBD8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54B76E2C" wp14:editId="1C0A6A6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2478B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1.6</w:t>
          </w:r>
        </w:p>
      </w:tc>
      <w:tc>
        <w:tcPr>
          <w:tcW w:w="3780" w:type="dxa"/>
          <w:vAlign w:val="center"/>
        </w:tcPr>
        <w:p w:rsidR="00E66969" w:rsidRPr="002021C4" w:rsidRDefault="002478B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03/06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E199A"/>
    <w:rsid w:val="001252D9"/>
    <w:rsid w:val="00156FAC"/>
    <w:rsid w:val="00180772"/>
    <w:rsid w:val="001B26B4"/>
    <w:rsid w:val="002021C4"/>
    <w:rsid w:val="00214024"/>
    <w:rsid w:val="0023447E"/>
    <w:rsid w:val="002478BA"/>
    <w:rsid w:val="003C26C1"/>
    <w:rsid w:val="004B750A"/>
    <w:rsid w:val="004D5AC2"/>
    <w:rsid w:val="00541D3F"/>
    <w:rsid w:val="00596A49"/>
    <w:rsid w:val="00627A18"/>
    <w:rsid w:val="007047DD"/>
    <w:rsid w:val="007F259B"/>
    <w:rsid w:val="00830AA4"/>
    <w:rsid w:val="00A1205C"/>
    <w:rsid w:val="00B12A3B"/>
    <w:rsid w:val="00C279AE"/>
    <w:rsid w:val="00C30708"/>
    <w:rsid w:val="00C51723"/>
    <w:rsid w:val="00D52AE2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15</cp:revision>
  <dcterms:created xsi:type="dcterms:W3CDTF">2016-05-20T14:08:00Z</dcterms:created>
  <dcterms:modified xsi:type="dcterms:W3CDTF">2016-06-03T20:40:00Z</dcterms:modified>
</cp:coreProperties>
</file>