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Default="00A1205C">
      <w:pPr>
        <w:pStyle w:val="Ttulo"/>
        <w:spacing w:before="240"/>
      </w:pPr>
      <w:r>
        <w:rPr>
          <w:sz w:val="28"/>
          <w:szCs w:val="28"/>
        </w:rPr>
        <w:t>Situación actual del Proyecto</w:t>
      </w:r>
    </w:p>
    <w:p w:rsidR="00E66969" w:rsidRDefault="00E66969"/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42"/>
        <w:gridCol w:w="5112"/>
      </w:tblGrid>
      <w:tr w:rsidR="00E66969" w:rsidTr="004D5AC2">
        <w:trPr>
          <w:trHeight w:val="20"/>
        </w:trPr>
        <w:tc>
          <w:tcPr>
            <w:tcW w:w="2177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4D5AC2">
        <w:trPr>
          <w:trHeight w:val="400"/>
        </w:trPr>
        <w:tc>
          <w:tcPr>
            <w:tcW w:w="2177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del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7F259B" w:rsidRPr="00596A49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23" w:type="pct"/>
            <w:tcBorders>
              <w:bottom w:val="single" w:sz="6" w:space="0" w:color="000000"/>
            </w:tcBorders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Acta de Proyecto</w:t>
            </w:r>
            <w:r w:rsidR="004D5AC2" w:rsidRPr="00596A49">
              <w:rPr>
                <w:rFonts w:ascii="Arial" w:eastAsia="Arial" w:hAnsi="Arial" w:cs="Arial"/>
                <w:sz w:val="22"/>
                <w:szCs w:val="22"/>
              </w:rPr>
              <w:t xml:space="preserve"> v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  <w:p w:rsidR="00E66969" w:rsidRPr="00596A49" w:rsidRDefault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Informe de Avance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v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1.</w:t>
            </w:r>
            <w:r w:rsidR="00C30708">
              <w:rPr>
                <w:rFonts w:ascii="Arial" w:eastAsia="Arial" w:hAnsi="Arial" w:cs="Arial"/>
                <w:sz w:val="22"/>
                <w:szCs w:val="22"/>
                <w:highlight w:val="white"/>
              </w:rPr>
              <w:t>5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:rsidR="003C26C1" w:rsidRPr="00596A49" w:rsidRDefault="00A1205C" w:rsidP="003C26C1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roles y responsabilidades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v1.2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Gantt de Proyecto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v1.2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6969" w:rsidRPr="00C51723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habilidades y competencias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v1.2</w:t>
            </w:r>
          </w:p>
          <w:p w:rsidR="00C51723" w:rsidRPr="00596A49" w:rsidRDefault="00C51723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Tabla de Riesgos v1.0</w:t>
            </w:r>
          </w:p>
          <w:p w:rsidR="00E66969" w:rsidRDefault="00E66969">
            <w:pPr>
              <w:keepLines/>
              <w:spacing w:before="0" w:after="120"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tcBorders>
              <w:bottom w:val="single" w:sz="6" w:space="0" w:color="000000"/>
            </w:tcBorders>
          </w:tcPr>
          <w:p w:rsidR="00E66969" w:rsidRPr="00C51723" w:rsidRDefault="00A1205C" w:rsidP="00C51723">
            <w:pPr>
              <w:keepLines/>
              <w:numPr>
                <w:ilvl w:val="0"/>
                <w:numId w:val="2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Totalidad de acta de proyecto</w:t>
            </w:r>
          </w:p>
          <w:p w:rsidR="00E66969" w:rsidRPr="00C30708" w:rsidRDefault="00A1205C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Costos de Proyecto</w:t>
            </w:r>
            <w:r w:rsidR="004D5AC2" w:rsidRPr="00596A49">
              <w:rPr>
                <w:rFonts w:ascii="Arial" w:eastAsia="Arial" w:hAnsi="Arial" w:cs="Arial"/>
                <w:sz w:val="22"/>
                <w:szCs w:val="22"/>
              </w:rPr>
              <w:t xml:space="preserve"> v1.0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C30708" w:rsidRPr="00C30708" w:rsidRDefault="00C30708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Arquitectura v1.0.</w:t>
            </w:r>
          </w:p>
          <w:p w:rsidR="00C30708" w:rsidRPr="00596A49" w:rsidRDefault="00C30708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diseño de interfaces v1.0</w:t>
            </w:r>
          </w:p>
          <w:p w:rsidR="00E66969" w:rsidRDefault="00E66969">
            <w:pPr>
              <w:keepLines/>
              <w:spacing w:before="0" w:after="120"/>
              <w:ind w:left="360"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Informe final de relevamiento.</w:t>
            </w:r>
          </w:p>
          <w:p w:rsidR="00E66969" w:rsidRPr="00C30708" w:rsidRDefault="00A1205C" w:rsidP="00C30708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negocio.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Casos de uso del </w:t>
            </w:r>
            <w:r w:rsidR="00830AA4" w:rsidRPr="00596A49">
              <w:rPr>
                <w:rFonts w:ascii="Arial" w:eastAsia="Arial" w:hAnsi="Arial" w:cs="Arial"/>
                <w:sz w:val="22"/>
                <w:szCs w:val="22"/>
              </w:rPr>
              <w:t>módulo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interfaces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 interfaces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lastRenderedPageBreak/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Default="00E66969">
            <w:pPr>
              <w:keepLines/>
              <w:spacing w:before="0"/>
              <w:jc w:val="left"/>
            </w:pPr>
          </w:p>
          <w:p w:rsidR="00E66969" w:rsidRDefault="00E66969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tulo"/>
        <w:jc w:val="left"/>
      </w:pPr>
    </w:p>
    <w:p w:rsidR="00E66969" w:rsidRDefault="00A1205C">
      <w:pPr>
        <w:pStyle w:val="Ttulo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8789" w:type="dxa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E66969">
        <w:trPr>
          <w:trHeight w:val="20"/>
        </w:trPr>
        <w:tc>
          <w:tcPr>
            <w:tcW w:w="4394" w:type="dxa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>
        <w:trPr>
          <w:trHeight w:val="20"/>
        </w:trPr>
        <w:tc>
          <w:tcPr>
            <w:tcW w:w="43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3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  <w:tr w:rsidR="00E66969">
        <w:trPr>
          <w:trHeight w:val="20"/>
        </w:trPr>
        <w:tc>
          <w:tcPr>
            <w:tcW w:w="43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3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  <w:tr w:rsidR="00E66969">
        <w:trPr>
          <w:trHeight w:val="20"/>
        </w:trPr>
        <w:tc>
          <w:tcPr>
            <w:tcW w:w="43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3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</w:tbl>
    <w:p w:rsidR="00E66969" w:rsidRDefault="00E66969">
      <w:pPr>
        <w:pStyle w:val="Ttulo"/>
      </w:pPr>
    </w:p>
    <w:p w:rsidR="00E66969" w:rsidRDefault="00E66969">
      <w:pPr>
        <w:pStyle w:val="Ttulo"/>
      </w:pPr>
    </w:p>
    <w:p w:rsidR="00E66969" w:rsidRDefault="00A1205C" w:rsidP="001252D9">
      <w:r>
        <w:br w:type="page"/>
      </w:r>
    </w:p>
    <w:p w:rsidR="00E66969" w:rsidRDefault="00A1205C">
      <w:pPr>
        <w:pStyle w:val="Ttulo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proofErr w:type="gramStart"/>
      <w:r>
        <w:rPr>
          <w:rFonts w:ascii="Arial" w:eastAsia="Arial" w:hAnsi="Arial" w:cs="Arial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sz w:val="22"/>
          <w:szCs w:val="22"/>
        </w:rPr>
        <w:t>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Default="001252D9" w:rsidP="001252D9">
      <w:pPr>
        <w:spacing w:before="0"/>
        <w:jc w:val="left"/>
      </w:pPr>
    </w:p>
    <w:p w:rsidR="001252D9" w:rsidRPr="001252D9" w:rsidRDefault="001252D9" w:rsidP="001252D9">
      <w:pPr>
        <w:spacing w:before="0"/>
        <w:jc w:val="left"/>
      </w:pPr>
    </w:p>
    <w:p w:rsidR="00E66969" w:rsidRDefault="00A1205C">
      <w:pPr>
        <w:pStyle w:val="Ttulo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49"/>
        <w:gridCol w:w="3199"/>
        <w:gridCol w:w="3478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Caro, Jonatan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Matsui,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Pr="001252D9" w:rsidRDefault="004D5AC2" w:rsidP="001252D9">
      <w:pPr>
        <w:pStyle w:val="Ttulo"/>
        <w:jc w:val="left"/>
        <w:rPr>
          <w:rFonts w:ascii="Arial Black" w:eastAsia="Arial Black" w:hAnsi="Arial Black" w:cs="Arial Black"/>
          <w:b w:val="0"/>
          <w:sz w:val="20"/>
          <w:szCs w:val="20"/>
        </w:rPr>
      </w:pPr>
    </w:p>
    <w:p w:rsidR="00E66969" w:rsidRDefault="00A1205C">
      <w:pPr>
        <w:pStyle w:val="Ttulo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417" w:bottom="1133" w:left="1417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99A" w:rsidRDefault="000E199A">
      <w:pPr>
        <w:spacing w:before="0"/>
      </w:pPr>
      <w:r>
        <w:separator/>
      </w:r>
    </w:p>
  </w:endnote>
  <w:endnote w:type="continuationSeparator" w:id="0">
    <w:p w:rsidR="000E199A" w:rsidRDefault="000E199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1C4" w:rsidRDefault="002021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2021C4">
      <w:rPr>
        <w:noProof/>
      </w:rPr>
      <w:t>3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proofErr w:type="spellStart"/>
    <w:r>
      <w:rPr>
        <w:rFonts w:ascii="Arial" w:eastAsia="Arial" w:hAnsi="Arial" w:cs="Arial"/>
        <w:sz w:val="16"/>
        <w:szCs w:val="16"/>
      </w:rPr>
      <w:t>Template</w:t>
    </w:r>
    <w:proofErr w:type="spellEnd"/>
    <w:r>
      <w:rPr>
        <w:rFonts w:ascii="Arial" w:eastAsia="Arial" w:hAnsi="Arial" w:cs="Arial"/>
        <w:sz w:val="16"/>
        <w:szCs w:val="16"/>
      </w:rPr>
      <w:t xml:space="preserve">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1C4" w:rsidRDefault="002021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99A" w:rsidRDefault="000E199A">
      <w:pPr>
        <w:spacing w:before="0"/>
      </w:pPr>
      <w:r>
        <w:separator/>
      </w:r>
    </w:p>
  </w:footnote>
  <w:footnote w:type="continuationSeparator" w:id="0">
    <w:p w:rsidR="000E199A" w:rsidRDefault="000E199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1C4" w:rsidRDefault="002021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635" w:type="dxa"/>
      <w:tblInd w:w="-82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00"/>
      <w:gridCol w:w="3000"/>
      <w:gridCol w:w="3780"/>
      <w:gridCol w:w="1755"/>
    </w:tblGrid>
    <w:tr w:rsidR="00E66969">
      <w:trPr>
        <w:trHeight w:val="540"/>
      </w:trPr>
      <w:tc>
        <w:tcPr>
          <w:tcW w:w="2100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4188DD27" wp14:editId="3A99051F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1B665BF1" wp14:editId="40E1F2AF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>
      <w:trPr>
        <w:trHeight w:val="46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>
      <w:trPr>
        <w:trHeight w:val="44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3000" w:type="dxa"/>
          <w:vAlign w:val="center"/>
        </w:tcPr>
        <w:p w:rsidR="00E66969" w:rsidRPr="002021C4" w:rsidRDefault="007F259B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Versión 1.5</w:t>
          </w:r>
        </w:p>
      </w:tc>
      <w:tc>
        <w:tcPr>
          <w:tcW w:w="3780" w:type="dxa"/>
          <w:vAlign w:val="center"/>
        </w:tcPr>
        <w:p w:rsidR="00E66969" w:rsidRPr="002021C4" w:rsidRDefault="007F259B">
          <w:pPr>
            <w:spacing w:before="0"/>
            <w:rPr>
              <w:rFonts w:ascii="Arial" w:hAnsi="Arial" w:cs="Arial"/>
            </w:rPr>
          </w:pPr>
          <w:bookmarkStart w:id="0" w:name="_GoBack"/>
          <w:bookmarkEnd w:id="0"/>
          <w:r w:rsidRPr="002021C4">
            <w:rPr>
              <w:rFonts w:ascii="Arial" w:hAnsi="Arial" w:cs="Arial"/>
            </w:rPr>
            <w:t>27</w:t>
          </w:r>
          <w:r w:rsidR="00A1205C" w:rsidRPr="002021C4">
            <w:rPr>
              <w:rFonts w:ascii="Arial" w:hAnsi="Arial" w:cs="Arial"/>
            </w:rPr>
            <w:t>/05/2016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1C4" w:rsidRDefault="002021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E199A"/>
    <w:rsid w:val="001252D9"/>
    <w:rsid w:val="001B26B4"/>
    <w:rsid w:val="002021C4"/>
    <w:rsid w:val="0023447E"/>
    <w:rsid w:val="003C26C1"/>
    <w:rsid w:val="004B750A"/>
    <w:rsid w:val="004D5AC2"/>
    <w:rsid w:val="00541D3F"/>
    <w:rsid w:val="00596A49"/>
    <w:rsid w:val="00627A18"/>
    <w:rsid w:val="007F259B"/>
    <w:rsid w:val="00830AA4"/>
    <w:rsid w:val="00A1205C"/>
    <w:rsid w:val="00C279AE"/>
    <w:rsid w:val="00C30708"/>
    <w:rsid w:val="00C51723"/>
    <w:rsid w:val="00D52AE2"/>
    <w:rsid w:val="00E66969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F49A93"/>
  <w15:docId w15:val="{2AE6C905-7597-490B-8900-7CCE6AA7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7F259B"/>
  </w:style>
  <w:style w:type="paragraph" w:styleId="Piedepgina">
    <w:name w:val="footer"/>
    <w:basedOn w:val="Normal"/>
    <w:link w:val="Piedepgina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MONTANIEZ, CINTHIA [AG-Contractor/5000]</cp:lastModifiedBy>
  <cp:revision>12</cp:revision>
  <dcterms:created xsi:type="dcterms:W3CDTF">2016-05-20T14:08:00Z</dcterms:created>
  <dcterms:modified xsi:type="dcterms:W3CDTF">2016-05-26T21:30:00Z</dcterms:modified>
</cp:coreProperties>
</file>