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Explanation of the DATA LOADING AND EDA code</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code loads a dataset using pandas and performs basic exploratory data analysis (EDA). It displays the first and last rows, checks dataset shape, column names, unique values, summary statistics, and missing values. Overall, it helps understand the structure, quality, and distribution of the exoplanet dataset before preprocessing or modeling.</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