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Explanation of the FLASK WEB INTERFACE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code creates a web application using Flask where users enter exoplanet features through an HTML form, and the trained Random Forest model predicts whether the planet is “CONFIRMED” or “FALSE POSITIVE”.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designs the webpage interface,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builds the frontend form and displays prediction results dynamically using Flask templates.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