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MODEL BASED REFLEX AGENT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 ModelBasedReflexAgent: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class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ModelBasedReflexAgent.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init__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(self, desired_temperature):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__init__ constructor with self keyword.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self.desired_temperature = desired_temperature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self keyword to initialize the parameter.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self.heater_state = "OFF"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Storing memory that the heater is off as this is the internal model (memory). In this way it will avoid turning on and off the heater repeatedly.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perceive(self, current_temperature):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return current_temperature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the perceive method as the model perceives through the environment around it.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act(self, current_temperature):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the act method as the model takes actions according to what it perceives through its environment.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current_temperature &lt; self.desired_temperature and self.heater_state == "OFF":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if statement to check the condition whether the current temperature is below the desired temperature and the heater is off or not.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self.heater_state = "ON"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= "Turn on heater"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above condition met true then it will update the internal memory.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elif current_temperature &gt;= self.desired_temperature and self.heater_state == "ON":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elif statement to check the condition whether the current temperature is at or above the desired temperature and the heater is on or not.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self.heater_state = "OFF"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= "Turn off heater"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above condition met true then it will update the internal memory.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action = (f"No change (Heater remains {self.heater_state})"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 all the above two conditions will met false then it will print the f string statement showing no change.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rooms =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"Living Room": 18,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"Bedroom": 22,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"Kitchen": 20,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"Bathroom": 24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dictionary.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desired_temperature = 22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Initializing the desired temperature.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agent = ModelBasedReflexAgent(desired_temperature)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the object of the agent.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room, temperature in rooms.items():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for loop to check each room’s temperature.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= agent.act(temperature)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this is the point where the agent takes the action.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