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D62" w:rsidRPr="00DD2D62" w:rsidRDefault="00DD2D62" w:rsidP="00DD2D62">
      <w:pPr>
        <w:jc w:val="center"/>
        <w:rPr>
          <w:rFonts w:ascii="Arial" w:hAnsi="Arial" w:cs="Arial"/>
          <w:b/>
          <w:bCs/>
          <w:color w:val="222222"/>
          <w:sz w:val="36"/>
          <w:lang w:val="en-US"/>
        </w:rPr>
      </w:pPr>
      <w:r w:rsidRPr="00DD2D62">
        <w:rPr>
          <w:b/>
          <w:noProof/>
          <w:sz w:val="28"/>
          <w:lang w:val="es-MX" w:eastAsia="es-MX"/>
        </w:rPr>
        <w:drawing>
          <wp:anchor distT="0" distB="0" distL="114300" distR="114300" simplePos="0" relativeHeight="251659264" behindDoc="1" locked="0" layoutInCell="1" allowOverlap="1" wp14:anchorId="694C32A6" wp14:editId="2B3FEFC3">
            <wp:simplePos x="0" y="0"/>
            <wp:positionH relativeFrom="column">
              <wp:posOffset>-708660</wp:posOffset>
            </wp:positionH>
            <wp:positionV relativeFrom="paragraph">
              <wp:posOffset>-394970</wp:posOffset>
            </wp:positionV>
            <wp:extent cx="704850" cy="1411692"/>
            <wp:effectExtent l="0" t="0" r="0" b="0"/>
            <wp:wrapNone/>
            <wp:docPr id="6" name="Imagen 6" descr="Resultado de imagen de a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g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1411692"/>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7" w:history="1">
        <w:proofErr w:type="spellStart"/>
        <w:r w:rsidRPr="00DD2D62">
          <w:rPr>
            <w:rFonts w:ascii="Arial" w:hAnsi="Arial" w:cs="Arial"/>
            <w:b/>
            <w:sz w:val="36"/>
            <w:lang w:val="en-US"/>
          </w:rPr>
          <w:t>Akademia</w:t>
        </w:r>
        <w:proofErr w:type="spellEnd"/>
        <w:r w:rsidRPr="00DD2D62">
          <w:rPr>
            <w:rFonts w:ascii="Arial" w:hAnsi="Arial" w:cs="Arial"/>
            <w:b/>
            <w:sz w:val="36"/>
            <w:lang w:val="en-US"/>
          </w:rPr>
          <w:t xml:space="preserve"> </w:t>
        </w:r>
        <w:proofErr w:type="spellStart"/>
        <w:r w:rsidRPr="00DD2D62">
          <w:rPr>
            <w:rFonts w:ascii="Arial" w:hAnsi="Arial" w:cs="Arial"/>
            <w:b/>
            <w:sz w:val="36"/>
            <w:lang w:val="en-US"/>
          </w:rPr>
          <w:t>Górniczo-Hutnicza</w:t>
        </w:r>
        <w:proofErr w:type="spellEnd"/>
      </w:hyperlink>
    </w:p>
    <w:p w:rsidR="00DD2D62" w:rsidRPr="00DD2D62" w:rsidRDefault="00DD2D62" w:rsidP="00DD2D62">
      <w:pPr>
        <w:jc w:val="center"/>
        <w:rPr>
          <w:b/>
          <w:bCs/>
          <w:lang w:val="en-US"/>
        </w:rPr>
      </w:pPr>
      <w:r w:rsidRPr="00DD2D62">
        <w:rPr>
          <w:b/>
          <w:lang w:val="en-US"/>
        </w:rPr>
        <w:t>University of Science and Technology</w:t>
      </w:r>
    </w:p>
    <w:p w:rsidR="00DD2D62" w:rsidRPr="007F76C3" w:rsidRDefault="00DD2D62" w:rsidP="00DD2D62">
      <w:pPr>
        <w:jc w:val="both"/>
        <w:rPr>
          <w:rFonts w:ascii="Arial" w:hAnsi="Arial" w:cs="Arial"/>
          <w:b/>
          <w:sz w:val="28"/>
          <w:szCs w:val="28"/>
          <w:lang w:val="en-US"/>
        </w:rPr>
      </w:pPr>
    </w:p>
    <w:p w:rsidR="00DD2D62" w:rsidRPr="00711F71" w:rsidRDefault="00DD2D62" w:rsidP="00DD2D62">
      <w:pPr>
        <w:jc w:val="center"/>
        <w:rPr>
          <w:rFonts w:ascii="Arial" w:hAnsi="Arial" w:cs="Arial"/>
          <w:sz w:val="36"/>
          <w:szCs w:val="26"/>
          <w:lang w:val="en-US"/>
        </w:rPr>
      </w:pPr>
      <w:r w:rsidRPr="00711F71">
        <w:rPr>
          <w:rFonts w:ascii="Arial" w:hAnsi="Arial" w:cs="Arial"/>
          <w:sz w:val="36"/>
          <w:szCs w:val="26"/>
          <w:lang w:val="en-US"/>
        </w:rPr>
        <w:t xml:space="preserve">Faculty of Mechanical </w:t>
      </w:r>
    </w:p>
    <w:p w:rsidR="00DD2D62" w:rsidRPr="00711F71" w:rsidRDefault="00DD2D62" w:rsidP="00DD2D62">
      <w:pPr>
        <w:jc w:val="center"/>
        <w:rPr>
          <w:rFonts w:ascii="Arial" w:hAnsi="Arial" w:cs="Arial"/>
          <w:sz w:val="36"/>
          <w:szCs w:val="26"/>
          <w:lang w:val="en-US"/>
        </w:rPr>
      </w:pPr>
      <w:r w:rsidRPr="00711F71">
        <w:rPr>
          <w:rFonts w:ascii="Arial" w:hAnsi="Arial" w:cs="Arial"/>
          <w:sz w:val="36"/>
          <w:szCs w:val="26"/>
          <w:lang w:val="en-US"/>
        </w:rPr>
        <w:t>Engineering and Robotics</w:t>
      </w:r>
    </w:p>
    <w:p w:rsidR="00DD2D62" w:rsidRPr="007F76C3" w:rsidRDefault="00DD2D62" w:rsidP="00DD2D62">
      <w:pPr>
        <w:rPr>
          <w:rFonts w:ascii="Arial" w:hAnsi="Arial" w:cs="Arial"/>
          <w:sz w:val="26"/>
          <w:szCs w:val="26"/>
          <w:lang w:val="en-US"/>
        </w:rPr>
      </w:pPr>
    </w:p>
    <w:p w:rsidR="00DD2D62" w:rsidRPr="007F76C3" w:rsidRDefault="00DD2D62" w:rsidP="00DD2D62">
      <w:pPr>
        <w:jc w:val="center"/>
        <w:rPr>
          <w:rFonts w:ascii="Arial" w:hAnsi="Arial" w:cs="Arial"/>
          <w:sz w:val="26"/>
          <w:szCs w:val="26"/>
          <w:lang w:val="en-US"/>
        </w:rPr>
      </w:pPr>
    </w:p>
    <w:p w:rsidR="00DD2D62" w:rsidRPr="007F76C3" w:rsidRDefault="00DD2D62" w:rsidP="00DD2D62">
      <w:pPr>
        <w:jc w:val="center"/>
        <w:rPr>
          <w:rFonts w:ascii="Arial" w:hAnsi="Arial" w:cs="Arial"/>
          <w:sz w:val="26"/>
          <w:szCs w:val="26"/>
          <w:lang w:val="en-US"/>
        </w:rPr>
      </w:pPr>
      <w:r w:rsidRPr="007F76C3">
        <w:rPr>
          <w:rFonts w:ascii="Arial" w:hAnsi="Arial" w:cs="Arial"/>
          <w:sz w:val="26"/>
          <w:szCs w:val="26"/>
          <w:lang w:val="en-US"/>
        </w:rPr>
        <w:t xml:space="preserve">Subject: </w:t>
      </w:r>
      <w:r>
        <w:rPr>
          <w:rFonts w:ascii="Arial" w:hAnsi="Arial" w:cs="Arial"/>
          <w:sz w:val="26"/>
          <w:szCs w:val="26"/>
          <w:lang w:val="en-US"/>
        </w:rPr>
        <w:t>Software Engineering</w:t>
      </w:r>
    </w:p>
    <w:p w:rsidR="00DD2D62" w:rsidRPr="007F76C3" w:rsidRDefault="00DD2D62" w:rsidP="00DD2D62">
      <w:pPr>
        <w:rPr>
          <w:rFonts w:ascii="Arial" w:hAnsi="Arial" w:cs="Arial"/>
          <w:sz w:val="26"/>
          <w:szCs w:val="26"/>
          <w:lang w:val="en-US"/>
        </w:rPr>
      </w:pPr>
    </w:p>
    <w:p w:rsidR="00DD2D62" w:rsidRPr="007F76C3" w:rsidRDefault="00DD2D62" w:rsidP="00DD2D62">
      <w:pPr>
        <w:jc w:val="center"/>
        <w:rPr>
          <w:rFonts w:ascii="Arial" w:hAnsi="Arial" w:cs="Arial"/>
          <w:b/>
          <w:sz w:val="32"/>
          <w:szCs w:val="26"/>
          <w:lang w:val="en-US"/>
        </w:rPr>
      </w:pPr>
      <w:r>
        <w:rPr>
          <w:rFonts w:ascii="Arial" w:hAnsi="Arial" w:cs="Arial"/>
          <w:b/>
          <w:sz w:val="32"/>
          <w:szCs w:val="26"/>
          <w:lang w:val="en-US"/>
        </w:rPr>
        <w:t>FINAL PROYECT</w:t>
      </w:r>
    </w:p>
    <w:p w:rsidR="00DD2D62" w:rsidRPr="007F76C3" w:rsidRDefault="00DD2D62" w:rsidP="00DD2D62">
      <w:pPr>
        <w:rPr>
          <w:rFonts w:ascii="Arial" w:hAnsi="Arial" w:cs="Arial"/>
          <w:sz w:val="26"/>
          <w:szCs w:val="26"/>
          <w:lang w:val="en-US"/>
        </w:rPr>
      </w:pPr>
    </w:p>
    <w:p w:rsidR="00DD2D62" w:rsidRPr="007F76C3" w:rsidRDefault="00DD2D62" w:rsidP="00DD2D62">
      <w:pPr>
        <w:rPr>
          <w:rFonts w:ascii="Arial" w:hAnsi="Arial" w:cs="Arial"/>
          <w:sz w:val="26"/>
          <w:szCs w:val="26"/>
          <w:lang w:val="en-US"/>
        </w:rPr>
      </w:pPr>
      <w:r>
        <w:rPr>
          <w:rFonts w:ascii="Arial" w:hAnsi="Arial" w:cs="Arial"/>
          <w:sz w:val="26"/>
          <w:szCs w:val="26"/>
          <w:lang w:val="en-US"/>
        </w:rPr>
        <w:t>Team members</w:t>
      </w:r>
      <w:r w:rsidRPr="007F76C3">
        <w:rPr>
          <w:rFonts w:ascii="Arial" w:hAnsi="Arial" w:cs="Arial"/>
          <w:sz w:val="26"/>
          <w:szCs w:val="26"/>
          <w:lang w:val="en-US"/>
        </w:rPr>
        <w:t>:</w:t>
      </w:r>
    </w:p>
    <w:p w:rsidR="00DD2D62" w:rsidRPr="007F76C3" w:rsidRDefault="00DD2D62" w:rsidP="00DD2D62">
      <w:pPr>
        <w:pStyle w:val="Prrafodelista"/>
        <w:numPr>
          <w:ilvl w:val="0"/>
          <w:numId w:val="1"/>
        </w:numPr>
        <w:spacing w:after="160" w:line="259" w:lineRule="auto"/>
        <w:rPr>
          <w:rFonts w:ascii="Arial" w:hAnsi="Arial" w:cs="Arial"/>
          <w:sz w:val="26"/>
          <w:szCs w:val="26"/>
          <w:lang w:val="en-US"/>
        </w:rPr>
      </w:pPr>
    </w:p>
    <w:p w:rsidR="00DD2D62" w:rsidRPr="00711F71" w:rsidRDefault="00DD2D62" w:rsidP="00DD2D62">
      <w:pPr>
        <w:pStyle w:val="Prrafodelista"/>
        <w:numPr>
          <w:ilvl w:val="0"/>
          <w:numId w:val="1"/>
        </w:numPr>
        <w:spacing w:after="160" w:line="259" w:lineRule="auto"/>
        <w:rPr>
          <w:rFonts w:ascii="Arial" w:hAnsi="Arial" w:cs="Arial"/>
          <w:sz w:val="26"/>
          <w:szCs w:val="26"/>
          <w:lang w:val="es-MX"/>
        </w:rPr>
      </w:pPr>
      <w:r w:rsidRPr="00711F71">
        <w:rPr>
          <w:rFonts w:ascii="Arial" w:hAnsi="Arial" w:cs="Arial"/>
          <w:sz w:val="26"/>
          <w:szCs w:val="26"/>
          <w:lang w:val="es-MX"/>
        </w:rPr>
        <w:t xml:space="preserve">José Ignacio </w:t>
      </w:r>
      <w:r>
        <w:rPr>
          <w:rFonts w:ascii="Arial" w:hAnsi="Arial" w:cs="Arial"/>
          <w:sz w:val="26"/>
          <w:szCs w:val="26"/>
          <w:lang w:val="es-MX"/>
        </w:rPr>
        <w:t>Valladares Ibarra</w:t>
      </w:r>
    </w:p>
    <w:p w:rsidR="00DD2D62" w:rsidRPr="007F76C3" w:rsidRDefault="00DD2D62" w:rsidP="00DD2D62">
      <w:pPr>
        <w:pStyle w:val="Prrafodelista"/>
        <w:numPr>
          <w:ilvl w:val="0"/>
          <w:numId w:val="1"/>
        </w:numPr>
        <w:spacing w:after="160" w:line="259" w:lineRule="auto"/>
        <w:rPr>
          <w:rFonts w:ascii="Arial" w:hAnsi="Arial" w:cs="Arial"/>
          <w:sz w:val="26"/>
          <w:szCs w:val="26"/>
          <w:lang w:val="en-US"/>
        </w:rPr>
      </w:pPr>
    </w:p>
    <w:p w:rsidR="00DD2D62" w:rsidRPr="007F76C3" w:rsidRDefault="00DD2D62" w:rsidP="00DD2D62">
      <w:pPr>
        <w:rPr>
          <w:rFonts w:ascii="Arial" w:hAnsi="Arial" w:cs="Arial"/>
          <w:sz w:val="26"/>
          <w:szCs w:val="26"/>
          <w:lang w:val="en-US"/>
        </w:rPr>
      </w:pPr>
    </w:p>
    <w:p w:rsidR="00DD2D62" w:rsidRPr="007F76C3" w:rsidRDefault="00DD2D62" w:rsidP="00DD2D62">
      <w:pPr>
        <w:rPr>
          <w:rFonts w:ascii="Arial" w:hAnsi="Arial" w:cs="Arial"/>
          <w:sz w:val="26"/>
          <w:szCs w:val="26"/>
          <w:lang w:val="en-US"/>
        </w:rPr>
      </w:pPr>
      <w:r w:rsidRPr="007F76C3">
        <w:rPr>
          <w:rFonts w:ascii="Arial" w:hAnsi="Arial" w:cs="Arial"/>
          <w:sz w:val="26"/>
          <w:szCs w:val="26"/>
          <w:lang w:val="en-US"/>
        </w:rPr>
        <w:t xml:space="preserve">Professor: </w:t>
      </w:r>
    </w:p>
    <w:p w:rsidR="00DD2D62" w:rsidRPr="007F76C3" w:rsidRDefault="00DD2D62" w:rsidP="00DD2D62">
      <w:pPr>
        <w:rPr>
          <w:rFonts w:ascii="Arial" w:hAnsi="Arial" w:cs="Arial"/>
          <w:sz w:val="26"/>
          <w:szCs w:val="26"/>
          <w:lang w:val="en-US"/>
        </w:rPr>
      </w:pPr>
      <w:r>
        <w:rPr>
          <w:rFonts w:ascii="Arial" w:hAnsi="Arial" w:cs="Arial"/>
          <w:sz w:val="26"/>
          <w:szCs w:val="26"/>
          <w:lang w:val="en-US"/>
        </w:rPr>
        <w:t xml:space="preserve">Date: </w:t>
      </w:r>
    </w:p>
    <w:p w:rsidR="00D31B8A" w:rsidRDefault="00D31B8A"/>
    <w:p w:rsidR="00DD2D62" w:rsidRDefault="00DD2D62">
      <w:pPr>
        <w:spacing w:after="160" w:line="259" w:lineRule="auto"/>
      </w:pPr>
      <w:r>
        <w:br w:type="page"/>
      </w:r>
    </w:p>
    <w:sdt>
      <w:sdtPr>
        <w:rPr>
          <w:rFonts w:asciiTheme="minorHAnsi" w:eastAsiaTheme="minorHAnsi" w:hAnsiTheme="minorHAnsi" w:cstheme="minorBidi"/>
          <w:color w:val="auto"/>
          <w:sz w:val="22"/>
          <w:szCs w:val="22"/>
          <w:lang w:val="es-ES" w:eastAsia="en-US"/>
        </w:rPr>
        <w:id w:val="-1880621341"/>
        <w:docPartObj>
          <w:docPartGallery w:val="Table of Contents"/>
          <w:docPartUnique/>
        </w:docPartObj>
      </w:sdtPr>
      <w:sdtEndPr>
        <w:rPr>
          <w:b/>
          <w:bCs/>
        </w:rPr>
      </w:sdtEndPr>
      <w:sdtContent>
        <w:p w:rsidR="00DD2D62" w:rsidRDefault="00DD2D62">
          <w:pPr>
            <w:pStyle w:val="TtulodeTDC"/>
          </w:pPr>
          <w:r>
            <w:rPr>
              <w:lang w:val="es-ES"/>
            </w:rPr>
            <w:t>Contenido</w:t>
          </w:r>
        </w:p>
        <w:p w:rsidR="00DD2D62" w:rsidRDefault="00DD2D62">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69150496" w:history="1">
            <w:r w:rsidRPr="003E5A1F">
              <w:rPr>
                <w:rStyle w:val="Hipervnculo"/>
                <w:noProof/>
                <w:lang w:val="en-US"/>
              </w:rPr>
              <w:t>1.    </w:t>
            </w:r>
            <w:r w:rsidRPr="003E5A1F">
              <w:rPr>
                <w:rStyle w:val="Hipervnculo"/>
                <w:rFonts w:ascii="Helvetica" w:hAnsi="Helvetica" w:cs="Helvetica"/>
                <w:b/>
                <w:bCs/>
                <w:noProof/>
                <w:lang w:val="en-US"/>
              </w:rPr>
              <w:t> </w:t>
            </w:r>
            <w:r w:rsidRPr="003E5A1F">
              <w:rPr>
                <w:rStyle w:val="Hipervnculo"/>
                <w:noProof/>
                <w:lang w:val="en-US"/>
              </w:rPr>
              <w:t>Project description</w:t>
            </w:r>
            <w:r>
              <w:rPr>
                <w:noProof/>
                <w:webHidden/>
              </w:rPr>
              <w:tab/>
            </w:r>
            <w:r>
              <w:rPr>
                <w:noProof/>
                <w:webHidden/>
              </w:rPr>
              <w:fldChar w:fldCharType="begin"/>
            </w:r>
            <w:r>
              <w:rPr>
                <w:noProof/>
                <w:webHidden/>
              </w:rPr>
              <w:instrText xml:space="preserve"> PAGEREF _Toc469150496 \h </w:instrText>
            </w:r>
            <w:r>
              <w:rPr>
                <w:noProof/>
                <w:webHidden/>
              </w:rPr>
            </w:r>
            <w:r>
              <w:rPr>
                <w:noProof/>
                <w:webHidden/>
              </w:rPr>
              <w:fldChar w:fldCharType="separate"/>
            </w:r>
            <w:r>
              <w:rPr>
                <w:noProof/>
                <w:webHidden/>
              </w:rPr>
              <w:t>4</w:t>
            </w:r>
            <w:r>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497" w:history="1">
            <w:r w:rsidR="00DD2D62" w:rsidRPr="003E5A1F">
              <w:rPr>
                <w:rStyle w:val="Hipervnculo"/>
                <w:noProof/>
                <w:lang w:val="en-US"/>
              </w:rPr>
              <w:t>1.1   Area and subject of modeling</w:t>
            </w:r>
            <w:r w:rsidR="00DD2D62">
              <w:rPr>
                <w:noProof/>
                <w:webHidden/>
              </w:rPr>
              <w:tab/>
            </w:r>
            <w:r w:rsidR="00DD2D62">
              <w:rPr>
                <w:noProof/>
                <w:webHidden/>
              </w:rPr>
              <w:fldChar w:fldCharType="begin"/>
            </w:r>
            <w:r w:rsidR="00DD2D62">
              <w:rPr>
                <w:noProof/>
                <w:webHidden/>
              </w:rPr>
              <w:instrText xml:space="preserve"> PAGEREF _Toc469150497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498" w:history="1">
            <w:r w:rsidR="00DD2D62" w:rsidRPr="003E5A1F">
              <w:rPr>
                <w:rStyle w:val="Hipervnculo"/>
                <w:noProof/>
                <w:lang w:val="en-US"/>
              </w:rPr>
              <w:t>1.2 Modeling area</w:t>
            </w:r>
            <w:r w:rsidR="00DD2D62">
              <w:rPr>
                <w:noProof/>
                <w:webHidden/>
              </w:rPr>
              <w:tab/>
            </w:r>
            <w:r w:rsidR="00DD2D62">
              <w:rPr>
                <w:noProof/>
                <w:webHidden/>
              </w:rPr>
              <w:fldChar w:fldCharType="begin"/>
            </w:r>
            <w:r w:rsidR="00DD2D62">
              <w:rPr>
                <w:noProof/>
                <w:webHidden/>
              </w:rPr>
              <w:instrText xml:space="preserve"> PAGEREF _Toc469150498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499" w:history="1">
            <w:r w:rsidR="00DD2D62" w:rsidRPr="003E5A1F">
              <w:rPr>
                <w:rStyle w:val="Hipervnculo"/>
                <w:i/>
                <w:iCs/>
                <w:noProof/>
                <w:lang w:val="en-US"/>
              </w:rPr>
              <w:t>1.2.1 </w:t>
            </w:r>
            <w:r w:rsidR="00DD2D62" w:rsidRPr="003E5A1F">
              <w:rPr>
                <w:rStyle w:val="Hipervnculo"/>
                <w:noProof/>
                <w:lang w:val="en-US"/>
              </w:rPr>
              <w:t>Description of organization structure</w:t>
            </w:r>
            <w:r w:rsidR="00DD2D62">
              <w:rPr>
                <w:noProof/>
                <w:webHidden/>
              </w:rPr>
              <w:tab/>
            </w:r>
            <w:r w:rsidR="00DD2D62">
              <w:rPr>
                <w:noProof/>
                <w:webHidden/>
              </w:rPr>
              <w:fldChar w:fldCharType="begin"/>
            </w:r>
            <w:r w:rsidR="00DD2D62">
              <w:rPr>
                <w:noProof/>
                <w:webHidden/>
              </w:rPr>
              <w:instrText xml:space="preserve"> PAGEREF _Toc469150499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00" w:history="1">
            <w:r w:rsidR="00DD2D62" w:rsidRPr="003E5A1F">
              <w:rPr>
                <w:rStyle w:val="Hipervnculo"/>
                <w:noProof/>
                <w:lang w:val="en-US"/>
              </w:rPr>
              <w:t>1.3 Activity areas’ description</w:t>
            </w:r>
            <w:r w:rsidR="00DD2D62">
              <w:rPr>
                <w:noProof/>
                <w:webHidden/>
              </w:rPr>
              <w:tab/>
            </w:r>
            <w:r w:rsidR="00DD2D62">
              <w:rPr>
                <w:noProof/>
                <w:webHidden/>
              </w:rPr>
              <w:fldChar w:fldCharType="begin"/>
            </w:r>
            <w:r w:rsidR="00DD2D62">
              <w:rPr>
                <w:noProof/>
                <w:webHidden/>
              </w:rPr>
              <w:instrText xml:space="preserve"> PAGEREF _Toc469150500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01" w:history="1">
            <w:r w:rsidR="00DD2D62" w:rsidRPr="003E5A1F">
              <w:rPr>
                <w:rStyle w:val="Hipervnculo"/>
                <w:noProof/>
                <w:lang w:val="en-US"/>
              </w:rPr>
              <w:t>1.4. Verified system’s responsibilities</w:t>
            </w:r>
            <w:r w:rsidR="00DD2D62">
              <w:rPr>
                <w:noProof/>
                <w:webHidden/>
              </w:rPr>
              <w:tab/>
            </w:r>
            <w:r w:rsidR="00DD2D62">
              <w:rPr>
                <w:noProof/>
                <w:webHidden/>
              </w:rPr>
              <w:fldChar w:fldCharType="begin"/>
            </w:r>
            <w:r w:rsidR="00DD2D62">
              <w:rPr>
                <w:noProof/>
                <w:webHidden/>
              </w:rPr>
              <w:instrText xml:space="preserve"> PAGEREF _Toc469150501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02" w:history="1">
            <w:r w:rsidR="00DD2D62" w:rsidRPr="003E5A1F">
              <w:rPr>
                <w:rStyle w:val="Hipervnculo"/>
                <w:noProof/>
                <w:lang w:val="en-US"/>
              </w:rPr>
              <w:t>1.5. Short (abbreviated) problem name</w:t>
            </w:r>
            <w:r w:rsidR="00DD2D62">
              <w:rPr>
                <w:noProof/>
                <w:webHidden/>
              </w:rPr>
              <w:tab/>
            </w:r>
            <w:r w:rsidR="00DD2D62">
              <w:rPr>
                <w:noProof/>
                <w:webHidden/>
              </w:rPr>
              <w:fldChar w:fldCharType="begin"/>
            </w:r>
            <w:r w:rsidR="00DD2D62">
              <w:rPr>
                <w:noProof/>
                <w:webHidden/>
              </w:rPr>
              <w:instrText xml:space="preserve"> PAGEREF _Toc469150502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03" w:history="1">
            <w:r w:rsidR="00DD2D62" w:rsidRPr="003E5A1F">
              <w:rPr>
                <w:rStyle w:val="Hipervnculo"/>
                <w:noProof/>
                <w:lang w:val="en-US"/>
              </w:rPr>
              <w:t>1.6. Goals:</w:t>
            </w:r>
            <w:r w:rsidR="00DD2D62">
              <w:rPr>
                <w:noProof/>
                <w:webHidden/>
              </w:rPr>
              <w:tab/>
            </w:r>
            <w:r w:rsidR="00DD2D62">
              <w:rPr>
                <w:noProof/>
                <w:webHidden/>
              </w:rPr>
              <w:fldChar w:fldCharType="begin"/>
            </w:r>
            <w:r w:rsidR="00DD2D62">
              <w:rPr>
                <w:noProof/>
                <w:webHidden/>
              </w:rPr>
              <w:instrText xml:space="preserve"> PAGEREF _Toc469150503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04" w:history="1">
            <w:r w:rsidR="00DD2D62" w:rsidRPr="003E5A1F">
              <w:rPr>
                <w:rStyle w:val="Hipervnculo"/>
                <w:noProof/>
                <w:lang w:val="en-US"/>
              </w:rPr>
              <w:t>2.    </w:t>
            </w:r>
            <w:r w:rsidR="00DD2D62" w:rsidRPr="003E5A1F">
              <w:rPr>
                <w:rStyle w:val="Hipervnculo"/>
                <w:rFonts w:ascii="Helvetica" w:hAnsi="Helvetica" w:cs="Helvetica"/>
                <w:b/>
                <w:bCs/>
                <w:noProof/>
                <w:lang w:val="en-US"/>
              </w:rPr>
              <w:t> </w:t>
            </w:r>
            <w:r w:rsidR="00DD2D62" w:rsidRPr="003E5A1F">
              <w:rPr>
                <w:rStyle w:val="Hipervnculo"/>
                <w:noProof/>
                <w:lang w:val="en-US"/>
              </w:rPr>
              <w:t>Requirements description</w:t>
            </w:r>
            <w:r w:rsidR="00DD2D62">
              <w:rPr>
                <w:noProof/>
                <w:webHidden/>
              </w:rPr>
              <w:tab/>
            </w:r>
            <w:r w:rsidR="00DD2D62">
              <w:rPr>
                <w:noProof/>
                <w:webHidden/>
              </w:rPr>
              <w:fldChar w:fldCharType="begin"/>
            </w:r>
            <w:r w:rsidR="00DD2D62">
              <w:rPr>
                <w:noProof/>
                <w:webHidden/>
              </w:rPr>
              <w:instrText xml:space="preserve"> PAGEREF _Toc469150504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05" w:history="1">
            <w:r w:rsidR="00DD2D62" w:rsidRPr="003E5A1F">
              <w:rPr>
                <w:rStyle w:val="Hipervnculo"/>
                <w:noProof/>
                <w:lang w:val="en-US"/>
              </w:rPr>
              <w:t>2.1 List of functions from the users’ viewpoint</w:t>
            </w:r>
            <w:r w:rsidR="00DD2D62">
              <w:rPr>
                <w:noProof/>
                <w:webHidden/>
              </w:rPr>
              <w:tab/>
            </w:r>
            <w:r w:rsidR="00DD2D62">
              <w:rPr>
                <w:noProof/>
                <w:webHidden/>
              </w:rPr>
              <w:fldChar w:fldCharType="begin"/>
            </w:r>
            <w:r w:rsidR="00DD2D62">
              <w:rPr>
                <w:noProof/>
                <w:webHidden/>
              </w:rPr>
              <w:instrText xml:space="preserve"> PAGEREF _Toc469150505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06" w:history="1">
            <w:r w:rsidR="00DD2D62" w:rsidRPr="003E5A1F">
              <w:rPr>
                <w:rStyle w:val="Hipervnculo"/>
                <w:noProof/>
                <w:lang w:val="en-US"/>
              </w:rPr>
              <w:t>2.2 Data to be stored in the system</w:t>
            </w:r>
            <w:r w:rsidR="00DD2D62">
              <w:rPr>
                <w:noProof/>
                <w:webHidden/>
              </w:rPr>
              <w:tab/>
            </w:r>
            <w:r w:rsidR="00DD2D62">
              <w:rPr>
                <w:noProof/>
                <w:webHidden/>
              </w:rPr>
              <w:fldChar w:fldCharType="begin"/>
            </w:r>
            <w:r w:rsidR="00DD2D62">
              <w:rPr>
                <w:noProof/>
                <w:webHidden/>
              </w:rPr>
              <w:instrText xml:space="preserve"> PAGEREF _Toc469150506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07" w:history="1">
            <w:r w:rsidR="00DD2D62" w:rsidRPr="003E5A1F">
              <w:rPr>
                <w:rStyle w:val="Hipervnculo"/>
                <w:noProof/>
                <w:lang w:val="en-US"/>
              </w:rPr>
              <w:t>2.3 Input and output documents</w:t>
            </w:r>
            <w:r w:rsidR="00DD2D62">
              <w:rPr>
                <w:noProof/>
                <w:webHidden/>
              </w:rPr>
              <w:tab/>
            </w:r>
            <w:r w:rsidR="00DD2D62">
              <w:rPr>
                <w:noProof/>
                <w:webHidden/>
              </w:rPr>
              <w:fldChar w:fldCharType="begin"/>
            </w:r>
            <w:r w:rsidR="00DD2D62">
              <w:rPr>
                <w:noProof/>
                <w:webHidden/>
              </w:rPr>
              <w:instrText xml:space="preserve"> PAGEREF _Toc469150507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08" w:history="1">
            <w:r w:rsidR="00DD2D62" w:rsidRPr="003E5A1F">
              <w:rPr>
                <w:rStyle w:val="Hipervnculo"/>
                <w:noProof/>
                <w:lang w:val="en-US"/>
              </w:rPr>
              <w:t>2.4 Required special requirements and limitations</w:t>
            </w:r>
            <w:r w:rsidR="00DD2D62">
              <w:rPr>
                <w:noProof/>
                <w:webHidden/>
              </w:rPr>
              <w:tab/>
            </w:r>
            <w:r w:rsidR="00DD2D62">
              <w:rPr>
                <w:noProof/>
                <w:webHidden/>
              </w:rPr>
              <w:fldChar w:fldCharType="begin"/>
            </w:r>
            <w:r w:rsidR="00DD2D62">
              <w:rPr>
                <w:noProof/>
                <w:webHidden/>
              </w:rPr>
              <w:instrText xml:space="preserve"> PAGEREF _Toc469150508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09" w:history="1">
            <w:r w:rsidR="00DD2D62" w:rsidRPr="003E5A1F">
              <w:rPr>
                <w:rStyle w:val="Hipervnculo"/>
                <w:noProof/>
                <w:lang w:val="en-US"/>
              </w:rPr>
              <w:t>2.5 Functional requirements’ analysis</w:t>
            </w:r>
            <w:r w:rsidR="00DD2D62">
              <w:rPr>
                <w:noProof/>
                <w:webHidden/>
              </w:rPr>
              <w:tab/>
            </w:r>
            <w:r w:rsidR="00DD2D62">
              <w:rPr>
                <w:noProof/>
                <w:webHidden/>
              </w:rPr>
              <w:fldChar w:fldCharType="begin"/>
            </w:r>
            <w:r w:rsidR="00DD2D62">
              <w:rPr>
                <w:noProof/>
                <w:webHidden/>
              </w:rPr>
              <w:instrText xml:space="preserve"> PAGEREF _Toc469150509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10" w:history="1">
            <w:r w:rsidR="00DD2D62" w:rsidRPr="003E5A1F">
              <w:rPr>
                <w:rStyle w:val="Hipervnculo"/>
                <w:noProof/>
                <w:lang w:val="en-US"/>
              </w:rPr>
              <w:t>2.6 Functional requirements for additional system functions, a list with a short description</w:t>
            </w:r>
            <w:r w:rsidR="00DD2D62">
              <w:rPr>
                <w:noProof/>
                <w:webHidden/>
              </w:rPr>
              <w:tab/>
            </w:r>
            <w:r w:rsidR="00DD2D62">
              <w:rPr>
                <w:noProof/>
                <w:webHidden/>
              </w:rPr>
              <w:fldChar w:fldCharType="begin"/>
            </w:r>
            <w:r w:rsidR="00DD2D62">
              <w:rPr>
                <w:noProof/>
                <w:webHidden/>
              </w:rPr>
              <w:instrText xml:space="preserve"> PAGEREF _Toc469150510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11" w:history="1">
            <w:r w:rsidR="00DD2D62" w:rsidRPr="003E5A1F">
              <w:rPr>
                <w:rStyle w:val="Hipervnculo"/>
                <w:noProof/>
                <w:lang w:val="en-US"/>
              </w:rPr>
              <w:t>2.7 Non-functional requirements</w:t>
            </w:r>
            <w:r w:rsidR="00DD2D62">
              <w:rPr>
                <w:noProof/>
                <w:webHidden/>
              </w:rPr>
              <w:tab/>
            </w:r>
            <w:r w:rsidR="00DD2D62">
              <w:rPr>
                <w:noProof/>
                <w:webHidden/>
              </w:rPr>
              <w:fldChar w:fldCharType="begin"/>
            </w:r>
            <w:r w:rsidR="00DD2D62">
              <w:rPr>
                <w:noProof/>
                <w:webHidden/>
              </w:rPr>
              <w:instrText xml:space="preserve"> PAGEREF _Toc469150511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12" w:history="1">
            <w:r w:rsidR="00DD2D62" w:rsidRPr="003E5A1F">
              <w:rPr>
                <w:rStyle w:val="Hipervnculo"/>
                <w:noProof/>
                <w:lang w:val="en-US"/>
              </w:rPr>
              <w:t>3.    </w:t>
            </w:r>
            <w:r w:rsidR="00DD2D62" w:rsidRPr="003E5A1F">
              <w:rPr>
                <w:rStyle w:val="Hipervnculo"/>
                <w:rFonts w:ascii="Helvetica" w:hAnsi="Helvetica" w:cs="Helvetica"/>
                <w:b/>
                <w:bCs/>
                <w:noProof/>
                <w:lang w:val="en-US"/>
              </w:rPr>
              <w:t> </w:t>
            </w:r>
            <w:r w:rsidR="00DD2D62" w:rsidRPr="003E5A1F">
              <w:rPr>
                <w:rStyle w:val="Hipervnculo"/>
                <w:noProof/>
                <w:lang w:val="en-US"/>
              </w:rPr>
              <w:t>Functional analysis – DFD-s (</w:t>
            </w:r>
            <w:r w:rsidR="00DD2D62" w:rsidRPr="003E5A1F">
              <w:rPr>
                <w:rStyle w:val="Hipervnculo"/>
                <w:i/>
                <w:iCs/>
                <w:noProof/>
                <w:lang w:val="en-US"/>
              </w:rPr>
              <w:t>Data Flow Diagrams</w:t>
            </w:r>
            <w:r w:rsidR="00DD2D62" w:rsidRPr="003E5A1F">
              <w:rPr>
                <w:rStyle w:val="Hipervnculo"/>
                <w:noProof/>
                <w:lang w:val="en-US"/>
              </w:rPr>
              <w:t>)</w:t>
            </w:r>
            <w:r w:rsidR="00DD2D62">
              <w:rPr>
                <w:noProof/>
                <w:webHidden/>
              </w:rPr>
              <w:tab/>
            </w:r>
            <w:r w:rsidR="00DD2D62">
              <w:rPr>
                <w:noProof/>
                <w:webHidden/>
              </w:rPr>
              <w:fldChar w:fldCharType="begin"/>
            </w:r>
            <w:r w:rsidR="00DD2D62">
              <w:rPr>
                <w:noProof/>
                <w:webHidden/>
              </w:rPr>
              <w:instrText xml:space="preserve"> PAGEREF _Toc469150512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13" w:history="1">
            <w:r w:rsidR="00DD2D62" w:rsidRPr="003E5A1F">
              <w:rPr>
                <w:rStyle w:val="Hipervnculo"/>
                <w:noProof/>
                <w:lang w:val="en-US"/>
              </w:rPr>
              <w:t>3.1 Context diagram</w:t>
            </w:r>
            <w:r w:rsidR="00DD2D62">
              <w:rPr>
                <w:noProof/>
                <w:webHidden/>
              </w:rPr>
              <w:tab/>
            </w:r>
            <w:r w:rsidR="00DD2D62">
              <w:rPr>
                <w:noProof/>
                <w:webHidden/>
              </w:rPr>
              <w:fldChar w:fldCharType="begin"/>
            </w:r>
            <w:r w:rsidR="00DD2D62">
              <w:rPr>
                <w:noProof/>
                <w:webHidden/>
              </w:rPr>
              <w:instrText xml:space="preserve"> PAGEREF _Toc469150513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14" w:history="1">
            <w:r w:rsidR="00DD2D62" w:rsidRPr="003E5A1F">
              <w:rPr>
                <w:rStyle w:val="Hipervnculo"/>
                <w:noProof/>
                <w:lang w:val="en-US"/>
              </w:rPr>
              <w:t>3.2 Top-down analysis</w:t>
            </w:r>
            <w:r w:rsidR="00DD2D62">
              <w:rPr>
                <w:noProof/>
                <w:webHidden/>
              </w:rPr>
              <w:tab/>
            </w:r>
            <w:r w:rsidR="00DD2D62">
              <w:rPr>
                <w:noProof/>
                <w:webHidden/>
              </w:rPr>
              <w:fldChar w:fldCharType="begin"/>
            </w:r>
            <w:r w:rsidR="00DD2D62">
              <w:rPr>
                <w:noProof/>
                <w:webHidden/>
              </w:rPr>
              <w:instrText xml:space="preserve"> PAGEREF _Toc469150514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15" w:history="1">
            <w:r w:rsidR="00DD2D62" w:rsidRPr="003E5A1F">
              <w:rPr>
                <w:rStyle w:val="Hipervnculo"/>
                <w:noProof/>
                <w:lang w:val="en-US"/>
              </w:rPr>
              <w:t>3.3 Processes’ description</w:t>
            </w:r>
            <w:r w:rsidR="00DD2D62">
              <w:rPr>
                <w:noProof/>
                <w:webHidden/>
              </w:rPr>
              <w:tab/>
            </w:r>
            <w:r w:rsidR="00DD2D62">
              <w:rPr>
                <w:noProof/>
                <w:webHidden/>
              </w:rPr>
              <w:fldChar w:fldCharType="begin"/>
            </w:r>
            <w:r w:rsidR="00DD2D62">
              <w:rPr>
                <w:noProof/>
                <w:webHidden/>
              </w:rPr>
              <w:instrText xml:space="preserve"> PAGEREF _Toc469150515 \h </w:instrText>
            </w:r>
            <w:r w:rsidR="00DD2D62">
              <w:rPr>
                <w:noProof/>
                <w:webHidden/>
              </w:rPr>
            </w:r>
            <w:r w:rsidR="00DD2D62">
              <w:rPr>
                <w:noProof/>
                <w:webHidden/>
              </w:rPr>
              <w:fldChar w:fldCharType="separate"/>
            </w:r>
            <w:r w:rsidR="00DD2D62">
              <w:rPr>
                <w:noProof/>
                <w:webHidden/>
              </w:rPr>
              <w:t>4</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16" w:history="1">
            <w:r w:rsidR="00DD2D62" w:rsidRPr="003E5A1F">
              <w:rPr>
                <w:rStyle w:val="Hipervnculo"/>
                <w:b/>
                <w:bCs/>
                <w:noProof/>
                <w:lang w:val="en-US"/>
              </w:rPr>
              <w:t>4. Working data dictionary</w:t>
            </w:r>
            <w:r w:rsidR="00DD2D62">
              <w:rPr>
                <w:noProof/>
                <w:webHidden/>
              </w:rPr>
              <w:tab/>
            </w:r>
            <w:r w:rsidR="00DD2D62">
              <w:rPr>
                <w:noProof/>
                <w:webHidden/>
              </w:rPr>
              <w:fldChar w:fldCharType="begin"/>
            </w:r>
            <w:r w:rsidR="00DD2D62">
              <w:rPr>
                <w:noProof/>
                <w:webHidden/>
              </w:rPr>
              <w:instrText xml:space="preserve"> PAGEREF _Toc469150516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17" w:history="1">
            <w:r w:rsidR="00DD2D62" w:rsidRPr="003E5A1F">
              <w:rPr>
                <w:rStyle w:val="Hipervnculo"/>
                <w:b/>
                <w:bCs/>
                <w:noProof/>
                <w:lang w:val="en-US"/>
              </w:rPr>
              <w:t>5. Analysis of data structures in data stores</w:t>
            </w:r>
            <w:r w:rsidR="00DD2D62">
              <w:rPr>
                <w:noProof/>
                <w:webHidden/>
              </w:rPr>
              <w:tab/>
            </w:r>
            <w:r w:rsidR="00DD2D62">
              <w:rPr>
                <w:noProof/>
                <w:webHidden/>
              </w:rPr>
              <w:fldChar w:fldCharType="begin"/>
            </w:r>
            <w:r w:rsidR="00DD2D62">
              <w:rPr>
                <w:noProof/>
                <w:webHidden/>
              </w:rPr>
              <w:instrText xml:space="preserve"> PAGEREF _Toc469150517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18" w:history="1">
            <w:r w:rsidR="00DD2D62" w:rsidRPr="003E5A1F">
              <w:rPr>
                <w:rStyle w:val="Hipervnculo"/>
                <w:b/>
                <w:bCs/>
                <w:noProof/>
                <w:lang w:val="en-US"/>
              </w:rPr>
              <w:t>6.    </w:t>
            </w:r>
            <w:r w:rsidR="00DD2D62" w:rsidRPr="003E5A1F">
              <w:rPr>
                <w:rStyle w:val="Hipervnculo"/>
                <w:rFonts w:ascii="Helvetica" w:hAnsi="Helvetica" w:cs="Helvetica"/>
                <w:b/>
                <w:bCs/>
                <w:noProof/>
                <w:lang w:val="en-US"/>
              </w:rPr>
              <w:t> </w:t>
            </w:r>
            <w:r w:rsidR="00DD2D62" w:rsidRPr="003E5A1F">
              <w:rPr>
                <w:rStyle w:val="Hipervnculo"/>
                <w:b/>
                <w:bCs/>
                <w:noProof/>
                <w:lang w:val="en-US"/>
              </w:rPr>
              <w:t>Model of system’s behaviour in time – STD-s for the main objects</w:t>
            </w:r>
            <w:r w:rsidR="00DD2D62">
              <w:rPr>
                <w:noProof/>
                <w:webHidden/>
              </w:rPr>
              <w:tab/>
            </w:r>
            <w:r w:rsidR="00DD2D62">
              <w:rPr>
                <w:noProof/>
                <w:webHidden/>
              </w:rPr>
              <w:fldChar w:fldCharType="begin"/>
            </w:r>
            <w:r w:rsidR="00DD2D62">
              <w:rPr>
                <w:noProof/>
                <w:webHidden/>
              </w:rPr>
              <w:instrText xml:space="preserve"> PAGEREF _Toc469150518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19" w:history="1">
            <w:r w:rsidR="00DD2D62" w:rsidRPr="003E5A1F">
              <w:rPr>
                <w:rStyle w:val="Hipervnculo"/>
                <w:noProof/>
                <w:lang w:val="en-US"/>
              </w:rPr>
              <w:t>7.    </w:t>
            </w:r>
            <w:r w:rsidR="00DD2D62" w:rsidRPr="003E5A1F">
              <w:rPr>
                <w:rStyle w:val="Hipervnculo"/>
                <w:rFonts w:ascii="Helvetica" w:hAnsi="Helvetica" w:cs="Helvetica"/>
                <w:i/>
                <w:iCs/>
                <w:noProof/>
                <w:lang w:val="en-US"/>
              </w:rPr>
              <w:t> </w:t>
            </w:r>
            <w:r w:rsidR="00DD2D62" w:rsidRPr="003E5A1F">
              <w:rPr>
                <w:rStyle w:val="Hipervnculo"/>
                <w:noProof/>
                <w:lang w:val="en-US"/>
              </w:rPr>
              <w:t>(* OPTIONAL*) Data Dictionary according to Yourdon’s notation</w:t>
            </w:r>
            <w:r w:rsidR="00DD2D62">
              <w:rPr>
                <w:noProof/>
                <w:webHidden/>
              </w:rPr>
              <w:tab/>
            </w:r>
            <w:r w:rsidR="00DD2D62">
              <w:rPr>
                <w:noProof/>
                <w:webHidden/>
              </w:rPr>
              <w:fldChar w:fldCharType="begin"/>
            </w:r>
            <w:r w:rsidR="00DD2D62">
              <w:rPr>
                <w:noProof/>
                <w:webHidden/>
              </w:rPr>
              <w:instrText xml:space="preserve"> PAGEREF _Toc469150519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20" w:history="1">
            <w:r w:rsidR="00DD2D62" w:rsidRPr="003E5A1F">
              <w:rPr>
                <w:rStyle w:val="Hipervnculo"/>
                <w:b/>
                <w:bCs/>
                <w:noProof/>
                <w:lang w:val="en-US"/>
              </w:rPr>
              <w:t>8.    </w:t>
            </w:r>
            <w:r w:rsidR="00DD2D62" w:rsidRPr="003E5A1F">
              <w:rPr>
                <w:rStyle w:val="Hipervnculo"/>
                <w:rFonts w:ascii="Helvetica" w:hAnsi="Helvetica" w:cs="Helvetica"/>
                <w:b/>
                <w:bCs/>
                <w:i/>
                <w:iCs/>
                <w:noProof/>
                <w:lang w:val="en-US"/>
              </w:rPr>
              <w:t> </w:t>
            </w:r>
            <w:r w:rsidR="00DD2D62" w:rsidRPr="003E5A1F">
              <w:rPr>
                <w:rStyle w:val="Hipervnculo"/>
                <w:b/>
                <w:bCs/>
                <w:noProof/>
                <w:lang w:val="en-US"/>
              </w:rPr>
              <w:t>Comparison of models</w:t>
            </w:r>
            <w:r w:rsidR="00DD2D62">
              <w:rPr>
                <w:noProof/>
                <w:webHidden/>
              </w:rPr>
              <w:tab/>
            </w:r>
            <w:r w:rsidR="00DD2D62">
              <w:rPr>
                <w:noProof/>
                <w:webHidden/>
              </w:rPr>
              <w:fldChar w:fldCharType="begin"/>
            </w:r>
            <w:r w:rsidR="00DD2D62">
              <w:rPr>
                <w:noProof/>
                <w:webHidden/>
              </w:rPr>
              <w:instrText xml:space="preserve"> PAGEREF _Toc469150520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21" w:history="1">
            <w:r w:rsidR="00DD2D62" w:rsidRPr="003E5A1F">
              <w:rPr>
                <w:rStyle w:val="Hipervnculo"/>
                <w:b/>
                <w:bCs/>
                <w:noProof/>
                <w:lang w:val="en-US"/>
              </w:rPr>
              <w:t>9.    </w:t>
            </w:r>
            <w:r w:rsidR="00DD2D62" w:rsidRPr="003E5A1F">
              <w:rPr>
                <w:rStyle w:val="Hipervnculo"/>
                <w:rFonts w:ascii="Helvetica" w:hAnsi="Helvetica" w:cs="Helvetica"/>
                <w:b/>
                <w:bCs/>
                <w:noProof/>
                <w:lang w:val="en-US"/>
              </w:rPr>
              <w:t> </w:t>
            </w:r>
            <w:r w:rsidR="00DD2D62" w:rsidRPr="003E5A1F">
              <w:rPr>
                <w:rStyle w:val="Hipervnculo"/>
                <w:b/>
                <w:bCs/>
                <w:noProof/>
                <w:lang w:val="en-US"/>
              </w:rPr>
              <w:t>System’s architecture</w:t>
            </w:r>
            <w:r w:rsidR="00DD2D62" w:rsidRPr="003E5A1F">
              <w:rPr>
                <w:rStyle w:val="Hipervnculo"/>
                <w:rFonts w:ascii="Helvetica" w:hAnsi="Helvetica" w:cs="Helvetica"/>
                <w:b/>
                <w:bCs/>
                <w:i/>
                <w:iCs/>
                <w:noProof/>
                <w:lang w:val="en-US"/>
              </w:rPr>
              <w:t> </w:t>
            </w:r>
            <w:r w:rsidR="00DD2D62" w:rsidRPr="003E5A1F">
              <w:rPr>
                <w:rStyle w:val="Hipervnculo"/>
                <w:b/>
                <w:bCs/>
                <w:noProof/>
                <w:lang w:val="en-US"/>
              </w:rPr>
              <w:t>(</w:t>
            </w:r>
            <w:r w:rsidR="00DD2D62" w:rsidRPr="003E5A1F">
              <w:rPr>
                <w:rStyle w:val="Hipervnculo"/>
                <w:noProof/>
                <w:lang w:val="en-US"/>
              </w:rPr>
              <w:t>figure/s</w:t>
            </w:r>
            <w:r w:rsidR="00DD2D62" w:rsidRPr="003E5A1F">
              <w:rPr>
                <w:rStyle w:val="Hipervnculo"/>
                <w:b/>
                <w:bCs/>
                <w:noProof/>
                <w:lang w:val="en-US"/>
              </w:rPr>
              <w:t>)</w:t>
            </w:r>
            <w:r w:rsidR="00DD2D62">
              <w:rPr>
                <w:noProof/>
                <w:webHidden/>
              </w:rPr>
              <w:tab/>
            </w:r>
            <w:r w:rsidR="00DD2D62">
              <w:rPr>
                <w:noProof/>
                <w:webHidden/>
              </w:rPr>
              <w:fldChar w:fldCharType="begin"/>
            </w:r>
            <w:r w:rsidR="00DD2D62">
              <w:rPr>
                <w:noProof/>
                <w:webHidden/>
              </w:rPr>
              <w:instrText xml:space="preserve"> PAGEREF _Toc469150521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22" w:history="1">
            <w:r w:rsidR="00DD2D62" w:rsidRPr="003E5A1F">
              <w:rPr>
                <w:rStyle w:val="Hipervnculo"/>
                <w:noProof/>
                <w:lang w:val="en-US"/>
              </w:rPr>
              <w:t>9.1 Architecture of the system</w:t>
            </w:r>
            <w:r w:rsidR="00DD2D62">
              <w:rPr>
                <w:noProof/>
                <w:webHidden/>
              </w:rPr>
              <w:tab/>
            </w:r>
            <w:r w:rsidR="00DD2D62">
              <w:rPr>
                <w:noProof/>
                <w:webHidden/>
              </w:rPr>
              <w:fldChar w:fldCharType="begin"/>
            </w:r>
            <w:r w:rsidR="00DD2D62">
              <w:rPr>
                <w:noProof/>
                <w:webHidden/>
              </w:rPr>
              <w:instrText xml:space="preserve"> PAGEREF _Toc469150522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23" w:history="1">
            <w:r w:rsidR="00DD2D62" w:rsidRPr="003E5A1F">
              <w:rPr>
                <w:rStyle w:val="Hipervnculo"/>
                <w:noProof/>
                <w:lang w:val="en-US"/>
              </w:rPr>
              <w:t>9.2 Architecture of subsystems</w:t>
            </w:r>
            <w:r w:rsidR="00DD2D62">
              <w:rPr>
                <w:noProof/>
                <w:webHidden/>
              </w:rPr>
              <w:tab/>
            </w:r>
            <w:r w:rsidR="00DD2D62">
              <w:rPr>
                <w:noProof/>
                <w:webHidden/>
              </w:rPr>
              <w:fldChar w:fldCharType="begin"/>
            </w:r>
            <w:r w:rsidR="00DD2D62">
              <w:rPr>
                <w:noProof/>
                <w:webHidden/>
              </w:rPr>
              <w:instrText xml:space="preserve"> PAGEREF _Toc469150523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24" w:history="1">
            <w:r w:rsidR="00DD2D62" w:rsidRPr="003E5A1F">
              <w:rPr>
                <w:rStyle w:val="Hipervnculo"/>
                <w:b/>
                <w:bCs/>
                <w:noProof/>
                <w:lang w:val="en-US"/>
              </w:rPr>
              <w:t>10. </w:t>
            </w:r>
            <w:r w:rsidR="00DD2D62" w:rsidRPr="003E5A1F">
              <w:rPr>
                <w:rStyle w:val="Hipervnculo"/>
                <w:rFonts w:ascii="Helvetica" w:hAnsi="Helvetica" w:cs="Helvetica"/>
                <w:b/>
                <w:bCs/>
                <w:noProof/>
                <w:lang w:val="en-US"/>
              </w:rPr>
              <w:t> </w:t>
            </w:r>
            <w:r w:rsidR="00DD2D62" w:rsidRPr="003E5A1F">
              <w:rPr>
                <w:rStyle w:val="Hipervnculo"/>
                <w:b/>
                <w:bCs/>
                <w:noProof/>
                <w:lang w:val="en-US"/>
              </w:rPr>
              <w:t>Project of the interface</w:t>
            </w:r>
            <w:r w:rsidR="00DD2D62">
              <w:rPr>
                <w:noProof/>
                <w:webHidden/>
              </w:rPr>
              <w:tab/>
            </w:r>
            <w:r w:rsidR="00DD2D62">
              <w:rPr>
                <w:noProof/>
                <w:webHidden/>
              </w:rPr>
              <w:fldChar w:fldCharType="begin"/>
            </w:r>
            <w:r w:rsidR="00DD2D62">
              <w:rPr>
                <w:noProof/>
                <w:webHidden/>
              </w:rPr>
              <w:instrText xml:space="preserve"> PAGEREF _Toc469150524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1"/>
            <w:tabs>
              <w:tab w:val="right" w:leader="dot" w:pos="8828"/>
            </w:tabs>
            <w:rPr>
              <w:rFonts w:eastAsiaTheme="minorEastAsia"/>
              <w:noProof/>
              <w:lang w:val="es-MX" w:eastAsia="es-MX"/>
            </w:rPr>
          </w:pPr>
          <w:hyperlink w:anchor="_Toc469150525" w:history="1">
            <w:r w:rsidR="00DD2D62" w:rsidRPr="003E5A1F">
              <w:rPr>
                <w:rStyle w:val="Hipervnculo"/>
                <w:noProof/>
                <w:lang w:val="en-US"/>
              </w:rPr>
              <w:t>11. </w:t>
            </w:r>
            <w:r w:rsidR="00DD2D62" w:rsidRPr="003E5A1F">
              <w:rPr>
                <w:rStyle w:val="Hipervnculo"/>
                <w:rFonts w:ascii="Helvetica" w:hAnsi="Helvetica" w:cs="Helvetica"/>
                <w:b/>
                <w:bCs/>
                <w:noProof/>
                <w:lang w:val="en-US"/>
              </w:rPr>
              <w:t> </w:t>
            </w:r>
            <w:r w:rsidR="00DD2D62" w:rsidRPr="003E5A1F">
              <w:rPr>
                <w:rStyle w:val="Hipervnculo"/>
                <w:noProof/>
                <w:lang w:val="en-US"/>
              </w:rPr>
              <w:t>Summary</w:t>
            </w:r>
            <w:r w:rsidR="00DD2D62">
              <w:rPr>
                <w:noProof/>
                <w:webHidden/>
              </w:rPr>
              <w:tab/>
            </w:r>
            <w:r w:rsidR="00DD2D62">
              <w:rPr>
                <w:noProof/>
                <w:webHidden/>
              </w:rPr>
              <w:fldChar w:fldCharType="begin"/>
            </w:r>
            <w:r w:rsidR="00DD2D62">
              <w:rPr>
                <w:noProof/>
                <w:webHidden/>
              </w:rPr>
              <w:instrText xml:space="preserve"> PAGEREF _Toc469150525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26" w:history="1">
            <w:r w:rsidR="00DD2D62" w:rsidRPr="003E5A1F">
              <w:rPr>
                <w:rStyle w:val="Hipervnculo"/>
                <w:noProof/>
                <w:lang w:val="en-US"/>
              </w:rPr>
              <w:t>11.1                  Assumptions for implementation</w:t>
            </w:r>
            <w:r w:rsidR="00DD2D62">
              <w:rPr>
                <w:noProof/>
                <w:webHidden/>
              </w:rPr>
              <w:tab/>
            </w:r>
            <w:r w:rsidR="00DD2D62">
              <w:rPr>
                <w:noProof/>
                <w:webHidden/>
              </w:rPr>
              <w:fldChar w:fldCharType="begin"/>
            </w:r>
            <w:r w:rsidR="00DD2D62">
              <w:rPr>
                <w:noProof/>
                <w:webHidden/>
              </w:rPr>
              <w:instrText xml:space="preserve"> PAGEREF _Toc469150526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27" w:history="1">
            <w:r w:rsidR="00DD2D62" w:rsidRPr="003E5A1F">
              <w:rPr>
                <w:rStyle w:val="Hipervnculo"/>
                <w:noProof/>
                <w:lang w:val="en-US"/>
              </w:rPr>
              <w:t>11.2                  Verification of the Project</w:t>
            </w:r>
            <w:r w:rsidR="00DD2D62">
              <w:rPr>
                <w:noProof/>
                <w:webHidden/>
              </w:rPr>
              <w:tab/>
            </w:r>
            <w:r w:rsidR="00DD2D62">
              <w:rPr>
                <w:noProof/>
                <w:webHidden/>
              </w:rPr>
              <w:fldChar w:fldCharType="begin"/>
            </w:r>
            <w:r w:rsidR="00DD2D62">
              <w:rPr>
                <w:noProof/>
                <w:webHidden/>
              </w:rPr>
              <w:instrText xml:space="preserve"> PAGEREF _Toc469150527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2C4083">
          <w:pPr>
            <w:pStyle w:val="TDC2"/>
            <w:tabs>
              <w:tab w:val="right" w:leader="dot" w:pos="8828"/>
            </w:tabs>
            <w:rPr>
              <w:rFonts w:eastAsiaTheme="minorEastAsia"/>
              <w:noProof/>
              <w:lang w:val="es-MX" w:eastAsia="es-MX"/>
            </w:rPr>
          </w:pPr>
          <w:hyperlink w:anchor="_Toc469150528" w:history="1">
            <w:r w:rsidR="00DD2D62" w:rsidRPr="003E5A1F">
              <w:rPr>
                <w:rStyle w:val="Hipervnculo"/>
                <w:noProof/>
              </w:rPr>
              <w:t>11.3                  Final remarks and conclusions</w:t>
            </w:r>
            <w:r w:rsidR="00DD2D62">
              <w:rPr>
                <w:noProof/>
                <w:webHidden/>
              </w:rPr>
              <w:tab/>
            </w:r>
            <w:r w:rsidR="00DD2D62">
              <w:rPr>
                <w:noProof/>
                <w:webHidden/>
              </w:rPr>
              <w:fldChar w:fldCharType="begin"/>
            </w:r>
            <w:r w:rsidR="00DD2D62">
              <w:rPr>
                <w:noProof/>
                <w:webHidden/>
              </w:rPr>
              <w:instrText xml:space="preserve"> PAGEREF _Toc469150528 \h </w:instrText>
            </w:r>
            <w:r w:rsidR="00DD2D62">
              <w:rPr>
                <w:noProof/>
                <w:webHidden/>
              </w:rPr>
            </w:r>
            <w:r w:rsidR="00DD2D62">
              <w:rPr>
                <w:noProof/>
                <w:webHidden/>
              </w:rPr>
              <w:fldChar w:fldCharType="separate"/>
            </w:r>
            <w:r w:rsidR="00DD2D62">
              <w:rPr>
                <w:noProof/>
                <w:webHidden/>
              </w:rPr>
              <w:t>5</w:t>
            </w:r>
            <w:r w:rsidR="00DD2D62">
              <w:rPr>
                <w:noProof/>
                <w:webHidden/>
              </w:rPr>
              <w:fldChar w:fldCharType="end"/>
            </w:r>
          </w:hyperlink>
        </w:p>
        <w:p w:rsidR="00DD2D62" w:rsidRDefault="00DD2D62">
          <w:r>
            <w:rPr>
              <w:b/>
              <w:bCs/>
            </w:rPr>
            <w:fldChar w:fldCharType="end"/>
          </w:r>
        </w:p>
      </w:sdtContent>
    </w:sdt>
    <w:p w:rsidR="00DD2D62" w:rsidRDefault="00DD2D62" w:rsidP="00DD2D62">
      <w:pPr>
        <w:pStyle w:val="NormalWeb"/>
        <w:shd w:val="clear" w:color="auto" w:fill="FFFFFF"/>
        <w:spacing w:before="0" w:beforeAutospacing="0" w:after="150" w:afterAutospacing="0"/>
        <w:rPr>
          <w:rFonts w:ascii="Helvetica" w:hAnsi="Helvetica" w:cs="Helvetica"/>
          <w:b/>
          <w:bCs/>
          <w:color w:val="333333"/>
          <w:sz w:val="21"/>
          <w:szCs w:val="21"/>
          <w:lang w:val="en-US"/>
        </w:rPr>
      </w:pPr>
    </w:p>
    <w:p w:rsidR="00DD2D62" w:rsidRPr="00DD2D62" w:rsidRDefault="00DD2D62" w:rsidP="00DD2D62">
      <w:pPr>
        <w:pStyle w:val="Ttulo1"/>
        <w:rPr>
          <w:lang w:val="en-US"/>
        </w:rPr>
      </w:pPr>
      <w:bookmarkStart w:id="0" w:name="_Toc469150496"/>
      <w:r w:rsidRPr="00DD2D62">
        <w:rPr>
          <w:lang w:val="en-US"/>
        </w:rPr>
        <w:t>1.    </w:t>
      </w:r>
      <w:r w:rsidRPr="00DD2D62">
        <w:rPr>
          <w:rStyle w:val="apple-converted-space"/>
          <w:rFonts w:ascii="Helvetica" w:hAnsi="Helvetica" w:cs="Helvetica"/>
          <w:b/>
          <w:bCs/>
          <w:color w:val="333333"/>
          <w:sz w:val="21"/>
          <w:szCs w:val="21"/>
          <w:lang w:val="en-US"/>
        </w:rPr>
        <w:t> </w:t>
      </w:r>
      <w:r w:rsidRPr="00DD2D62">
        <w:rPr>
          <w:lang w:val="en-US"/>
        </w:rPr>
        <w:t>Project description</w:t>
      </w:r>
      <w:bookmarkEnd w:id="0"/>
    </w:p>
    <w:p w:rsidR="00DD2D62" w:rsidRDefault="00DD2D62" w:rsidP="00DD2D62">
      <w:pPr>
        <w:pStyle w:val="Ttulo2"/>
        <w:rPr>
          <w:lang w:val="en-US"/>
        </w:rPr>
      </w:pPr>
      <w:bookmarkStart w:id="1" w:name="_Toc469150497"/>
      <w:r w:rsidRPr="00DD2D62">
        <w:rPr>
          <w:lang w:val="en-US"/>
        </w:rPr>
        <w:t>1.1   Area and subject of modeling</w:t>
      </w:r>
      <w:bookmarkEnd w:id="1"/>
    </w:p>
    <w:p w:rsidR="00DD2D62" w:rsidRDefault="00DD2D62" w:rsidP="00DD2D62">
      <w:pPr>
        <w:pStyle w:val="Ttulo4"/>
        <w:rPr>
          <w:lang w:val="en-US"/>
        </w:rPr>
      </w:pPr>
      <w:r>
        <w:rPr>
          <w:lang w:val="en-US"/>
        </w:rPr>
        <w:t>1.1.1 </w:t>
      </w:r>
      <w:r w:rsidRPr="00DD2D62">
        <w:rPr>
          <w:lang w:val="en-US"/>
        </w:rPr>
        <w:t>Problem domain</w:t>
      </w:r>
    </w:p>
    <w:p w:rsidR="00DD2D62" w:rsidRPr="00DD2D62" w:rsidRDefault="00DD2D62" w:rsidP="00DD2D62">
      <w:pPr>
        <w:pStyle w:val="Ttulo1"/>
        <w:rPr>
          <w:lang w:val="en-US"/>
        </w:rPr>
      </w:pPr>
      <w:bookmarkStart w:id="2" w:name="_Toc469150498"/>
      <w:r w:rsidRPr="00DD2D62">
        <w:rPr>
          <w:lang w:val="en-US"/>
        </w:rPr>
        <w:t>1.2 Modeling area</w:t>
      </w:r>
      <w:bookmarkEnd w:id="2"/>
    </w:p>
    <w:p w:rsidR="00DD2D62" w:rsidRPr="00DD2D62" w:rsidRDefault="00DD2D62" w:rsidP="00DD2D62">
      <w:pPr>
        <w:pStyle w:val="Ttulo2"/>
        <w:rPr>
          <w:lang w:val="en-US"/>
        </w:rPr>
      </w:pPr>
      <w:bookmarkStart w:id="3" w:name="_Toc469150499"/>
      <w:r>
        <w:rPr>
          <w:i/>
          <w:iCs/>
          <w:lang w:val="en-US"/>
        </w:rPr>
        <w:t>1.2.1 </w:t>
      </w:r>
      <w:r w:rsidRPr="00DD2D62">
        <w:rPr>
          <w:lang w:val="en-US"/>
        </w:rPr>
        <w:t>Description of organization structure</w:t>
      </w:r>
      <w:bookmarkEnd w:id="3"/>
      <w:r w:rsidRPr="00DD2D62">
        <w:rPr>
          <w:rStyle w:val="apple-converted-space"/>
          <w:rFonts w:ascii="Helvetica" w:hAnsi="Helvetica" w:cs="Helvetica"/>
          <w:color w:val="333333"/>
          <w:sz w:val="21"/>
          <w:szCs w:val="21"/>
          <w:lang w:val="en-US"/>
        </w:rPr>
        <w:t> </w:t>
      </w:r>
    </w:p>
    <w:p w:rsidR="00DD2D62" w:rsidRDefault="00DD2D62" w:rsidP="00DD2D62">
      <w:pPr>
        <w:pStyle w:val="Ttulo4"/>
        <w:rPr>
          <w:lang w:val="en-US"/>
        </w:rPr>
      </w:pPr>
      <w:r w:rsidRPr="00DD2D62">
        <w:rPr>
          <w:lang w:val="en-US"/>
        </w:rPr>
        <w:t>1.2.2</w:t>
      </w:r>
      <w:r>
        <w:rPr>
          <w:lang w:val="en-US"/>
        </w:rPr>
        <w:t> </w:t>
      </w:r>
      <w:r w:rsidRPr="00DD2D62">
        <w:rPr>
          <w:lang w:val="en-US"/>
        </w:rPr>
        <w:t xml:space="preserve">Activity areas </w:t>
      </w:r>
    </w:p>
    <w:p w:rsidR="00DD2D62" w:rsidRPr="00DD2D62" w:rsidRDefault="00DD2D62" w:rsidP="00DD2D62">
      <w:pPr>
        <w:pStyle w:val="Ttulo1"/>
        <w:rPr>
          <w:lang w:val="en-US"/>
        </w:rPr>
      </w:pPr>
      <w:bookmarkStart w:id="4" w:name="_Toc469150500"/>
      <w:r w:rsidRPr="00DD2D62">
        <w:rPr>
          <w:lang w:val="en-US"/>
        </w:rPr>
        <w:t>1.3 Activity areas’ description</w:t>
      </w:r>
      <w:bookmarkEnd w:id="4"/>
    </w:p>
    <w:p w:rsidR="00DD2D62" w:rsidRPr="00DD2D62" w:rsidRDefault="00DD2D62" w:rsidP="00DD2D62">
      <w:pPr>
        <w:pStyle w:val="Ttulo4"/>
        <w:rPr>
          <w:lang w:val="en-US"/>
        </w:rPr>
      </w:pPr>
      <w:r>
        <w:rPr>
          <w:lang w:val="en-US"/>
        </w:rPr>
        <w:t>1.3.1 </w:t>
      </w:r>
      <w:r w:rsidRPr="00DD2D62">
        <w:rPr>
          <w:lang w:val="en-US"/>
        </w:rPr>
        <w:t>Posts description</w:t>
      </w:r>
    </w:p>
    <w:p w:rsidR="00DD2D62" w:rsidRPr="00DD2D62" w:rsidRDefault="00DD2D62" w:rsidP="00DD2D62">
      <w:pPr>
        <w:pStyle w:val="Ttulo4"/>
        <w:rPr>
          <w:lang w:val="en-US"/>
        </w:rPr>
      </w:pPr>
      <w:r>
        <w:rPr>
          <w:lang w:val="en-US"/>
        </w:rPr>
        <w:t>1.3.2 </w:t>
      </w:r>
      <w:r w:rsidRPr="00DD2D62">
        <w:rPr>
          <w:lang w:val="en-US"/>
        </w:rPr>
        <w:t>Business procedures description</w:t>
      </w:r>
    </w:p>
    <w:p w:rsidR="00DD2D62" w:rsidRPr="00DD2D62" w:rsidRDefault="00DD2D62" w:rsidP="00DD2D62">
      <w:pPr>
        <w:pStyle w:val="Ttulo1"/>
        <w:rPr>
          <w:lang w:val="en-US"/>
        </w:rPr>
      </w:pPr>
      <w:bookmarkStart w:id="5" w:name="_Toc469150501"/>
      <w:r w:rsidRPr="00DD2D62">
        <w:rPr>
          <w:lang w:val="en-US"/>
        </w:rPr>
        <w:t>1.4. Verified system’s responsibilities</w:t>
      </w:r>
      <w:bookmarkEnd w:id="5"/>
    </w:p>
    <w:p w:rsidR="00DD2D62" w:rsidRDefault="00DD2D62" w:rsidP="00DD2D62">
      <w:pPr>
        <w:pStyle w:val="Ttulo1"/>
        <w:rPr>
          <w:lang w:val="en-US"/>
        </w:rPr>
      </w:pPr>
      <w:bookmarkStart w:id="6" w:name="_Toc469150502"/>
      <w:r w:rsidRPr="00DD2D62">
        <w:rPr>
          <w:lang w:val="en-US"/>
        </w:rPr>
        <w:t>1.5. Short (abbreviated) problem name</w:t>
      </w:r>
      <w:bookmarkEnd w:id="6"/>
      <w:r w:rsidRPr="00DD2D62">
        <w:rPr>
          <w:lang w:val="en-US"/>
        </w:rPr>
        <w:t xml:space="preserve"> </w:t>
      </w:r>
    </w:p>
    <w:p w:rsidR="00DD2D62" w:rsidRPr="00DD2D62" w:rsidRDefault="00DD2D62" w:rsidP="00DD2D62">
      <w:pPr>
        <w:pStyle w:val="Ttulo1"/>
        <w:rPr>
          <w:lang w:val="en-US"/>
        </w:rPr>
      </w:pPr>
      <w:bookmarkStart w:id="7" w:name="_Toc469150503"/>
      <w:r w:rsidRPr="00DD2D62">
        <w:rPr>
          <w:lang w:val="en-US"/>
        </w:rPr>
        <w:t>1.6. Goals:</w:t>
      </w:r>
      <w:bookmarkEnd w:id="7"/>
    </w:p>
    <w:p w:rsidR="00DD2D62" w:rsidRPr="00DD2D62" w:rsidRDefault="00DD2D62" w:rsidP="00DD2D62">
      <w:pPr>
        <w:pStyle w:val="Ttulo4"/>
        <w:rPr>
          <w:lang w:val="en-US"/>
        </w:rPr>
      </w:pPr>
      <w:r>
        <w:rPr>
          <w:lang w:val="en-US"/>
        </w:rPr>
        <w:t>1.6.1 </w:t>
      </w:r>
      <w:r w:rsidRPr="00DD2D62">
        <w:rPr>
          <w:lang w:val="en-US"/>
        </w:rPr>
        <w:t>Product’s aims</w:t>
      </w:r>
    </w:p>
    <w:p w:rsidR="00DD2D62" w:rsidRDefault="00DD2D62" w:rsidP="00DD2D62">
      <w:pPr>
        <w:pStyle w:val="Ttulo4"/>
        <w:rPr>
          <w:lang w:val="en-US"/>
        </w:rPr>
      </w:pPr>
      <w:r>
        <w:rPr>
          <w:lang w:val="en-US"/>
        </w:rPr>
        <w:t>1.6.2 </w:t>
      </w:r>
      <w:r w:rsidRPr="00DD2D62">
        <w:rPr>
          <w:lang w:val="en-US"/>
        </w:rPr>
        <w:t>Design aims</w:t>
      </w:r>
    </w:p>
    <w:p w:rsidR="0015230C" w:rsidRDefault="0015230C" w:rsidP="0015230C">
      <w:pPr>
        <w:rPr>
          <w:lang w:val="en-US"/>
        </w:rPr>
      </w:pPr>
    </w:p>
    <w:p w:rsidR="0015230C" w:rsidRDefault="0015230C" w:rsidP="0015230C">
      <w:pPr>
        <w:rPr>
          <w:lang w:val="en-US"/>
        </w:rPr>
      </w:pPr>
    </w:p>
    <w:p w:rsidR="0015230C" w:rsidRDefault="0015230C" w:rsidP="0015230C">
      <w:pPr>
        <w:rPr>
          <w:lang w:val="en-US"/>
        </w:rPr>
      </w:pPr>
    </w:p>
    <w:p w:rsidR="0015230C" w:rsidRDefault="0015230C" w:rsidP="0015230C">
      <w:pPr>
        <w:rPr>
          <w:lang w:val="en-US"/>
        </w:rPr>
      </w:pPr>
    </w:p>
    <w:p w:rsidR="0015230C" w:rsidRDefault="0015230C" w:rsidP="0015230C">
      <w:pPr>
        <w:rPr>
          <w:lang w:val="en-US"/>
        </w:rPr>
      </w:pPr>
    </w:p>
    <w:p w:rsidR="0015230C" w:rsidRDefault="0015230C" w:rsidP="0015230C">
      <w:pPr>
        <w:rPr>
          <w:lang w:val="en-US"/>
        </w:rPr>
      </w:pPr>
    </w:p>
    <w:p w:rsidR="0015230C" w:rsidRDefault="0015230C" w:rsidP="0015230C">
      <w:pPr>
        <w:rPr>
          <w:lang w:val="en-US"/>
        </w:rPr>
      </w:pPr>
    </w:p>
    <w:p w:rsidR="0015230C" w:rsidRPr="0015230C" w:rsidRDefault="0015230C" w:rsidP="0015230C">
      <w:pPr>
        <w:rPr>
          <w:lang w:val="en-US"/>
        </w:rPr>
      </w:pPr>
    </w:p>
    <w:p w:rsidR="0015230C" w:rsidRPr="0015230C" w:rsidRDefault="00DD2D62" w:rsidP="00CA74DB">
      <w:pPr>
        <w:pStyle w:val="Ttulo1"/>
        <w:rPr>
          <w:lang w:val="en-US"/>
        </w:rPr>
      </w:pPr>
      <w:bookmarkStart w:id="8" w:name="_Toc469150504"/>
      <w:r w:rsidRPr="00DD2D62">
        <w:rPr>
          <w:lang w:val="en-US"/>
        </w:rPr>
        <w:lastRenderedPageBreak/>
        <w:t>2.    </w:t>
      </w:r>
      <w:r w:rsidRPr="00DD2D62">
        <w:rPr>
          <w:rStyle w:val="apple-converted-space"/>
          <w:rFonts w:ascii="Helvetica" w:hAnsi="Helvetica" w:cs="Helvetica"/>
          <w:b/>
          <w:bCs/>
          <w:color w:val="333333"/>
          <w:sz w:val="21"/>
          <w:szCs w:val="21"/>
          <w:lang w:val="en-US"/>
        </w:rPr>
        <w:t> </w:t>
      </w:r>
      <w:r w:rsidRPr="00DD2D62">
        <w:rPr>
          <w:lang w:val="en-US"/>
        </w:rPr>
        <w:t>Requirements description</w:t>
      </w:r>
      <w:bookmarkEnd w:id="8"/>
    </w:p>
    <w:p w:rsidR="0015230C" w:rsidRDefault="00DD2D62" w:rsidP="0015230C">
      <w:pPr>
        <w:pStyle w:val="Ttulo2"/>
        <w:rPr>
          <w:lang w:val="en-US"/>
        </w:rPr>
      </w:pPr>
      <w:bookmarkStart w:id="9" w:name="_Toc469150505"/>
      <w:r w:rsidRPr="00DD2D62">
        <w:rPr>
          <w:lang w:val="en-US"/>
        </w:rPr>
        <w:t>2.1 List of functions from the users’ viewpoint</w:t>
      </w:r>
      <w:bookmarkEnd w:id="9"/>
      <w:r w:rsidRPr="00DD2D62">
        <w:rPr>
          <w:lang w:val="en-US"/>
        </w:rPr>
        <w:t xml:space="preserve"> </w:t>
      </w:r>
    </w:p>
    <w:tbl>
      <w:tblPr>
        <w:tblStyle w:val="Tablaconcuadrcula"/>
        <w:tblW w:w="8842" w:type="dxa"/>
        <w:tblLook w:val="04A0" w:firstRow="1" w:lastRow="0" w:firstColumn="1" w:lastColumn="0" w:noHBand="0" w:noVBand="1"/>
      </w:tblPr>
      <w:tblGrid>
        <w:gridCol w:w="4421"/>
        <w:gridCol w:w="4421"/>
      </w:tblGrid>
      <w:tr w:rsidR="0015230C" w:rsidTr="00CA74DB">
        <w:trPr>
          <w:trHeight w:val="533"/>
        </w:trPr>
        <w:tc>
          <w:tcPr>
            <w:tcW w:w="4421" w:type="dxa"/>
          </w:tcPr>
          <w:p w:rsidR="0015230C" w:rsidRDefault="0015230C" w:rsidP="0015230C">
            <w:pPr>
              <w:rPr>
                <w:lang w:val="en-US"/>
              </w:rPr>
            </w:pPr>
            <w:r>
              <w:rPr>
                <w:lang w:val="en-US"/>
              </w:rPr>
              <w:t>Super Use Case</w:t>
            </w:r>
          </w:p>
        </w:tc>
        <w:tc>
          <w:tcPr>
            <w:tcW w:w="4421" w:type="dxa"/>
          </w:tcPr>
          <w:p w:rsidR="0015230C" w:rsidRDefault="0015230C" w:rsidP="0015230C">
            <w:pPr>
              <w:rPr>
                <w:lang w:val="en-US"/>
              </w:rPr>
            </w:pPr>
          </w:p>
        </w:tc>
      </w:tr>
      <w:tr w:rsidR="0015230C" w:rsidTr="00CA74DB">
        <w:trPr>
          <w:trHeight w:val="517"/>
        </w:trPr>
        <w:tc>
          <w:tcPr>
            <w:tcW w:w="4421" w:type="dxa"/>
          </w:tcPr>
          <w:p w:rsidR="0015230C" w:rsidRDefault="0015230C" w:rsidP="0015230C">
            <w:pPr>
              <w:rPr>
                <w:lang w:val="en-US"/>
              </w:rPr>
            </w:pPr>
            <w:r>
              <w:rPr>
                <w:lang w:val="en-US"/>
              </w:rPr>
              <w:t>Author</w:t>
            </w:r>
          </w:p>
        </w:tc>
        <w:tc>
          <w:tcPr>
            <w:tcW w:w="4421" w:type="dxa"/>
          </w:tcPr>
          <w:p w:rsidR="0015230C" w:rsidRDefault="00CA74DB" w:rsidP="0015230C">
            <w:pPr>
              <w:rPr>
                <w:lang w:val="en-US"/>
              </w:rPr>
            </w:pPr>
            <w:r>
              <w:rPr>
                <w:lang w:val="en-US"/>
              </w:rPr>
              <w:t>José Ignacio Valladares Ibarra</w:t>
            </w:r>
          </w:p>
        </w:tc>
      </w:tr>
      <w:tr w:rsidR="0015230C" w:rsidTr="00CA74DB">
        <w:trPr>
          <w:trHeight w:val="533"/>
        </w:trPr>
        <w:tc>
          <w:tcPr>
            <w:tcW w:w="4421" w:type="dxa"/>
          </w:tcPr>
          <w:p w:rsidR="0015230C" w:rsidRDefault="0015230C" w:rsidP="0015230C">
            <w:pPr>
              <w:rPr>
                <w:lang w:val="en-US"/>
              </w:rPr>
            </w:pPr>
            <w:r>
              <w:rPr>
                <w:lang w:val="en-US"/>
              </w:rPr>
              <w:t>Date</w:t>
            </w:r>
          </w:p>
        </w:tc>
        <w:tc>
          <w:tcPr>
            <w:tcW w:w="4421" w:type="dxa"/>
          </w:tcPr>
          <w:p w:rsidR="0015230C" w:rsidRDefault="00CA74DB" w:rsidP="0015230C">
            <w:pPr>
              <w:rPr>
                <w:lang w:val="en-US"/>
              </w:rPr>
            </w:pPr>
            <w:r>
              <w:rPr>
                <w:lang w:val="en-US"/>
              </w:rPr>
              <w:t>20 /01/2017 12:00 PM</w:t>
            </w:r>
          </w:p>
        </w:tc>
      </w:tr>
      <w:tr w:rsidR="0015230C" w:rsidTr="00CA74DB">
        <w:trPr>
          <w:trHeight w:val="1176"/>
        </w:trPr>
        <w:tc>
          <w:tcPr>
            <w:tcW w:w="4421" w:type="dxa"/>
          </w:tcPr>
          <w:p w:rsidR="0015230C" w:rsidRDefault="0015230C" w:rsidP="0015230C">
            <w:pPr>
              <w:rPr>
                <w:lang w:val="en-US"/>
              </w:rPr>
            </w:pPr>
            <w:r>
              <w:rPr>
                <w:lang w:val="en-US"/>
              </w:rPr>
              <w:t>Brief Description</w:t>
            </w:r>
          </w:p>
        </w:tc>
        <w:tc>
          <w:tcPr>
            <w:tcW w:w="4421" w:type="dxa"/>
          </w:tcPr>
          <w:p w:rsidR="0015230C" w:rsidRDefault="00CA74DB" w:rsidP="00CA74DB">
            <w:pPr>
              <w:rPr>
                <w:lang w:val="en-US"/>
              </w:rPr>
            </w:pPr>
            <w:r>
              <w:rPr>
                <w:lang w:val="en-US"/>
              </w:rPr>
              <w:t xml:space="preserve">Customer enters to the </w:t>
            </w:r>
            <w:proofErr w:type="spellStart"/>
            <w:r>
              <w:rPr>
                <w:lang w:val="en-US"/>
              </w:rPr>
              <w:t>Buffete</w:t>
            </w:r>
            <w:proofErr w:type="spellEnd"/>
            <w:r>
              <w:rPr>
                <w:lang w:val="en-US"/>
              </w:rPr>
              <w:t xml:space="preserve"> restaurant and enters the webpage to order in the restaurant or before entering.</w:t>
            </w:r>
          </w:p>
        </w:tc>
      </w:tr>
      <w:tr w:rsidR="0015230C" w:rsidTr="00CA74DB">
        <w:trPr>
          <w:trHeight w:val="1867"/>
        </w:trPr>
        <w:tc>
          <w:tcPr>
            <w:tcW w:w="4421" w:type="dxa"/>
          </w:tcPr>
          <w:p w:rsidR="0015230C" w:rsidRDefault="0015230C" w:rsidP="0015230C">
            <w:pPr>
              <w:rPr>
                <w:lang w:val="en-US"/>
              </w:rPr>
            </w:pPr>
            <w:r>
              <w:rPr>
                <w:lang w:val="en-US"/>
              </w:rPr>
              <w:t>Preconditions</w:t>
            </w:r>
          </w:p>
        </w:tc>
        <w:tc>
          <w:tcPr>
            <w:tcW w:w="4421" w:type="dxa"/>
          </w:tcPr>
          <w:p w:rsidR="0015230C" w:rsidRDefault="00CA74DB" w:rsidP="00CA74DB">
            <w:pPr>
              <w:pStyle w:val="Prrafodelista"/>
              <w:numPr>
                <w:ilvl w:val="0"/>
                <w:numId w:val="4"/>
              </w:numPr>
              <w:rPr>
                <w:lang w:val="en-US"/>
              </w:rPr>
            </w:pPr>
            <w:r>
              <w:rPr>
                <w:lang w:val="en-US"/>
              </w:rPr>
              <w:t xml:space="preserve">The customer must know what he´s </w:t>
            </w:r>
            <w:r w:rsidR="001679E3">
              <w:rPr>
                <w:lang w:val="en-US"/>
              </w:rPr>
              <w:t>going to</w:t>
            </w:r>
            <w:r>
              <w:rPr>
                <w:lang w:val="en-US"/>
              </w:rPr>
              <w:t xml:space="preserve"> order</w:t>
            </w:r>
          </w:p>
          <w:p w:rsidR="00CA74DB" w:rsidRDefault="00CA74DB" w:rsidP="00CA74DB">
            <w:pPr>
              <w:pStyle w:val="Prrafodelista"/>
              <w:numPr>
                <w:ilvl w:val="0"/>
                <w:numId w:val="4"/>
              </w:numPr>
              <w:rPr>
                <w:lang w:val="en-US"/>
              </w:rPr>
            </w:pPr>
            <w:r>
              <w:rPr>
                <w:lang w:val="en-US"/>
              </w:rPr>
              <w:t>He must see the menu</w:t>
            </w:r>
          </w:p>
          <w:p w:rsidR="00CA74DB" w:rsidRDefault="00CA74DB" w:rsidP="00CA74DB">
            <w:pPr>
              <w:pStyle w:val="Prrafodelista"/>
              <w:numPr>
                <w:ilvl w:val="0"/>
                <w:numId w:val="4"/>
              </w:numPr>
              <w:rPr>
                <w:lang w:val="en-US"/>
              </w:rPr>
            </w:pPr>
            <w:r>
              <w:rPr>
                <w:lang w:val="en-US"/>
              </w:rPr>
              <w:t>He must be able to pay the meal</w:t>
            </w:r>
          </w:p>
          <w:p w:rsidR="00CA74DB" w:rsidRPr="00CA74DB" w:rsidRDefault="00CA74DB" w:rsidP="00CA74DB">
            <w:pPr>
              <w:pStyle w:val="Prrafodelista"/>
              <w:numPr>
                <w:ilvl w:val="0"/>
                <w:numId w:val="4"/>
              </w:numPr>
              <w:rPr>
                <w:lang w:val="en-US"/>
              </w:rPr>
            </w:pPr>
          </w:p>
        </w:tc>
      </w:tr>
      <w:tr w:rsidR="0015230C" w:rsidTr="00CA74DB">
        <w:trPr>
          <w:trHeight w:val="517"/>
        </w:trPr>
        <w:tc>
          <w:tcPr>
            <w:tcW w:w="4421" w:type="dxa"/>
          </w:tcPr>
          <w:p w:rsidR="0015230C" w:rsidRDefault="0015230C" w:rsidP="0015230C">
            <w:pPr>
              <w:rPr>
                <w:lang w:val="en-US"/>
              </w:rPr>
            </w:pPr>
            <w:r>
              <w:rPr>
                <w:lang w:val="en-US"/>
              </w:rPr>
              <w:t>Post-conditions</w:t>
            </w:r>
          </w:p>
        </w:tc>
        <w:tc>
          <w:tcPr>
            <w:tcW w:w="4421" w:type="dxa"/>
          </w:tcPr>
          <w:p w:rsidR="0015230C" w:rsidRDefault="0015230C" w:rsidP="0015230C">
            <w:pPr>
              <w:rPr>
                <w:lang w:val="en-US"/>
              </w:rPr>
            </w:pPr>
          </w:p>
        </w:tc>
      </w:tr>
      <w:tr w:rsidR="0015230C" w:rsidTr="00CA74DB">
        <w:trPr>
          <w:trHeight w:val="3577"/>
        </w:trPr>
        <w:tc>
          <w:tcPr>
            <w:tcW w:w="4421" w:type="dxa"/>
          </w:tcPr>
          <w:p w:rsidR="0015230C" w:rsidRDefault="0015230C" w:rsidP="0015230C">
            <w:pPr>
              <w:rPr>
                <w:lang w:val="en-US"/>
              </w:rPr>
            </w:pPr>
            <w:r>
              <w:rPr>
                <w:lang w:val="en-US"/>
              </w:rPr>
              <w:t>Flow of events</w:t>
            </w:r>
          </w:p>
        </w:tc>
        <w:tc>
          <w:tcPr>
            <w:tcW w:w="4421" w:type="dxa"/>
          </w:tcPr>
          <w:tbl>
            <w:tblPr>
              <w:tblStyle w:val="Tablaconcuadrcula"/>
              <w:tblW w:w="0" w:type="auto"/>
              <w:tblLook w:val="04A0" w:firstRow="1" w:lastRow="0" w:firstColumn="1" w:lastColumn="0" w:noHBand="0" w:noVBand="1"/>
            </w:tblPr>
            <w:tblGrid>
              <w:gridCol w:w="864"/>
              <w:gridCol w:w="1181"/>
              <w:gridCol w:w="1286"/>
            </w:tblGrid>
            <w:tr w:rsidR="00CA74DB" w:rsidTr="00CA74DB">
              <w:trPr>
                <w:trHeight w:val="847"/>
              </w:trPr>
              <w:tc>
                <w:tcPr>
                  <w:tcW w:w="864" w:type="dxa"/>
                </w:tcPr>
                <w:p w:rsidR="00CA74DB" w:rsidRDefault="00CA74DB" w:rsidP="0015230C">
                  <w:pPr>
                    <w:rPr>
                      <w:lang w:val="en-US"/>
                    </w:rPr>
                  </w:pPr>
                </w:p>
              </w:tc>
              <w:tc>
                <w:tcPr>
                  <w:tcW w:w="1181" w:type="dxa"/>
                </w:tcPr>
                <w:p w:rsidR="00CA74DB" w:rsidRDefault="00CA74DB" w:rsidP="0015230C">
                  <w:pPr>
                    <w:rPr>
                      <w:lang w:val="en-US"/>
                    </w:rPr>
                  </w:pPr>
                  <w:r>
                    <w:rPr>
                      <w:lang w:val="en-US"/>
                    </w:rPr>
                    <w:t>Actor Input</w:t>
                  </w:r>
                </w:p>
              </w:tc>
              <w:tc>
                <w:tcPr>
                  <w:tcW w:w="1286" w:type="dxa"/>
                </w:tcPr>
                <w:p w:rsidR="00CA74DB" w:rsidRDefault="00CA74DB" w:rsidP="0015230C">
                  <w:pPr>
                    <w:rPr>
                      <w:lang w:val="en-US"/>
                    </w:rPr>
                  </w:pPr>
                  <w:r>
                    <w:rPr>
                      <w:lang w:val="en-US"/>
                    </w:rPr>
                    <w:t>System Output</w:t>
                  </w:r>
                </w:p>
              </w:tc>
            </w:tr>
            <w:tr w:rsidR="00CA74DB" w:rsidTr="00CA74DB">
              <w:trPr>
                <w:trHeight w:val="533"/>
              </w:trPr>
              <w:tc>
                <w:tcPr>
                  <w:tcW w:w="864" w:type="dxa"/>
                </w:tcPr>
                <w:p w:rsidR="00CA74DB" w:rsidRDefault="00CA74DB" w:rsidP="0015230C">
                  <w:pPr>
                    <w:rPr>
                      <w:lang w:val="en-US"/>
                    </w:rPr>
                  </w:pPr>
                  <w:r>
                    <w:rPr>
                      <w:lang w:val="en-US"/>
                    </w:rPr>
                    <w:t>1</w:t>
                  </w:r>
                </w:p>
              </w:tc>
              <w:tc>
                <w:tcPr>
                  <w:tcW w:w="1181" w:type="dxa"/>
                </w:tcPr>
                <w:p w:rsidR="00CA74DB" w:rsidRDefault="00CA74DB" w:rsidP="0015230C">
                  <w:pPr>
                    <w:rPr>
                      <w:lang w:val="en-US"/>
                    </w:rPr>
                  </w:pPr>
                  <w:r>
                    <w:rPr>
                      <w:lang w:val="en-US"/>
                    </w:rPr>
                    <w:t>Customer enters webpage</w:t>
                  </w:r>
                </w:p>
              </w:tc>
              <w:tc>
                <w:tcPr>
                  <w:tcW w:w="1286" w:type="dxa"/>
                </w:tcPr>
                <w:p w:rsidR="00CA74DB" w:rsidRDefault="00CA74DB" w:rsidP="0015230C">
                  <w:pPr>
                    <w:rPr>
                      <w:lang w:val="en-US"/>
                    </w:rPr>
                  </w:pPr>
                </w:p>
              </w:tc>
            </w:tr>
            <w:tr w:rsidR="00CA74DB" w:rsidTr="00CA74DB">
              <w:trPr>
                <w:trHeight w:val="517"/>
              </w:trPr>
              <w:tc>
                <w:tcPr>
                  <w:tcW w:w="864" w:type="dxa"/>
                </w:tcPr>
                <w:p w:rsidR="00CA74DB" w:rsidRDefault="00CA74DB" w:rsidP="0015230C">
                  <w:pPr>
                    <w:rPr>
                      <w:lang w:val="en-US"/>
                    </w:rPr>
                  </w:pPr>
                  <w:r>
                    <w:rPr>
                      <w:lang w:val="en-US"/>
                    </w:rPr>
                    <w:t>2</w:t>
                  </w:r>
                </w:p>
              </w:tc>
              <w:tc>
                <w:tcPr>
                  <w:tcW w:w="1181" w:type="dxa"/>
                </w:tcPr>
                <w:p w:rsidR="00CA74DB" w:rsidRDefault="00CA74DB" w:rsidP="0015230C">
                  <w:pPr>
                    <w:rPr>
                      <w:lang w:val="en-US"/>
                    </w:rPr>
                  </w:pPr>
                  <w:r>
                    <w:rPr>
                      <w:lang w:val="en-US"/>
                    </w:rPr>
                    <w:t>Customer ask order</w:t>
                  </w:r>
                </w:p>
              </w:tc>
              <w:tc>
                <w:tcPr>
                  <w:tcW w:w="1286" w:type="dxa"/>
                </w:tcPr>
                <w:p w:rsidR="00CA74DB" w:rsidRDefault="00CA74DB" w:rsidP="0015230C">
                  <w:pPr>
                    <w:rPr>
                      <w:lang w:val="en-US"/>
                    </w:rPr>
                  </w:pPr>
                </w:p>
              </w:tc>
            </w:tr>
            <w:tr w:rsidR="00CA74DB" w:rsidTr="00CA74DB">
              <w:trPr>
                <w:trHeight w:val="533"/>
              </w:trPr>
              <w:tc>
                <w:tcPr>
                  <w:tcW w:w="864" w:type="dxa"/>
                </w:tcPr>
                <w:p w:rsidR="00CA74DB" w:rsidRDefault="00CA74DB" w:rsidP="0015230C">
                  <w:pPr>
                    <w:rPr>
                      <w:lang w:val="en-US"/>
                    </w:rPr>
                  </w:pPr>
                  <w:r>
                    <w:rPr>
                      <w:lang w:val="en-US"/>
                    </w:rPr>
                    <w:t>3</w:t>
                  </w:r>
                </w:p>
              </w:tc>
              <w:tc>
                <w:tcPr>
                  <w:tcW w:w="1181" w:type="dxa"/>
                </w:tcPr>
                <w:p w:rsidR="00CA74DB" w:rsidRDefault="00CA74DB" w:rsidP="0015230C">
                  <w:pPr>
                    <w:rPr>
                      <w:lang w:val="en-US"/>
                    </w:rPr>
                  </w:pPr>
                </w:p>
              </w:tc>
              <w:tc>
                <w:tcPr>
                  <w:tcW w:w="1286" w:type="dxa"/>
                </w:tcPr>
                <w:p w:rsidR="00CA74DB" w:rsidRDefault="00CA74DB" w:rsidP="0015230C">
                  <w:pPr>
                    <w:rPr>
                      <w:lang w:val="en-US"/>
                    </w:rPr>
                  </w:pPr>
                  <w:r>
                    <w:rPr>
                      <w:lang w:val="en-US"/>
                    </w:rPr>
                    <w:t>System will give an ID order</w:t>
                  </w:r>
                </w:p>
              </w:tc>
            </w:tr>
            <w:tr w:rsidR="00CA74DB" w:rsidTr="00CA74DB">
              <w:trPr>
                <w:trHeight w:val="533"/>
              </w:trPr>
              <w:tc>
                <w:tcPr>
                  <w:tcW w:w="864" w:type="dxa"/>
                </w:tcPr>
                <w:p w:rsidR="00CA74DB" w:rsidRDefault="00CA74DB" w:rsidP="0015230C">
                  <w:pPr>
                    <w:rPr>
                      <w:lang w:val="en-US"/>
                    </w:rPr>
                  </w:pPr>
                  <w:r>
                    <w:rPr>
                      <w:lang w:val="en-US"/>
                    </w:rPr>
                    <w:t>4</w:t>
                  </w:r>
                </w:p>
              </w:tc>
              <w:tc>
                <w:tcPr>
                  <w:tcW w:w="1181" w:type="dxa"/>
                </w:tcPr>
                <w:p w:rsidR="00CA74DB" w:rsidRDefault="00CA74DB" w:rsidP="0015230C">
                  <w:pPr>
                    <w:rPr>
                      <w:lang w:val="en-US"/>
                    </w:rPr>
                  </w:pPr>
                  <w:r>
                    <w:rPr>
                      <w:lang w:val="en-US"/>
                    </w:rPr>
                    <w:t xml:space="preserve">Client will receive the order </w:t>
                  </w:r>
                </w:p>
              </w:tc>
              <w:tc>
                <w:tcPr>
                  <w:tcW w:w="1286" w:type="dxa"/>
                </w:tcPr>
                <w:p w:rsidR="00CA74DB" w:rsidRDefault="00CA74DB" w:rsidP="0015230C">
                  <w:pPr>
                    <w:rPr>
                      <w:lang w:val="en-US"/>
                    </w:rPr>
                  </w:pPr>
                </w:p>
              </w:tc>
            </w:tr>
            <w:tr w:rsidR="00CA74DB" w:rsidTr="00CA74DB">
              <w:trPr>
                <w:trHeight w:val="517"/>
              </w:trPr>
              <w:tc>
                <w:tcPr>
                  <w:tcW w:w="864" w:type="dxa"/>
                </w:tcPr>
                <w:p w:rsidR="00CA74DB" w:rsidRDefault="00CA74DB" w:rsidP="0015230C">
                  <w:pPr>
                    <w:rPr>
                      <w:lang w:val="en-US"/>
                    </w:rPr>
                  </w:pPr>
                  <w:r>
                    <w:rPr>
                      <w:lang w:val="en-US"/>
                    </w:rPr>
                    <w:t>5</w:t>
                  </w:r>
                </w:p>
              </w:tc>
              <w:tc>
                <w:tcPr>
                  <w:tcW w:w="1181" w:type="dxa"/>
                </w:tcPr>
                <w:p w:rsidR="00CA74DB" w:rsidRDefault="00CA74DB" w:rsidP="0015230C">
                  <w:pPr>
                    <w:rPr>
                      <w:lang w:val="en-US"/>
                    </w:rPr>
                  </w:pPr>
                </w:p>
              </w:tc>
              <w:tc>
                <w:tcPr>
                  <w:tcW w:w="1286" w:type="dxa"/>
                </w:tcPr>
                <w:p w:rsidR="00CA74DB" w:rsidRDefault="00CA74DB" w:rsidP="0015230C">
                  <w:pPr>
                    <w:rPr>
                      <w:lang w:val="en-US"/>
                    </w:rPr>
                  </w:pPr>
                  <w:r>
                    <w:rPr>
                      <w:lang w:val="en-US"/>
                    </w:rPr>
                    <w:t>System sends the order to Cashier</w:t>
                  </w:r>
                </w:p>
              </w:tc>
            </w:tr>
          </w:tbl>
          <w:p w:rsidR="0015230C" w:rsidRDefault="0015230C" w:rsidP="0015230C">
            <w:pPr>
              <w:rPr>
                <w:lang w:val="en-US"/>
              </w:rPr>
            </w:pPr>
          </w:p>
        </w:tc>
      </w:tr>
    </w:tbl>
    <w:p w:rsidR="0015230C" w:rsidRDefault="0015230C" w:rsidP="0015230C">
      <w:pPr>
        <w:rPr>
          <w:lang w:val="en-US"/>
        </w:rPr>
      </w:pPr>
    </w:p>
    <w:tbl>
      <w:tblPr>
        <w:tblStyle w:val="Tablaconcuadrcula"/>
        <w:tblW w:w="8842" w:type="dxa"/>
        <w:tblLook w:val="04A0" w:firstRow="1" w:lastRow="0" w:firstColumn="1" w:lastColumn="0" w:noHBand="0" w:noVBand="1"/>
      </w:tblPr>
      <w:tblGrid>
        <w:gridCol w:w="4421"/>
        <w:gridCol w:w="4421"/>
      </w:tblGrid>
      <w:tr w:rsidR="00CA74DB" w:rsidTr="002B6D23">
        <w:trPr>
          <w:trHeight w:val="533"/>
        </w:trPr>
        <w:tc>
          <w:tcPr>
            <w:tcW w:w="4421" w:type="dxa"/>
          </w:tcPr>
          <w:p w:rsidR="00CA74DB" w:rsidRDefault="00CA74DB" w:rsidP="002B6D23">
            <w:pPr>
              <w:rPr>
                <w:lang w:val="en-US"/>
              </w:rPr>
            </w:pPr>
            <w:r>
              <w:rPr>
                <w:lang w:val="en-US"/>
              </w:rPr>
              <w:lastRenderedPageBreak/>
              <w:t>Super Use Case</w:t>
            </w:r>
          </w:p>
        </w:tc>
        <w:tc>
          <w:tcPr>
            <w:tcW w:w="4421" w:type="dxa"/>
          </w:tcPr>
          <w:p w:rsidR="00CA74DB" w:rsidRDefault="00CA74DB" w:rsidP="002B6D23">
            <w:pPr>
              <w:rPr>
                <w:lang w:val="en-US"/>
              </w:rPr>
            </w:pPr>
          </w:p>
        </w:tc>
      </w:tr>
      <w:tr w:rsidR="00CA74DB" w:rsidTr="002B6D23">
        <w:trPr>
          <w:trHeight w:val="517"/>
        </w:trPr>
        <w:tc>
          <w:tcPr>
            <w:tcW w:w="4421" w:type="dxa"/>
          </w:tcPr>
          <w:p w:rsidR="00CA74DB" w:rsidRDefault="00CA74DB" w:rsidP="002B6D23">
            <w:pPr>
              <w:rPr>
                <w:lang w:val="en-US"/>
              </w:rPr>
            </w:pPr>
            <w:r>
              <w:rPr>
                <w:lang w:val="en-US"/>
              </w:rPr>
              <w:t>Author</w:t>
            </w:r>
          </w:p>
        </w:tc>
        <w:tc>
          <w:tcPr>
            <w:tcW w:w="4421" w:type="dxa"/>
          </w:tcPr>
          <w:p w:rsidR="00CA74DB" w:rsidRDefault="00CA74DB" w:rsidP="002B6D23">
            <w:pPr>
              <w:rPr>
                <w:lang w:val="en-US"/>
              </w:rPr>
            </w:pPr>
            <w:r>
              <w:rPr>
                <w:lang w:val="en-US"/>
              </w:rPr>
              <w:t>José Ignacio Valladares Ibarra</w:t>
            </w:r>
          </w:p>
        </w:tc>
      </w:tr>
      <w:tr w:rsidR="00CA74DB" w:rsidTr="002B6D23">
        <w:trPr>
          <w:trHeight w:val="533"/>
        </w:trPr>
        <w:tc>
          <w:tcPr>
            <w:tcW w:w="4421" w:type="dxa"/>
          </w:tcPr>
          <w:p w:rsidR="00CA74DB" w:rsidRDefault="00CA74DB" w:rsidP="002B6D23">
            <w:pPr>
              <w:rPr>
                <w:lang w:val="en-US"/>
              </w:rPr>
            </w:pPr>
            <w:r>
              <w:rPr>
                <w:lang w:val="en-US"/>
              </w:rPr>
              <w:t>Date</w:t>
            </w:r>
          </w:p>
        </w:tc>
        <w:tc>
          <w:tcPr>
            <w:tcW w:w="4421" w:type="dxa"/>
          </w:tcPr>
          <w:p w:rsidR="00CA74DB" w:rsidRDefault="00CA74DB" w:rsidP="002B6D23">
            <w:pPr>
              <w:rPr>
                <w:lang w:val="en-US"/>
              </w:rPr>
            </w:pPr>
            <w:r>
              <w:rPr>
                <w:lang w:val="en-US"/>
              </w:rPr>
              <w:t>20 /01/2017 12:15</w:t>
            </w:r>
            <w:r>
              <w:rPr>
                <w:lang w:val="en-US"/>
              </w:rPr>
              <w:t xml:space="preserve"> PM</w:t>
            </w:r>
          </w:p>
        </w:tc>
      </w:tr>
      <w:tr w:rsidR="00CA74DB" w:rsidTr="002B6D23">
        <w:trPr>
          <w:trHeight w:val="1176"/>
        </w:trPr>
        <w:tc>
          <w:tcPr>
            <w:tcW w:w="4421" w:type="dxa"/>
          </w:tcPr>
          <w:p w:rsidR="00CA74DB" w:rsidRDefault="00CA74DB" w:rsidP="002B6D23">
            <w:pPr>
              <w:rPr>
                <w:lang w:val="en-US"/>
              </w:rPr>
            </w:pPr>
            <w:r>
              <w:rPr>
                <w:lang w:val="en-US"/>
              </w:rPr>
              <w:t>Brief Description</w:t>
            </w:r>
          </w:p>
        </w:tc>
        <w:tc>
          <w:tcPr>
            <w:tcW w:w="4421" w:type="dxa"/>
          </w:tcPr>
          <w:p w:rsidR="00CA74DB" w:rsidRDefault="001679E3" w:rsidP="002B6D23">
            <w:pPr>
              <w:rPr>
                <w:lang w:val="en-US"/>
              </w:rPr>
            </w:pPr>
            <w:r>
              <w:rPr>
                <w:lang w:val="en-US"/>
              </w:rPr>
              <w:t>The system asks for payment via card or cash in the restaurant.</w:t>
            </w:r>
          </w:p>
        </w:tc>
      </w:tr>
      <w:tr w:rsidR="00CA74DB" w:rsidTr="002B6D23">
        <w:trPr>
          <w:trHeight w:val="1867"/>
        </w:trPr>
        <w:tc>
          <w:tcPr>
            <w:tcW w:w="4421" w:type="dxa"/>
          </w:tcPr>
          <w:p w:rsidR="00CA74DB" w:rsidRDefault="00CA74DB" w:rsidP="002B6D23">
            <w:pPr>
              <w:rPr>
                <w:lang w:val="en-US"/>
              </w:rPr>
            </w:pPr>
            <w:r>
              <w:rPr>
                <w:lang w:val="en-US"/>
              </w:rPr>
              <w:t>Preconditions</w:t>
            </w:r>
          </w:p>
        </w:tc>
        <w:tc>
          <w:tcPr>
            <w:tcW w:w="4421" w:type="dxa"/>
          </w:tcPr>
          <w:p w:rsidR="00CA74DB" w:rsidRDefault="001679E3" w:rsidP="00CA74DB">
            <w:pPr>
              <w:pStyle w:val="Prrafodelista"/>
              <w:numPr>
                <w:ilvl w:val="0"/>
                <w:numId w:val="4"/>
              </w:numPr>
              <w:rPr>
                <w:lang w:val="en-US"/>
              </w:rPr>
            </w:pPr>
            <w:r>
              <w:rPr>
                <w:lang w:val="en-US"/>
              </w:rPr>
              <w:t>The customer must have access to the page and internet</w:t>
            </w:r>
          </w:p>
          <w:p w:rsidR="001679E3" w:rsidRPr="00CA74DB" w:rsidRDefault="001679E3" w:rsidP="00CA74DB">
            <w:pPr>
              <w:pStyle w:val="Prrafodelista"/>
              <w:numPr>
                <w:ilvl w:val="0"/>
                <w:numId w:val="4"/>
              </w:numPr>
              <w:rPr>
                <w:lang w:val="en-US"/>
              </w:rPr>
            </w:pPr>
            <w:r>
              <w:rPr>
                <w:lang w:val="en-US"/>
              </w:rPr>
              <w:t xml:space="preserve">The customer must be able to pay </w:t>
            </w:r>
            <w:bookmarkStart w:id="10" w:name="_GoBack"/>
            <w:bookmarkEnd w:id="10"/>
          </w:p>
        </w:tc>
      </w:tr>
      <w:tr w:rsidR="00CA74DB" w:rsidTr="002B6D23">
        <w:trPr>
          <w:trHeight w:val="517"/>
        </w:trPr>
        <w:tc>
          <w:tcPr>
            <w:tcW w:w="4421" w:type="dxa"/>
          </w:tcPr>
          <w:p w:rsidR="00CA74DB" w:rsidRDefault="00CA74DB" w:rsidP="002B6D23">
            <w:pPr>
              <w:rPr>
                <w:lang w:val="en-US"/>
              </w:rPr>
            </w:pPr>
            <w:r>
              <w:rPr>
                <w:lang w:val="en-US"/>
              </w:rPr>
              <w:t>Post-conditions</w:t>
            </w:r>
          </w:p>
        </w:tc>
        <w:tc>
          <w:tcPr>
            <w:tcW w:w="4421" w:type="dxa"/>
          </w:tcPr>
          <w:p w:rsidR="00CA74DB" w:rsidRDefault="00CA74DB" w:rsidP="002B6D23">
            <w:pPr>
              <w:rPr>
                <w:lang w:val="en-US"/>
              </w:rPr>
            </w:pPr>
          </w:p>
        </w:tc>
      </w:tr>
      <w:tr w:rsidR="00CA74DB" w:rsidTr="002B6D23">
        <w:trPr>
          <w:trHeight w:val="3577"/>
        </w:trPr>
        <w:tc>
          <w:tcPr>
            <w:tcW w:w="4421" w:type="dxa"/>
          </w:tcPr>
          <w:p w:rsidR="00CA74DB" w:rsidRDefault="00CA74DB" w:rsidP="002B6D23">
            <w:pPr>
              <w:rPr>
                <w:lang w:val="en-US"/>
              </w:rPr>
            </w:pPr>
            <w:r>
              <w:rPr>
                <w:lang w:val="en-US"/>
              </w:rPr>
              <w:t>Flow of events</w:t>
            </w:r>
          </w:p>
        </w:tc>
        <w:tc>
          <w:tcPr>
            <w:tcW w:w="4421" w:type="dxa"/>
          </w:tcPr>
          <w:tbl>
            <w:tblPr>
              <w:tblStyle w:val="Tablaconcuadrcula"/>
              <w:tblW w:w="0" w:type="auto"/>
              <w:tblLook w:val="04A0" w:firstRow="1" w:lastRow="0" w:firstColumn="1" w:lastColumn="0" w:noHBand="0" w:noVBand="1"/>
            </w:tblPr>
            <w:tblGrid>
              <w:gridCol w:w="864"/>
              <w:gridCol w:w="1181"/>
              <w:gridCol w:w="1286"/>
            </w:tblGrid>
            <w:tr w:rsidR="00CA74DB" w:rsidTr="002B6D23">
              <w:trPr>
                <w:trHeight w:val="847"/>
              </w:trPr>
              <w:tc>
                <w:tcPr>
                  <w:tcW w:w="864" w:type="dxa"/>
                </w:tcPr>
                <w:p w:rsidR="00CA74DB" w:rsidRDefault="00CA74DB" w:rsidP="002B6D23">
                  <w:pPr>
                    <w:rPr>
                      <w:lang w:val="en-US"/>
                    </w:rPr>
                  </w:pPr>
                </w:p>
              </w:tc>
              <w:tc>
                <w:tcPr>
                  <w:tcW w:w="1181" w:type="dxa"/>
                </w:tcPr>
                <w:p w:rsidR="00CA74DB" w:rsidRDefault="00CA74DB" w:rsidP="002B6D23">
                  <w:pPr>
                    <w:rPr>
                      <w:lang w:val="en-US"/>
                    </w:rPr>
                  </w:pPr>
                  <w:r>
                    <w:rPr>
                      <w:lang w:val="en-US"/>
                    </w:rPr>
                    <w:t>Actor Input</w:t>
                  </w:r>
                </w:p>
              </w:tc>
              <w:tc>
                <w:tcPr>
                  <w:tcW w:w="1286" w:type="dxa"/>
                </w:tcPr>
                <w:p w:rsidR="00CA74DB" w:rsidRDefault="00CA74DB" w:rsidP="002B6D23">
                  <w:pPr>
                    <w:rPr>
                      <w:lang w:val="en-US"/>
                    </w:rPr>
                  </w:pPr>
                  <w:r>
                    <w:rPr>
                      <w:lang w:val="en-US"/>
                    </w:rPr>
                    <w:t>System Output</w:t>
                  </w:r>
                </w:p>
              </w:tc>
            </w:tr>
            <w:tr w:rsidR="00CA74DB" w:rsidTr="002B6D23">
              <w:trPr>
                <w:trHeight w:val="533"/>
              </w:trPr>
              <w:tc>
                <w:tcPr>
                  <w:tcW w:w="864" w:type="dxa"/>
                </w:tcPr>
                <w:p w:rsidR="00CA74DB" w:rsidRDefault="00CA74DB" w:rsidP="002B6D23">
                  <w:pPr>
                    <w:rPr>
                      <w:lang w:val="en-US"/>
                    </w:rPr>
                  </w:pPr>
                  <w:r>
                    <w:rPr>
                      <w:lang w:val="en-US"/>
                    </w:rPr>
                    <w:t>1</w:t>
                  </w:r>
                </w:p>
              </w:tc>
              <w:tc>
                <w:tcPr>
                  <w:tcW w:w="1181" w:type="dxa"/>
                </w:tcPr>
                <w:p w:rsidR="00CA74DB" w:rsidRDefault="00CA74DB" w:rsidP="002B6D23">
                  <w:pPr>
                    <w:rPr>
                      <w:lang w:val="en-US"/>
                    </w:rPr>
                  </w:pPr>
                </w:p>
              </w:tc>
              <w:tc>
                <w:tcPr>
                  <w:tcW w:w="1286" w:type="dxa"/>
                </w:tcPr>
                <w:p w:rsidR="00CA74DB" w:rsidRDefault="00CA74DB" w:rsidP="002B6D23">
                  <w:pPr>
                    <w:rPr>
                      <w:lang w:val="en-US"/>
                    </w:rPr>
                  </w:pPr>
                </w:p>
              </w:tc>
            </w:tr>
            <w:tr w:rsidR="00CA74DB" w:rsidTr="002B6D23">
              <w:trPr>
                <w:trHeight w:val="517"/>
              </w:trPr>
              <w:tc>
                <w:tcPr>
                  <w:tcW w:w="864" w:type="dxa"/>
                </w:tcPr>
                <w:p w:rsidR="00CA74DB" w:rsidRDefault="00CA74DB" w:rsidP="002B6D23">
                  <w:pPr>
                    <w:rPr>
                      <w:lang w:val="en-US"/>
                    </w:rPr>
                  </w:pPr>
                  <w:r>
                    <w:rPr>
                      <w:lang w:val="en-US"/>
                    </w:rPr>
                    <w:t>2</w:t>
                  </w:r>
                </w:p>
              </w:tc>
              <w:tc>
                <w:tcPr>
                  <w:tcW w:w="1181" w:type="dxa"/>
                </w:tcPr>
                <w:p w:rsidR="00CA74DB" w:rsidRDefault="00CA74DB" w:rsidP="002B6D23">
                  <w:pPr>
                    <w:rPr>
                      <w:lang w:val="en-US"/>
                    </w:rPr>
                  </w:pPr>
                </w:p>
              </w:tc>
              <w:tc>
                <w:tcPr>
                  <w:tcW w:w="1286" w:type="dxa"/>
                </w:tcPr>
                <w:p w:rsidR="00CA74DB" w:rsidRDefault="00CA74DB" w:rsidP="002B6D23">
                  <w:pPr>
                    <w:rPr>
                      <w:lang w:val="en-US"/>
                    </w:rPr>
                  </w:pPr>
                </w:p>
              </w:tc>
            </w:tr>
            <w:tr w:rsidR="00CA74DB" w:rsidTr="002B6D23">
              <w:trPr>
                <w:trHeight w:val="533"/>
              </w:trPr>
              <w:tc>
                <w:tcPr>
                  <w:tcW w:w="864" w:type="dxa"/>
                </w:tcPr>
                <w:p w:rsidR="00CA74DB" w:rsidRDefault="00CA74DB" w:rsidP="002B6D23">
                  <w:pPr>
                    <w:rPr>
                      <w:lang w:val="en-US"/>
                    </w:rPr>
                  </w:pPr>
                  <w:r>
                    <w:rPr>
                      <w:lang w:val="en-US"/>
                    </w:rPr>
                    <w:t>3</w:t>
                  </w:r>
                </w:p>
              </w:tc>
              <w:tc>
                <w:tcPr>
                  <w:tcW w:w="1181" w:type="dxa"/>
                </w:tcPr>
                <w:p w:rsidR="00CA74DB" w:rsidRDefault="00CA74DB" w:rsidP="002B6D23">
                  <w:pPr>
                    <w:rPr>
                      <w:lang w:val="en-US"/>
                    </w:rPr>
                  </w:pPr>
                </w:p>
              </w:tc>
              <w:tc>
                <w:tcPr>
                  <w:tcW w:w="1286" w:type="dxa"/>
                </w:tcPr>
                <w:p w:rsidR="00CA74DB" w:rsidRDefault="00CA74DB" w:rsidP="002B6D23">
                  <w:pPr>
                    <w:rPr>
                      <w:lang w:val="en-US"/>
                    </w:rPr>
                  </w:pPr>
                </w:p>
              </w:tc>
            </w:tr>
            <w:tr w:rsidR="00CA74DB" w:rsidTr="002B6D23">
              <w:trPr>
                <w:trHeight w:val="533"/>
              </w:trPr>
              <w:tc>
                <w:tcPr>
                  <w:tcW w:w="864" w:type="dxa"/>
                </w:tcPr>
                <w:p w:rsidR="00CA74DB" w:rsidRDefault="00CA74DB" w:rsidP="002B6D23">
                  <w:pPr>
                    <w:rPr>
                      <w:lang w:val="en-US"/>
                    </w:rPr>
                  </w:pPr>
                  <w:r>
                    <w:rPr>
                      <w:lang w:val="en-US"/>
                    </w:rPr>
                    <w:t>4</w:t>
                  </w:r>
                </w:p>
              </w:tc>
              <w:tc>
                <w:tcPr>
                  <w:tcW w:w="1181" w:type="dxa"/>
                </w:tcPr>
                <w:p w:rsidR="00CA74DB" w:rsidRDefault="00CA74DB" w:rsidP="002B6D23">
                  <w:pPr>
                    <w:rPr>
                      <w:lang w:val="en-US"/>
                    </w:rPr>
                  </w:pPr>
                </w:p>
              </w:tc>
              <w:tc>
                <w:tcPr>
                  <w:tcW w:w="1286" w:type="dxa"/>
                </w:tcPr>
                <w:p w:rsidR="00CA74DB" w:rsidRDefault="00CA74DB" w:rsidP="002B6D23">
                  <w:pPr>
                    <w:rPr>
                      <w:lang w:val="en-US"/>
                    </w:rPr>
                  </w:pPr>
                </w:p>
              </w:tc>
            </w:tr>
            <w:tr w:rsidR="00CA74DB" w:rsidTr="002B6D23">
              <w:trPr>
                <w:trHeight w:val="517"/>
              </w:trPr>
              <w:tc>
                <w:tcPr>
                  <w:tcW w:w="864" w:type="dxa"/>
                </w:tcPr>
                <w:p w:rsidR="00CA74DB" w:rsidRDefault="00CA74DB" w:rsidP="002B6D23">
                  <w:pPr>
                    <w:rPr>
                      <w:lang w:val="en-US"/>
                    </w:rPr>
                  </w:pPr>
                  <w:r>
                    <w:rPr>
                      <w:lang w:val="en-US"/>
                    </w:rPr>
                    <w:t>5</w:t>
                  </w:r>
                </w:p>
              </w:tc>
              <w:tc>
                <w:tcPr>
                  <w:tcW w:w="1181" w:type="dxa"/>
                </w:tcPr>
                <w:p w:rsidR="00CA74DB" w:rsidRDefault="00CA74DB" w:rsidP="002B6D23">
                  <w:pPr>
                    <w:rPr>
                      <w:lang w:val="en-US"/>
                    </w:rPr>
                  </w:pPr>
                </w:p>
              </w:tc>
              <w:tc>
                <w:tcPr>
                  <w:tcW w:w="1286" w:type="dxa"/>
                </w:tcPr>
                <w:p w:rsidR="00CA74DB" w:rsidRDefault="00CA74DB" w:rsidP="002B6D23">
                  <w:pPr>
                    <w:rPr>
                      <w:lang w:val="en-US"/>
                    </w:rPr>
                  </w:pPr>
                </w:p>
              </w:tc>
            </w:tr>
          </w:tbl>
          <w:p w:rsidR="00CA74DB" w:rsidRDefault="00CA74DB" w:rsidP="002B6D23">
            <w:pPr>
              <w:rPr>
                <w:lang w:val="en-US"/>
              </w:rPr>
            </w:pPr>
          </w:p>
        </w:tc>
      </w:tr>
    </w:tbl>
    <w:p w:rsidR="00CA74DB" w:rsidRPr="0015230C" w:rsidRDefault="00CA74DB" w:rsidP="0015230C">
      <w:pPr>
        <w:rPr>
          <w:lang w:val="en-US"/>
        </w:rPr>
      </w:pPr>
    </w:p>
    <w:p w:rsidR="00DD2D62" w:rsidRDefault="00DD2D62" w:rsidP="00DD2D62">
      <w:pPr>
        <w:pStyle w:val="Ttulo2"/>
        <w:rPr>
          <w:lang w:val="en-US"/>
        </w:rPr>
      </w:pPr>
      <w:bookmarkStart w:id="11" w:name="_Toc469150506"/>
      <w:r w:rsidRPr="00DD2D62">
        <w:rPr>
          <w:lang w:val="en-US"/>
        </w:rPr>
        <w:t>2.2 Data to be stored in the system</w:t>
      </w:r>
      <w:bookmarkEnd w:id="11"/>
      <w:r w:rsidRPr="00DD2D62">
        <w:rPr>
          <w:lang w:val="en-US"/>
        </w:rPr>
        <w:t xml:space="preserve"> </w:t>
      </w:r>
    </w:p>
    <w:p w:rsidR="0015230C" w:rsidRPr="0015230C" w:rsidRDefault="003C164E" w:rsidP="0015230C">
      <w:pPr>
        <w:rPr>
          <w:lang w:val="en-US"/>
        </w:rPr>
      </w:pPr>
      <w:r>
        <w:rPr>
          <w:lang w:val="en-US"/>
        </w:rPr>
        <w:t>The only data stored in the system is the one that the restaurant manages such as feedback, inventory stock and financial records and accessible to customer is their history, last meals, menus etc.</w:t>
      </w:r>
    </w:p>
    <w:p w:rsidR="00DD2D62" w:rsidRDefault="00DD2D62" w:rsidP="00DD2D62">
      <w:pPr>
        <w:pStyle w:val="Ttulo2"/>
        <w:rPr>
          <w:lang w:val="en-US"/>
        </w:rPr>
      </w:pPr>
      <w:bookmarkStart w:id="12" w:name="_Toc469150507"/>
      <w:r w:rsidRPr="00DD2D62">
        <w:rPr>
          <w:lang w:val="en-US"/>
        </w:rPr>
        <w:t>2.3 Input and output documents</w:t>
      </w:r>
      <w:bookmarkEnd w:id="12"/>
      <w:r w:rsidRPr="00DD2D62">
        <w:rPr>
          <w:lang w:val="en-US"/>
        </w:rPr>
        <w:t xml:space="preserve"> </w:t>
      </w:r>
    </w:p>
    <w:p w:rsidR="0015230C" w:rsidRPr="0015230C" w:rsidRDefault="0015230C" w:rsidP="0015230C">
      <w:pPr>
        <w:rPr>
          <w:lang w:val="en-US"/>
        </w:rPr>
      </w:pPr>
    </w:p>
    <w:p w:rsidR="00DD2D62" w:rsidRDefault="00DD2D62" w:rsidP="00DD2D62">
      <w:pPr>
        <w:pStyle w:val="Ttulo2"/>
        <w:rPr>
          <w:lang w:val="en-US"/>
        </w:rPr>
      </w:pPr>
      <w:bookmarkStart w:id="13" w:name="_Toc469150508"/>
      <w:r w:rsidRPr="00DD2D62">
        <w:rPr>
          <w:lang w:val="en-US"/>
        </w:rPr>
        <w:t>2.4 Required special requirements and limitations</w:t>
      </w:r>
      <w:bookmarkEnd w:id="13"/>
      <w:r w:rsidRPr="00DD2D62">
        <w:rPr>
          <w:lang w:val="en-US"/>
        </w:rPr>
        <w:t xml:space="preserve"> </w:t>
      </w:r>
    </w:p>
    <w:p w:rsidR="003C164E" w:rsidRPr="003C164E" w:rsidRDefault="003C164E" w:rsidP="003C164E">
      <w:pPr>
        <w:pStyle w:val="Prrafodelista"/>
        <w:numPr>
          <w:ilvl w:val="0"/>
          <w:numId w:val="3"/>
        </w:numPr>
        <w:autoSpaceDE w:val="0"/>
        <w:autoSpaceDN w:val="0"/>
        <w:adjustRightInd w:val="0"/>
        <w:spacing w:after="0" w:line="240" w:lineRule="auto"/>
        <w:rPr>
          <w:lang w:val="en-US"/>
        </w:rPr>
      </w:pPr>
      <w:r w:rsidRPr="003C164E">
        <w:rPr>
          <w:lang w:val="en-US"/>
        </w:rPr>
        <w:t>System shall initially run on all</w:t>
      </w:r>
      <w:r>
        <w:rPr>
          <w:lang w:val="en-US"/>
        </w:rPr>
        <w:t xml:space="preserve"> mobile devices running Android.</w:t>
      </w:r>
    </w:p>
    <w:p w:rsidR="003C164E" w:rsidRPr="003C164E" w:rsidRDefault="003C164E" w:rsidP="003C164E">
      <w:pPr>
        <w:pStyle w:val="Prrafodelista"/>
        <w:numPr>
          <w:ilvl w:val="0"/>
          <w:numId w:val="2"/>
        </w:numPr>
        <w:autoSpaceDE w:val="0"/>
        <w:autoSpaceDN w:val="0"/>
        <w:adjustRightInd w:val="0"/>
        <w:spacing w:after="0" w:line="240" w:lineRule="auto"/>
        <w:rPr>
          <w:lang w:val="en-US"/>
        </w:rPr>
      </w:pPr>
      <w:r w:rsidRPr="003C164E">
        <w:rPr>
          <w:lang w:val="en-US"/>
        </w:rPr>
        <w:t>Application shall start to run in maximum 10 sec.</w:t>
      </w:r>
    </w:p>
    <w:p w:rsidR="003C164E" w:rsidRPr="003C164E" w:rsidRDefault="003C164E" w:rsidP="003C164E">
      <w:pPr>
        <w:pStyle w:val="Prrafodelista"/>
        <w:numPr>
          <w:ilvl w:val="0"/>
          <w:numId w:val="2"/>
        </w:numPr>
        <w:autoSpaceDE w:val="0"/>
        <w:autoSpaceDN w:val="0"/>
        <w:adjustRightInd w:val="0"/>
        <w:spacing w:after="0" w:line="240" w:lineRule="auto"/>
        <w:rPr>
          <w:lang w:val="en-US"/>
        </w:rPr>
      </w:pPr>
      <w:r w:rsidRPr="003C164E">
        <w:rPr>
          <w:lang w:val="en-US"/>
        </w:rPr>
        <w:t>Layout of the application shall be stable for all kind of screen sizes in Android</w:t>
      </w:r>
      <w:r>
        <w:rPr>
          <w:lang w:val="en-US"/>
        </w:rPr>
        <w:t xml:space="preserve"> </w:t>
      </w:r>
      <w:r w:rsidRPr="003C164E">
        <w:rPr>
          <w:lang w:val="en-US"/>
        </w:rPr>
        <w:t>world.</w:t>
      </w:r>
    </w:p>
    <w:p w:rsidR="003C164E" w:rsidRPr="003C164E" w:rsidRDefault="003C164E" w:rsidP="003C164E">
      <w:pPr>
        <w:pStyle w:val="Prrafodelista"/>
        <w:numPr>
          <w:ilvl w:val="0"/>
          <w:numId w:val="2"/>
        </w:numPr>
        <w:autoSpaceDE w:val="0"/>
        <w:autoSpaceDN w:val="0"/>
        <w:adjustRightInd w:val="0"/>
        <w:spacing w:after="0" w:line="240" w:lineRule="auto"/>
        <w:rPr>
          <w:lang w:val="en-US"/>
        </w:rPr>
      </w:pPr>
      <w:r>
        <w:rPr>
          <w:lang w:val="en-US"/>
        </w:rPr>
        <w:lastRenderedPageBreak/>
        <w:t>Internet is required to run the app</w:t>
      </w:r>
      <w:r w:rsidRPr="003C164E">
        <w:rPr>
          <w:lang w:val="en-US"/>
        </w:rPr>
        <w:t>.</w:t>
      </w:r>
    </w:p>
    <w:p w:rsidR="003C164E" w:rsidRPr="003C164E" w:rsidRDefault="003C164E" w:rsidP="003C164E">
      <w:pPr>
        <w:pStyle w:val="Prrafodelista"/>
        <w:numPr>
          <w:ilvl w:val="0"/>
          <w:numId w:val="2"/>
        </w:numPr>
        <w:autoSpaceDE w:val="0"/>
        <w:autoSpaceDN w:val="0"/>
        <w:adjustRightInd w:val="0"/>
        <w:spacing w:after="0" w:line="240" w:lineRule="auto"/>
        <w:rPr>
          <w:lang w:val="en-US"/>
        </w:rPr>
      </w:pPr>
      <w:r w:rsidRPr="003C164E">
        <w:rPr>
          <w:lang w:val="en-US"/>
        </w:rPr>
        <w:t>Manager shall see the processed order in maximum 5 seconds delay.</w:t>
      </w:r>
    </w:p>
    <w:p w:rsidR="003C164E" w:rsidRPr="003C164E" w:rsidRDefault="003C164E" w:rsidP="003C164E">
      <w:pPr>
        <w:pStyle w:val="Prrafodelista"/>
        <w:numPr>
          <w:ilvl w:val="0"/>
          <w:numId w:val="2"/>
        </w:numPr>
        <w:autoSpaceDE w:val="0"/>
        <w:autoSpaceDN w:val="0"/>
        <w:adjustRightInd w:val="0"/>
        <w:spacing w:after="0" w:line="240" w:lineRule="auto"/>
        <w:rPr>
          <w:lang w:val="en-US"/>
        </w:rPr>
      </w:pPr>
      <w:r w:rsidRPr="003C164E">
        <w:rPr>
          <w:lang w:val="en-US"/>
        </w:rPr>
        <w:t>There may be up to 24MB worth of stored menus</w:t>
      </w:r>
    </w:p>
    <w:p w:rsidR="003C164E" w:rsidRPr="003C164E" w:rsidRDefault="003C164E" w:rsidP="003C164E">
      <w:pPr>
        <w:pStyle w:val="Prrafodelista"/>
        <w:numPr>
          <w:ilvl w:val="0"/>
          <w:numId w:val="2"/>
        </w:numPr>
        <w:autoSpaceDE w:val="0"/>
        <w:autoSpaceDN w:val="0"/>
        <w:adjustRightInd w:val="0"/>
        <w:spacing w:after="0" w:line="240" w:lineRule="auto"/>
        <w:rPr>
          <w:lang w:val="en-US"/>
        </w:rPr>
      </w:pPr>
      <w:r w:rsidRPr="003C164E">
        <w:rPr>
          <w:lang w:val="en-US"/>
        </w:rPr>
        <w:t>Customer’s</w:t>
      </w:r>
      <w:r w:rsidRPr="003C164E">
        <w:rPr>
          <w:lang w:val="en-US"/>
        </w:rPr>
        <w:t xml:space="preserve"> payment </w:t>
      </w:r>
      <w:r w:rsidRPr="003C164E">
        <w:rPr>
          <w:lang w:val="en-US"/>
        </w:rPr>
        <w:t>information’s</w:t>
      </w:r>
      <w:r w:rsidRPr="003C164E">
        <w:rPr>
          <w:lang w:val="en-US"/>
        </w:rPr>
        <w:t xml:space="preserve"> shall not be stored in DB system.</w:t>
      </w:r>
    </w:p>
    <w:p w:rsidR="003C164E" w:rsidRPr="003C164E" w:rsidRDefault="003C164E" w:rsidP="003C164E">
      <w:pPr>
        <w:pStyle w:val="Prrafodelista"/>
        <w:numPr>
          <w:ilvl w:val="0"/>
          <w:numId w:val="2"/>
        </w:numPr>
        <w:autoSpaceDE w:val="0"/>
        <w:autoSpaceDN w:val="0"/>
        <w:adjustRightInd w:val="0"/>
        <w:spacing w:after="0" w:line="240" w:lineRule="auto"/>
        <w:rPr>
          <w:lang w:val="en-US"/>
        </w:rPr>
      </w:pPr>
      <w:r w:rsidRPr="003C164E">
        <w:rPr>
          <w:lang w:val="en-US"/>
        </w:rPr>
        <w:t>Interface shall be clean and user friendly.</w:t>
      </w:r>
    </w:p>
    <w:p w:rsidR="0015230C" w:rsidRPr="003C164E" w:rsidRDefault="003C164E" w:rsidP="003C164E">
      <w:pPr>
        <w:pStyle w:val="Prrafodelista"/>
        <w:numPr>
          <w:ilvl w:val="0"/>
          <w:numId w:val="2"/>
        </w:numPr>
        <w:autoSpaceDE w:val="0"/>
        <w:autoSpaceDN w:val="0"/>
        <w:adjustRightInd w:val="0"/>
        <w:spacing w:after="0" w:line="240" w:lineRule="auto"/>
        <w:rPr>
          <w:lang w:val="en-US"/>
        </w:rPr>
      </w:pPr>
      <w:r w:rsidRPr="003C164E">
        <w:rPr>
          <w:lang w:val="en-US"/>
        </w:rPr>
        <w:t>Application implementation, testing, and optimization shall not take more than 8</w:t>
      </w:r>
      <w:r>
        <w:rPr>
          <w:lang w:val="en-US"/>
        </w:rPr>
        <w:t xml:space="preserve"> </w:t>
      </w:r>
      <w:r w:rsidRPr="003C164E">
        <w:rPr>
          <w:lang w:val="en-US"/>
        </w:rPr>
        <w:t>months.</w:t>
      </w:r>
    </w:p>
    <w:p w:rsidR="00DD2D62" w:rsidRDefault="00DD2D62" w:rsidP="00DD2D62">
      <w:pPr>
        <w:pStyle w:val="Ttulo2"/>
        <w:rPr>
          <w:lang w:val="en-US"/>
        </w:rPr>
      </w:pPr>
      <w:bookmarkStart w:id="14" w:name="_Toc469150509"/>
      <w:r w:rsidRPr="00DD2D62">
        <w:rPr>
          <w:lang w:val="en-US"/>
        </w:rPr>
        <w:t>2.5 Functional requirements’ analysis</w:t>
      </w:r>
      <w:bookmarkEnd w:id="14"/>
      <w:r w:rsidRPr="00DD2D62">
        <w:rPr>
          <w:lang w:val="en-US"/>
        </w:rPr>
        <w:t xml:space="preserve"> </w:t>
      </w:r>
    </w:p>
    <w:p w:rsidR="0015230C" w:rsidRPr="0015230C" w:rsidRDefault="0015230C" w:rsidP="0015230C">
      <w:pPr>
        <w:rPr>
          <w:lang w:val="en-US"/>
        </w:rPr>
      </w:pPr>
    </w:p>
    <w:p w:rsidR="00DD2D62" w:rsidRDefault="00DD2D62" w:rsidP="00DD2D62">
      <w:pPr>
        <w:pStyle w:val="Ttulo2"/>
        <w:rPr>
          <w:lang w:val="en-US"/>
        </w:rPr>
      </w:pPr>
      <w:bookmarkStart w:id="15" w:name="_Toc469150510"/>
      <w:r w:rsidRPr="00DD2D62">
        <w:rPr>
          <w:lang w:val="en-US"/>
        </w:rPr>
        <w:t>2.6 Functional requirements for additional system functions, a list with a short description</w:t>
      </w:r>
      <w:bookmarkEnd w:id="15"/>
    </w:p>
    <w:p w:rsidR="0015230C" w:rsidRPr="0015230C" w:rsidRDefault="0015230C" w:rsidP="0015230C">
      <w:pPr>
        <w:rPr>
          <w:lang w:val="en-US"/>
        </w:rPr>
      </w:pPr>
    </w:p>
    <w:p w:rsidR="00DD2D62" w:rsidRDefault="00DD2D62" w:rsidP="00DD2D62">
      <w:pPr>
        <w:pStyle w:val="Ttulo2"/>
        <w:rPr>
          <w:lang w:val="en-US"/>
        </w:rPr>
      </w:pPr>
      <w:bookmarkStart w:id="16" w:name="_Toc469150511"/>
      <w:r w:rsidRPr="00DD2D62">
        <w:rPr>
          <w:lang w:val="en-US"/>
        </w:rPr>
        <w:t>2.7 Non-functional requirements</w:t>
      </w:r>
      <w:bookmarkEnd w:id="16"/>
      <w:r w:rsidRPr="00DD2D62">
        <w:rPr>
          <w:lang w:val="en-US"/>
        </w:rPr>
        <w:t xml:space="preserve"> </w:t>
      </w:r>
    </w:p>
    <w:p w:rsidR="0015230C" w:rsidRPr="0015230C" w:rsidRDefault="0015230C" w:rsidP="0015230C">
      <w:pPr>
        <w:rPr>
          <w:lang w:val="en-US"/>
        </w:rPr>
      </w:pPr>
    </w:p>
    <w:p w:rsidR="00DD2D62" w:rsidRPr="00DD2D62" w:rsidRDefault="00DD2D62" w:rsidP="00DD2D62">
      <w:pPr>
        <w:pStyle w:val="Ttulo1"/>
        <w:rPr>
          <w:lang w:val="en-US"/>
        </w:rPr>
      </w:pPr>
      <w:bookmarkStart w:id="17" w:name="_Toc469150512"/>
      <w:r w:rsidRPr="00DD2D62">
        <w:rPr>
          <w:lang w:val="en-US"/>
        </w:rPr>
        <w:lastRenderedPageBreak/>
        <w:t>3.    </w:t>
      </w:r>
      <w:r w:rsidRPr="00DD2D62">
        <w:rPr>
          <w:rStyle w:val="apple-converted-space"/>
          <w:rFonts w:ascii="Helvetica" w:hAnsi="Helvetica" w:cs="Helvetica"/>
          <w:b/>
          <w:bCs/>
          <w:color w:val="333333"/>
          <w:sz w:val="21"/>
          <w:szCs w:val="21"/>
          <w:lang w:val="en-US"/>
        </w:rPr>
        <w:t> </w:t>
      </w:r>
      <w:r w:rsidRPr="00DD2D62">
        <w:rPr>
          <w:lang w:val="en-US"/>
        </w:rPr>
        <w:t>Functional analysis – DFD-s (</w:t>
      </w:r>
      <w:r w:rsidRPr="00DD2D62">
        <w:rPr>
          <w:i/>
          <w:iCs/>
          <w:lang w:val="en-US"/>
        </w:rPr>
        <w:t>Data Flow Diagrams</w:t>
      </w:r>
      <w:r w:rsidRPr="00DD2D62">
        <w:rPr>
          <w:lang w:val="en-US"/>
        </w:rPr>
        <w:t>)</w:t>
      </w:r>
      <w:bookmarkEnd w:id="17"/>
    </w:p>
    <w:p w:rsidR="00DD2D62" w:rsidRPr="00DD2D62" w:rsidRDefault="00DD2D62" w:rsidP="00DD2D62">
      <w:pPr>
        <w:pStyle w:val="Ttulo2"/>
        <w:rPr>
          <w:lang w:val="en-US"/>
        </w:rPr>
      </w:pPr>
      <w:bookmarkStart w:id="18" w:name="_Toc469150513"/>
      <w:r w:rsidRPr="00DD2D62">
        <w:rPr>
          <w:lang w:val="en-US"/>
        </w:rPr>
        <w:t>3.1 Context diagram</w:t>
      </w:r>
      <w:bookmarkEnd w:id="18"/>
    </w:p>
    <w:p w:rsidR="00DD2D62" w:rsidRDefault="00DD2D62" w:rsidP="00DD2D62">
      <w:pPr>
        <w:pStyle w:val="Ttulo2"/>
        <w:rPr>
          <w:lang w:val="en-US"/>
        </w:rPr>
      </w:pPr>
      <w:bookmarkStart w:id="19" w:name="_Toc469150514"/>
      <w:r w:rsidRPr="00DD2D62">
        <w:rPr>
          <w:lang w:val="en-US"/>
        </w:rPr>
        <w:t>3.2 Top-down analysis</w:t>
      </w:r>
      <w:bookmarkEnd w:id="19"/>
      <w:r w:rsidRPr="00DD2D62">
        <w:rPr>
          <w:lang w:val="en-US"/>
        </w:rPr>
        <w:t xml:space="preserve"> </w:t>
      </w:r>
    </w:p>
    <w:p w:rsidR="00DD2D62" w:rsidRPr="00DD2D62" w:rsidRDefault="00DD2D62" w:rsidP="00DD2D62">
      <w:pPr>
        <w:pStyle w:val="Ttulo2"/>
        <w:rPr>
          <w:lang w:val="en-US"/>
        </w:rPr>
      </w:pPr>
      <w:bookmarkStart w:id="20" w:name="_Toc469150515"/>
      <w:r w:rsidRPr="00DD2D62">
        <w:rPr>
          <w:lang w:val="en-US"/>
        </w:rPr>
        <w:t>3.3 Processes’ description</w:t>
      </w:r>
      <w:bookmarkEnd w:id="20"/>
      <w:r w:rsidRPr="00DD2D62">
        <w:rPr>
          <w:lang w:val="en-US"/>
        </w:rPr>
        <w:t xml:space="preserve"> </w:t>
      </w:r>
    </w:p>
    <w:p w:rsidR="00DD2D62" w:rsidRPr="00DD2D62" w:rsidRDefault="00DD2D62" w:rsidP="00DD2D62">
      <w:pPr>
        <w:pStyle w:val="Ttulo1"/>
        <w:rPr>
          <w:lang w:val="en-US"/>
        </w:rPr>
      </w:pPr>
      <w:bookmarkStart w:id="21" w:name="_Toc469150516"/>
      <w:r w:rsidRPr="00DD2D62">
        <w:rPr>
          <w:b/>
          <w:bCs/>
          <w:lang w:val="en-US"/>
        </w:rPr>
        <w:t>4. Working data dictionary</w:t>
      </w:r>
      <w:bookmarkEnd w:id="21"/>
      <w:r w:rsidRPr="00DD2D62">
        <w:rPr>
          <w:rStyle w:val="apple-converted-space"/>
          <w:rFonts w:ascii="Helvetica" w:hAnsi="Helvetica" w:cs="Helvetica"/>
          <w:b/>
          <w:bCs/>
          <w:color w:val="333333"/>
          <w:sz w:val="21"/>
          <w:szCs w:val="21"/>
          <w:lang w:val="en-US"/>
        </w:rPr>
        <w:t> </w:t>
      </w:r>
    </w:p>
    <w:p w:rsidR="00DD2D62" w:rsidRPr="00DD2D62" w:rsidRDefault="00DD2D62" w:rsidP="00DD2D62">
      <w:pPr>
        <w:pStyle w:val="Ttulo1"/>
        <w:rPr>
          <w:lang w:val="en-US"/>
        </w:rPr>
      </w:pPr>
      <w:bookmarkStart w:id="22" w:name="_Toc469150517"/>
      <w:r w:rsidRPr="00DD2D62">
        <w:rPr>
          <w:b/>
          <w:bCs/>
          <w:lang w:val="en-US"/>
        </w:rPr>
        <w:t>5. Analysis of data structures in data stores</w:t>
      </w:r>
      <w:bookmarkEnd w:id="22"/>
      <w:r w:rsidRPr="00DD2D62">
        <w:rPr>
          <w:rStyle w:val="apple-converted-space"/>
          <w:rFonts w:ascii="Helvetica" w:hAnsi="Helvetica" w:cs="Helvetica"/>
          <w:color w:val="333333"/>
          <w:sz w:val="21"/>
          <w:szCs w:val="21"/>
          <w:lang w:val="en-US"/>
        </w:rPr>
        <w:t> </w:t>
      </w:r>
    </w:p>
    <w:p w:rsidR="00DD2D62" w:rsidRPr="00DD2D62" w:rsidRDefault="00DD2D62" w:rsidP="00DD2D62">
      <w:pPr>
        <w:pStyle w:val="Ttulo1"/>
        <w:rPr>
          <w:lang w:val="en-US"/>
        </w:rPr>
      </w:pPr>
      <w:bookmarkStart w:id="23" w:name="_Toc469150518"/>
      <w:r w:rsidRPr="00DD2D62">
        <w:rPr>
          <w:b/>
          <w:bCs/>
          <w:lang w:val="en-US"/>
        </w:rPr>
        <w:t>6.    </w:t>
      </w:r>
      <w:r w:rsidRPr="00DD2D62">
        <w:rPr>
          <w:rStyle w:val="apple-converted-space"/>
          <w:rFonts w:ascii="Helvetica" w:hAnsi="Helvetica" w:cs="Helvetica"/>
          <w:b/>
          <w:bCs/>
          <w:color w:val="333333"/>
          <w:sz w:val="21"/>
          <w:szCs w:val="21"/>
          <w:lang w:val="en-US"/>
        </w:rPr>
        <w:t> </w:t>
      </w:r>
      <w:r w:rsidRPr="00DD2D62">
        <w:rPr>
          <w:b/>
          <w:bCs/>
          <w:lang w:val="en-US"/>
        </w:rPr>
        <w:t xml:space="preserve">Model of system’s </w:t>
      </w:r>
      <w:proofErr w:type="spellStart"/>
      <w:r w:rsidRPr="00DD2D62">
        <w:rPr>
          <w:b/>
          <w:bCs/>
          <w:lang w:val="en-US"/>
        </w:rPr>
        <w:t>behaviour</w:t>
      </w:r>
      <w:proofErr w:type="spellEnd"/>
      <w:r w:rsidRPr="00DD2D62">
        <w:rPr>
          <w:b/>
          <w:bCs/>
          <w:lang w:val="en-US"/>
        </w:rPr>
        <w:t xml:space="preserve"> in time – STD-s for the main objects</w:t>
      </w:r>
      <w:bookmarkEnd w:id="23"/>
    </w:p>
    <w:p w:rsidR="00DD2D62" w:rsidRPr="00DD2D62" w:rsidRDefault="00DD2D62" w:rsidP="00DD2D62">
      <w:pPr>
        <w:pStyle w:val="Ttulo1"/>
        <w:rPr>
          <w:lang w:val="en-US"/>
        </w:rPr>
      </w:pPr>
      <w:bookmarkStart w:id="24" w:name="_Toc469150519"/>
      <w:r w:rsidRPr="00DD2D62">
        <w:rPr>
          <w:lang w:val="en-US"/>
        </w:rPr>
        <w:t>7.    </w:t>
      </w:r>
      <w:r w:rsidRPr="00DD2D62">
        <w:rPr>
          <w:rStyle w:val="apple-converted-space"/>
          <w:rFonts w:ascii="Helvetica" w:hAnsi="Helvetica" w:cs="Helvetica"/>
          <w:i/>
          <w:iCs/>
          <w:color w:val="333333"/>
          <w:sz w:val="21"/>
          <w:szCs w:val="21"/>
          <w:lang w:val="en-US"/>
        </w:rPr>
        <w:t> </w:t>
      </w:r>
      <w:r w:rsidRPr="00DD2D62">
        <w:rPr>
          <w:lang w:val="en-US"/>
        </w:rPr>
        <w:t>(* OPTIONAL*) Data Dictionary according to Yourdon’s notation</w:t>
      </w:r>
      <w:bookmarkEnd w:id="24"/>
    </w:p>
    <w:p w:rsidR="00DD2D62" w:rsidRDefault="00DD2D62" w:rsidP="00DD2D62">
      <w:pPr>
        <w:pStyle w:val="Ttulo1"/>
        <w:rPr>
          <w:b/>
          <w:bCs/>
          <w:lang w:val="en-US"/>
        </w:rPr>
      </w:pPr>
      <w:bookmarkStart w:id="25" w:name="_Toc469150520"/>
      <w:r w:rsidRPr="00DD2D62">
        <w:rPr>
          <w:b/>
          <w:bCs/>
          <w:lang w:val="en-US"/>
        </w:rPr>
        <w:t>8.    </w:t>
      </w:r>
      <w:r w:rsidRPr="00DD2D62">
        <w:rPr>
          <w:rStyle w:val="apple-converted-space"/>
          <w:rFonts w:ascii="Helvetica" w:hAnsi="Helvetica" w:cs="Helvetica"/>
          <w:b/>
          <w:bCs/>
          <w:i/>
          <w:iCs/>
          <w:color w:val="333333"/>
          <w:sz w:val="21"/>
          <w:szCs w:val="21"/>
          <w:lang w:val="en-US"/>
        </w:rPr>
        <w:t> </w:t>
      </w:r>
      <w:r w:rsidRPr="00DD2D62">
        <w:rPr>
          <w:b/>
          <w:bCs/>
          <w:lang w:val="en-US"/>
        </w:rPr>
        <w:t>Comparison of models</w:t>
      </w:r>
      <w:bookmarkEnd w:id="25"/>
      <w:r w:rsidRPr="00DD2D62">
        <w:rPr>
          <w:b/>
          <w:bCs/>
          <w:lang w:val="en-US"/>
        </w:rPr>
        <w:t xml:space="preserve"> </w:t>
      </w:r>
    </w:p>
    <w:p w:rsidR="00DD2D62" w:rsidRPr="00DD2D62" w:rsidRDefault="00DD2D62" w:rsidP="00DD2D62">
      <w:pPr>
        <w:pStyle w:val="Ttulo1"/>
        <w:rPr>
          <w:lang w:val="en-US"/>
        </w:rPr>
      </w:pPr>
      <w:bookmarkStart w:id="26" w:name="_Toc469150521"/>
      <w:r w:rsidRPr="00DD2D62">
        <w:rPr>
          <w:b/>
          <w:bCs/>
          <w:lang w:val="en-US"/>
        </w:rPr>
        <w:t>9.    </w:t>
      </w:r>
      <w:r w:rsidRPr="00DD2D62">
        <w:rPr>
          <w:rStyle w:val="apple-converted-space"/>
          <w:rFonts w:ascii="Helvetica" w:hAnsi="Helvetica" w:cs="Helvetica"/>
          <w:b/>
          <w:bCs/>
          <w:color w:val="333333"/>
          <w:sz w:val="21"/>
          <w:szCs w:val="21"/>
          <w:lang w:val="en-US"/>
        </w:rPr>
        <w:t> </w:t>
      </w:r>
      <w:r w:rsidRPr="00DD2D62">
        <w:rPr>
          <w:b/>
          <w:bCs/>
          <w:lang w:val="en-US"/>
        </w:rPr>
        <w:t>System’s architecture</w:t>
      </w:r>
      <w:r w:rsidRPr="00DD2D62">
        <w:rPr>
          <w:rStyle w:val="apple-converted-space"/>
          <w:rFonts w:ascii="Helvetica" w:hAnsi="Helvetica" w:cs="Helvetica"/>
          <w:b/>
          <w:bCs/>
          <w:i/>
          <w:iCs/>
          <w:color w:val="333333"/>
          <w:sz w:val="21"/>
          <w:szCs w:val="21"/>
          <w:lang w:val="en-US"/>
        </w:rPr>
        <w:t> </w:t>
      </w:r>
      <w:r w:rsidRPr="00DD2D62">
        <w:rPr>
          <w:b/>
          <w:bCs/>
          <w:lang w:val="en-US"/>
        </w:rPr>
        <w:t>(</w:t>
      </w:r>
      <w:r w:rsidRPr="00DD2D62">
        <w:rPr>
          <w:lang w:val="en-US"/>
        </w:rPr>
        <w:t>figure/s</w:t>
      </w:r>
      <w:r w:rsidRPr="00DD2D62">
        <w:rPr>
          <w:b/>
          <w:bCs/>
          <w:lang w:val="en-US"/>
        </w:rPr>
        <w:t>)</w:t>
      </w:r>
      <w:bookmarkEnd w:id="26"/>
    </w:p>
    <w:p w:rsidR="00DD2D62" w:rsidRPr="00DD2D62" w:rsidRDefault="00DD2D62" w:rsidP="00DD2D62">
      <w:pPr>
        <w:pStyle w:val="Ttulo2"/>
        <w:rPr>
          <w:lang w:val="en-US"/>
        </w:rPr>
      </w:pPr>
      <w:bookmarkStart w:id="27" w:name="_Toc469150522"/>
      <w:r w:rsidRPr="00DD2D62">
        <w:rPr>
          <w:lang w:val="en-US"/>
        </w:rPr>
        <w:t>9.1 Architecture of the system</w:t>
      </w:r>
      <w:bookmarkEnd w:id="27"/>
    </w:p>
    <w:p w:rsidR="00DD2D62" w:rsidRPr="00DD2D62" w:rsidRDefault="00DD2D62" w:rsidP="00DD2D62">
      <w:pPr>
        <w:pStyle w:val="Ttulo2"/>
        <w:rPr>
          <w:lang w:val="en-US"/>
        </w:rPr>
      </w:pPr>
      <w:bookmarkStart w:id="28" w:name="_Toc469150523"/>
      <w:r w:rsidRPr="00DD2D62">
        <w:rPr>
          <w:lang w:val="en-US"/>
        </w:rPr>
        <w:t>9.2 Architecture of subsystems</w:t>
      </w:r>
      <w:bookmarkEnd w:id="28"/>
    </w:p>
    <w:p w:rsidR="00DD2D62" w:rsidRPr="00DD2D62" w:rsidRDefault="00DD2D62" w:rsidP="00DD2D62">
      <w:pPr>
        <w:pStyle w:val="Ttulo1"/>
        <w:rPr>
          <w:lang w:val="en-US"/>
        </w:rPr>
      </w:pPr>
      <w:bookmarkStart w:id="29" w:name="_Toc469150524"/>
      <w:r w:rsidRPr="00DD2D62">
        <w:rPr>
          <w:b/>
          <w:bCs/>
          <w:lang w:val="en-US"/>
        </w:rPr>
        <w:t>10. </w:t>
      </w:r>
      <w:r w:rsidRPr="00DD2D62">
        <w:rPr>
          <w:rStyle w:val="apple-converted-space"/>
          <w:rFonts w:ascii="Helvetica" w:hAnsi="Helvetica" w:cs="Helvetica"/>
          <w:b/>
          <w:bCs/>
          <w:color w:val="333333"/>
          <w:sz w:val="21"/>
          <w:szCs w:val="21"/>
          <w:lang w:val="en-US"/>
        </w:rPr>
        <w:t> </w:t>
      </w:r>
      <w:r w:rsidRPr="00DD2D62">
        <w:rPr>
          <w:b/>
          <w:bCs/>
          <w:lang w:val="en-US"/>
        </w:rPr>
        <w:t>Project of the interface</w:t>
      </w:r>
      <w:bookmarkEnd w:id="29"/>
      <w:r w:rsidRPr="00DD2D62">
        <w:rPr>
          <w:rStyle w:val="apple-converted-space"/>
          <w:rFonts w:ascii="Helvetica" w:hAnsi="Helvetica" w:cs="Helvetica"/>
          <w:b/>
          <w:bCs/>
          <w:color w:val="333333"/>
          <w:sz w:val="21"/>
          <w:szCs w:val="21"/>
          <w:lang w:val="en-US"/>
        </w:rPr>
        <w:t> </w:t>
      </w:r>
    </w:p>
    <w:p w:rsidR="00DD2D62" w:rsidRPr="00DD2D62" w:rsidRDefault="00DD2D62" w:rsidP="00DD2D62">
      <w:pPr>
        <w:pStyle w:val="Ttulo1"/>
        <w:rPr>
          <w:lang w:val="en-US"/>
        </w:rPr>
      </w:pPr>
      <w:bookmarkStart w:id="30" w:name="_Toc469150525"/>
      <w:r w:rsidRPr="00DD2D62">
        <w:rPr>
          <w:lang w:val="en-US"/>
        </w:rPr>
        <w:t>11. </w:t>
      </w:r>
      <w:r w:rsidRPr="00DD2D62">
        <w:rPr>
          <w:rStyle w:val="apple-converted-space"/>
          <w:rFonts w:ascii="Helvetica" w:hAnsi="Helvetica" w:cs="Helvetica"/>
          <w:b/>
          <w:bCs/>
          <w:color w:val="333333"/>
          <w:sz w:val="21"/>
          <w:szCs w:val="21"/>
          <w:lang w:val="en-US"/>
        </w:rPr>
        <w:t> </w:t>
      </w:r>
      <w:r w:rsidRPr="00DD2D62">
        <w:rPr>
          <w:lang w:val="en-US"/>
        </w:rPr>
        <w:t>Summary</w:t>
      </w:r>
      <w:bookmarkEnd w:id="30"/>
    </w:p>
    <w:p w:rsidR="00DD2D62" w:rsidRPr="00DD2D62" w:rsidRDefault="00DD2D62" w:rsidP="00DD2D62">
      <w:pPr>
        <w:pStyle w:val="Ttulo2"/>
        <w:rPr>
          <w:lang w:val="en-US"/>
        </w:rPr>
      </w:pPr>
      <w:bookmarkStart w:id="31" w:name="_Toc469150526"/>
      <w:r w:rsidRPr="00DD2D62">
        <w:rPr>
          <w:lang w:val="en-US"/>
        </w:rPr>
        <w:t>11.1                  Assumptions for implementation</w:t>
      </w:r>
      <w:bookmarkEnd w:id="31"/>
    </w:p>
    <w:p w:rsidR="00DD2D62" w:rsidRPr="00DD2D62" w:rsidRDefault="00DD2D62" w:rsidP="00DD2D62">
      <w:pPr>
        <w:pStyle w:val="Ttulo2"/>
        <w:rPr>
          <w:lang w:val="en-US"/>
        </w:rPr>
      </w:pPr>
      <w:bookmarkStart w:id="32" w:name="_Toc469150527"/>
      <w:r w:rsidRPr="00DD2D62">
        <w:rPr>
          <w:lang w:val="en-US"/>
        </w:rPr>
        <w:t>11.2                  Verification of the Project</w:t>
      </w:r>
      <w:bookmarkEnd w:id="32"/>
    </w:p>
    <w:p w:rsidR="00DD2D62" w:rsidRPr="0015230C" w:rsidRDefault="00DD2D62" w:rsidP="00DD2D62">
      <w:pPr>
        <w:pStyle w:val="Ttulo2"/>
        <w:rPr>
          <w:lang w:val="en-US"/>
        </w:rPr>
      </w:pPr>
      <w:bookmarkStart w:id="33" w:name="_Toc469150528"/>
      <w:r w:rsidRPr="0015230C">
        <w:rPr>
          <w:lang w:val="en-US"/>
        </w:rPr>
        <w:t>11.3                  Final remarks and conclusions</w:t>
      </w:r>
      <w:bookmarkEnd w:id="33"/>
    </w:p>
    <w:p w:rsidR="00DD2D62" w:rsidRPr="0015230C" w:rsidRDefault="00DD2D62">
      <w:pPr>
        <w:rPr>
          <w:lang w:val="en-US"/>
        </w:rPr>
      </w:pPr>
    </w:p>
    <w:sectPr w:rsidR="00DD2D62" w:rsidRPr="001523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74EBB"/>
    <w:multiLevelType w:val="hybridMultilevel"/>
    <w:tmpl w:val="3A3A130E"/>
    <w:lvl w:ilvl="0" w:tplc="080A0001">
      <w:start w:val="1"/>
      <w:numFmt w:val="bullet"/>
      <w:lvlText w:val=""/>
      <w:lvlJc w:val="left"/>
      <w:pPr>
        <w:ind w:left="3030" w:hanging="360"/>
      </w:pPr>
      <w:rPr>
        <w:rFonts w:ascii="Symbol" w:hAnsi="Symbol" w:hint="default"/>
      </w:rPr>
    </w:lvl>
    <w:lvl w:ilvl="1" w:tplc="080A0003" w:tentative="1">
      <w:start w:val="1"/>
      <w:numFmt w:val="bullet"/>
      <w:lvlText w:val="o"/>
      <w:lvlJc w:val="left"/>
      <w:pPr>
        <w:ind w:left="3750" w:hanging="360"/>
      </w:pPr>
      <w:rPr>
        <w:rFonts w:ascii="Courier New" w:hAnsi="Courier New" w:cs="Courier New" w:hint="default"/>
      </w:rPr>
    </w:lvl>
    <w:lvl w:ilvl="2" w:tplc="080A0005" w:tentative="1">
      <w:start w:val="1"/>
      <w:numFmt w:val="bullet"/>
      <w:lvlText w:val=""/>
      <w:lvlJc w:val="left"/>
      <w:pPr>
        <w:ind w:left="4470" w:hanging="360"/>
      </w:pPr>
      <w:rPr>
        <w:rFonts w:ascii="Wingdings" w:hAnsi="Wingdings" w:hint="default"/>
      </w:rPr>
    </w:lvl>
    <w:lvl w:ilvl="3" w:tplc="080A0001" w:tentative="1">
      <w:start w:val="1"/>
      <w:numFmt w:val="bullet"/>
      <w:lvlText w:val=""/>
      <w:lvlJc w:val="left"/>
      <w:pPr>
        <w:ind w:left="5190" w:hanging="360"/>
      </w:pPr>
      <w:rPr>
        <w:rFonts w:ascii="Symbol" w:hAnsi="Symbol" w:hint="default"/>
      </w:rPr>
    </w:lvl>
    <w:lvl w:ilvl="4" w:tplc="080A0003" w:tentative="1">
      <w:start w:val="1"/>
      <w:numFmt w:val="bullet"/>
      <w:lvlText w:val="o"/>
      <w:lvlJc w:val="left"/>
      <w:pPr>
        <w:ind w:left="5910" w:hanging="360"/>
      </w:pPr>
      <w:rPr>
        <w:rFonts w:ascii="Courier New" w:hAnsi="Courier New" w:cs="Courier New" w:hint="default"/>
      </w:rPr>
    </w:lvl>
    <w:lvl w:ilvl="5" w:tplc="080A0005" w:tentative="1">
      <w:start w:val="1"/>
      <w:numFmt w:val="bullet"/>
      <w:lvlText w:val=""/>
      <w:lvlJc w:val="left"/>
      <w:pPr>
        <w:ind w:left="6630" w:hanging="360"/>
      </w:pPr>
      <w:rPr>
        <w:rFonts w:ascii="Wingdings" w:hAnsi="Wingdings" w:hint="default"/>
      </w:rPr>
    </w:lvl>
    <w:lvl w:ilvl="6" w:tplc="080A0001" w:tentative="1">
      <w:start w:val="1"/>
      <w:numFmt w:val="bullet"/>
      <w:lvlText w:val=""/>
      <w:lvlJc w:val="left"/>
      <w:pPr>
        <w:ind w:left="7350" w:hanging="360"/>
      </w:pPr>
      <w:rPr>
        <w:rFonts w:ascii="Symbol" w:hAnsi="Symbol" w:hint="default"/>
      </w:rPr>
    </w:lvl>
    <w:lvl w:ilvl="7" w:tplc="080A0003" w:tentative="1">
      <w:start w:val="1"/>
      <w:numFmt w:val="bullet"/>
      <w:lvlText w:val="o"/>
      <w:lvlJc w:val="left"/>
      <w:pPr>
        <w:ind w:left="8070" w:hanging="360"/>
      </w:pPr>
      <w:rPr>
        <w:rFonts w:ascii="Courier New" w:hAnsi="Courier New" w:cs="Courier New" w:hint="default"/>
      </w:rPr>
    </w:lvl>
    <w:lvl w:ilvl="8" w:tplc="080A0005" w:tentative="1">
      <w:start w:val="1"/>
      <w:numFmt w:val="bullet"/>
      <w:lvlText w:val=""/>
      <w:lvlJc w:val="left"/>
      <w:pPr>
        <w:ind w:left="8790" w:hanging="360"/>
      </w:pPr>
      <w:rPr>
        <w:rFonts w:ascii="Wingdings" w:hAnsi="Wingdings" w:hint="default"/>
      </w:rPr>
    </w:lvl>
  </w:abstractNum>
  <w:abstractNum w:abstractNumId="1" w15:restartNumberingAfterBreak="0">
    <w:nsid w:val="460A3491"/>
    <w:multiLevelType w:val="hybridMultilevel"/>
    <w:tmpl w:val="DBB8B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466621"/>
    <w:multiLevelType w:val="hybridMultilevel"/>
    <w:tmpl w:val="BB1C91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694BDB"/>
    <w:multiLevelType w:val="hybridMultilevel"/>
    <w:tmpl w:val="CE54F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62"/>
    <w:rsid w:val="0015230C"/>
    <w:rsid w:val="001679E3"/>
    <w:rsid w:val="002C4083"/>
    <w:rsid w:val="003A0CAF"/>
    <w:rsid w:val="003C164E"/>
    <w:rsid w:val="00CA74DB"/>
    <w:rsid w:val="00D31B8A"/>
    <w:rsid w:val="00DD2D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B5F61-1823-4852-BC4D-1786F144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D62"/>
    <w:pPr>
      <w:spacing w:after="200" w:line="276" w:lineRule="auto"/>
    </w:pPr>
    <w:rPr>
      <w:lang w:val="es-ES"/>
    </w:rPr>
  </w:style>
  <w:style w:type="paragraph" w:styleId="Ttulo1">
    <w:name w:val="heading 1"/>
    <w:basedOn w:val="Normal"/>
    <w:next w:val="Normal"/>
    <w:link w:val="Ttulo1Car"/>
    <w:uiPriority w:val="9"/>
    <w:qFormat/>
    <w:rsid w:val="00DD2D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2D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D2D62"/>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paragraph" w:styleId="Ttulo4">
    <w:name w:val="heading 4"/>
    <w:basedOn w:val="Normal"/>
    <w:next w:val="Normal"/>
    <w:link w:val="Ttulo4Car"/>
    <w:uiPriority w:val="9"/>
    <w:unhideWhenUsed/>
    <w:qFormat/>
    <w:rsid w:val="00DD2D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D2D62"/>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DD2D62"/>
    <w:pPr>
      <w:ind w:left="720"/>
      <w:contextualSpacing/>
    </w:pPr>
  </w:style>
  <w:style w:type="paragraph" w:styleId="NormalWeb">
    <w:name w:val="Normal (Web)"/>
    <w:basedOn w:val="Normal"/>
    <w:uiPriority w:val="99"/>
    <w:unhideWhenUsed/>
    <w:rsid w:val="00DD2D6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DD2D62"/>
  </w:style>
  <w:style w:type="character" w:customStyle="1" w:styleId="Ttulo1Car">
    <w:name w:val="Título 1 Car"/>
    <w:basedOn w:val="Fuentedeprrafopredeter"/>
    <w:link w:val="Ttulo1"/>
    <w:uiPriority w:val="9"/>
    <w:rsid w:val="00DD2D62"/>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DD2D62"/>
    <w:rPr>
      <w:rFonts w:asciiTheme="majorHAnsi" w:eastAsiaTheme="majorEastAsia" w:hAnsiTheme="majorHAnsi" w:cstheme="majorBidi"/>
      <w:color w:val="2E74B5" w:themeColor="accent1" w:themeShade="BF"/>
      <w:sz w:val="26"/>
      <w:szCs w:val="26"/>
      <w:lang w:val="es-ES"/>
    </w:rPr>
  </w:style>
  <w:style w:type="character" w:customStyle="1" w:styleId="Ttulo4Car">
    <w:name w:val="Título 4 Car"/>
    <w:basedOn w:val="Fuentedeprrafopredeter"/>
    <w:link w:val="Ttulo4"/>
    <w:uiPriority w:val="9"/>
    <w:rsid w:val="00DD2D62"/>
    <w:rPr>
      <w:rFonts w:asciiTheme="majorHAnsi" w:eastAsiaTheme="majorEastAsia" w:hAnsiTheme="majorHAnsi" w:cstheme="majorBidi"/>
      <w:i/>
      <w:iCs/>
      <w:color w:val="2E74B5" w:themeColor="accent1" w:themeShade="BF"/>
      <w:lang w:val="es-ES"/>
    </w:rPr>
  </w:style>
  <w:style w:type="paragraph" w:styleId="TtulodeTDC">
    <w:name w:val="TOC Heading"/>
    <w:basedOn w:val="Ttulo1"/>
    <w:next w:val="Normal"/>
    <w:uiPriority w:val="39"/>
    <w:unhideWhenUsed/>
    <w:qFormat/>
    <w:rsid w:val="00DD2D62"/>
    <w:pPr>
      <w:spacing w:line="259" w:lineRule="auto"/>
      <w:outlineLvl w:val="9"/>
    </w:pPr>
    <w:rPr>
      <w:lang w:val="es-MX" w:eastAsia="es-MX"/>
    </w:rPr>
  </w:style>
  <w:style w:type="paragraph" w:styleId="TDC3">
    <w:name w:val="toc 3"/>
    <w:basedOn w:val="Normal"/>
    <w:next w:val="Normal"/>
    <w:autoRedefine/>
    <w:uiPriority w:val="39"/>
    <w:unhideWhenUsed/>
    <w:rsid w:val="00DD2D62"/>
    <w:pPr>
      <w:spacing w:after="100"/>
      <w:ind w:left="440"/>
    </w:pPr>
  </w:style>
  <w:style w:type="paragraph" w:styleId="TDC1">
    <w:name w:val="toc 1"/>
    <w:basedOn w:val="Normal"/>
    <w:next w:val="Normal"/>
    <w:autoRedefine/>
    <w:uiPriority w:val="39"/>
    <w:unhideWhenUsed/>
    <w:rsid w:val="00DD2D62"/>
    <w:pPr>
      <w:spacing w:after="100"/>
    </w:pPr>
  </w:style>
  <w:style w:type="paragraph" w:styleId="TDC2">
    <w:name w:val="toc 2"/>
    <w:basedOn w:val="Normal"/>
    <w:next w:val="Normal"/>
    <w:autoRedefine/>
    <w:uiPriority w:val="39"/>
    <w:unhideWhenUsed/>
    <w:rsid w:val="00DD2D62"/>
    <w:pPr>
      <w:spacing w:after="100"/>
      <w:ind w:left="220"/>
    </w:pPr>
  </w:style>
  <w:style w:type="character" w:styleId="Hipervnculo">
    <w:name w:val="Hyperlink"/>
    <w:basedOn w:val="Fuentedeprrafopredeter"/>
    <w:uiPriority w:val="99"/>
    <w:unhideWhenUsed/>
    <w:rsid w:val="00DD2D62"/>
    <w:rPr>
      <w:color w:val="0563C1" w:themeColor="hyperlink"/>
      <w:u w:val="single"/>
    </w:rPr>
  </w:style>
  <w:style w:type="table" w:styleId="Tablaconcuadrcula">
    <w:name w:val="Table Grid"/>
    <w:basedOn w:val="Tablanormal"/>
    <w:uiPriority w:val="39"/>
    <w:rsid w:val="00152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gh.p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3418A-FFE1-4347-BB7D-65BDCC110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1051</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Valladares Ibarra</dc:creator>
  <cp:keywords/>
  <dc:description/>
  <cp:lastModifiedBy>José Ignacio Valladares Ibarra</cp:lastModifiedBy>
  <cp:revision>2</cp:revision>
  <dcterms:created xsi:type="dcterms:W3CDTF">2016-12-10T15:15:00Z</dcterms:created>
  <dcterms:modified xsi:type="dcterms:W3CDTF">2017-01-25T18:31:00Z</dcterms:modified>
</cp:coreProperties>
</file>