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E3BE9" w14:textId="04C5D6E8" w:rsidR="00146F07" w:rsidRPr="00146F07" w:rsidRDefault="00146F07" w:rsidP="006E461D">
      <w:pPr>
        <w:pStyle w:val="NoSpacing"/>
      </w:pPr>
      <w:r w:rsidRPr="00146F07">
        <w:rPr>
          <w:b/>
          <w:bCs/>
        </w:rPr>
        <w:t>Addition</w:t>
      </w:r>
      <w:r w:rsidRPr="00146F07">
        <w:t xml:space="preserve"> → moreover, in addition, also, furthermore</w:t>
      </w:r>
    </w:p>
    <w:p w14:paraId="632D2851" w14:textId="3C9EB1FB" w:rsidR="00146F07" w:rsidRPr="00146F07" w:rsidRDefault="00146F07" w:rsidP="006E461D">
      <w:pPr>
        <w:pStyle w:val="NoSpacing"/>
      </w:pPr>
      <w:r w:rsidRPr="00146F07">
        <w:rPr>
          <w:b/>
          <w:bCs/>
        </w:rPr>
        <w:t>Contrast</w:t>
      </w:r>
      <w:r w:rsidRPr="00146F07">
        <w:t xml:space="preserve"> → however, on the other hand, although, whereas</w:t>
      </w:r>
    </w:p>
    <w:p w14:paraId="5670A0FD" w14:textId="6FB25367" w:rsidR="00146F07" w:rsidRPr="00146F07" w:rsidRDefault="00146F07" w:rsidP="006E461D">
      <w:pPr>
        <w:pStyle w:val="NoSpacing"/>
      </w:pPr>
      <w:r w:rsidRPr="00146F07">
        <w:rPr>
          <w:b/>
          <w:bCs/>
        </w:rPr>
        <w:t>Cause/Effect</w:t>
      </w:r>
      <w:r w:rsidRPr="00146F07">
        <w:t xml:space="preserve"> → therefore, as a result, due to, consequently</w:t>
      </w:r>
    </w:p>
    <w:p w14:paraId="39DCE386" w14:textId="27369A12" w:rsidR="00146F07" w:rsidRPr="00146F07" w:rsidRDefault="00146F07" w:rsidP="006E461D">
      <w:pPr>
        <w:pStyle w:val="NoSpacing"/>
      </w:pPr>
      <w:r w:rsidRPr="00146F07">
        <w:rPr>
          <w:b/>
          <w:bCs/>
        </w:rPr>
        <w:t>Examples</w:t>
      </w:r>
      <w:r w:rsidRPr="00146F07">
        <w:t xml:space="preserve"> → for instance, such as, namely</w:t>
      </w:r>
    </w:p>
    <w:p w14:paraId="6A116ECF" w14:textId="74C1747C" w:rsidR="00146F07" w:rsidRPr="00146F07" w:rsidRDefault="00146F07" w:rsidP="00146F07">
      <w:pPr>
        <w:rPr>
          <w:sz w:val="20"/>
        </w:rPr>
      </w:pPr>
      <w:r w:rsidRPr="00146F07">
        <w:rPr>
          <w:b/>
          <w:bCs/>
          <w:sz w:val="20"/>
        </w:rPr>
        <w:t>Conclusion</w:t>
      </w:r>
      <w:r w:rsidRPr="00146F07">
        <w:rPr>
          <w:sz w:val="20"/>
        </w:rPr>
        <w:t xml:space="preserve"> → in conclusion, overall, to sum up, thus</w:t>
      </w:r>
    </w:p>
    <w:p w14:paraId="54CFB044" w14:textId="33AB5109" w:rsidR="00146F07" w:rsidRPr="00146F07" w:rsidRDefault="00146F07" w:rsidP="00146F07">
      <w:pPr>
        <w:pStyle w:val="ListParagraph"/>
        <w:numPr>
          <w:ilvl w:val="0"/>
          <w:numId w:val="2"/>
        </w:numPr>
        <w:rPr>
          <w:sz w:val="20"/>
        </w:rPr>
      </w:pPr>
      <w:r w:rsidRPr="00146F07">
        <w:rPr>
          <w:sz w:val="20"/>
        </w:rPr>
        <w:t xml:space="preserve">Many people enjoy online learning; </w:t>
      </w:r>
      <w:r w:rsidRPr="00146F07">
        <w:rPr>
          <w:b/>
          <w:bCs/>
          <w:sz w:val="20"/>
        </w:rPr>
        <w:t>____</w:t>
      </w:r>
      <w:r w:rsidRPr="00146F07">
        <w:rPr>
          <w:sz w:val="20"/>
        </w:rPr>
        <w:t>, others prefer face-to-face classes.</w:t>
      </w:r>
    </w:p>
    <w:p w14:paraId="3EA9F0BA" w14:textId="4E509F82" w:rsidR="00146F07" w:rsidRPr="00146F07" w:rsidRDefault="00146F07" w:rsidP="00146F07">
      <w:pPr>
        <w:pStyle w:val="ListParagraph"/>
        <w:numPr>
          <w:ilvl w:val="0"/>
          <w:numId w:val="2"/>
        </w:numPr>
        <w:rPr>
          <w:sz w:val="20"/>
        </w:rPr>
      </w:pPr>
      <w:r w:rsidRPr="00146F07">
        <w:rPr>
          <w:sz w:val="20"/>
        </w:rPr>
        <w:t xml:space="preserve">The experiment failed </w:t>
      </w:r>
      <w:r w:rsidRPr="00146F07">
        <w:rPr>
          <w:b/>
          <w:bCs/>
          <w:sz w:val="20"/>
        </w:rPr>
        <w:t>____</w:t>
      </w:r>
      <w:r w:rsidRPr="00146F07">
        <w:rPr>
          <w:sz w:val="20"/>
        </w:rPr>
        <w:t xml:space="preserve"> the equipment was not working properly.</w:t>
      </w:r>
    </w:p>
    <w:p w14:paraId="1884E91D" w14:textId="060424E2" w:rsidR="00146F07" w:rsidRPr="00146F07" w:rsidRDefault="00146F07" w:rsidP="00146F07">
      <w:pPr>
        <w:pStyle w:val="ListParagraph"/>
        <w:numPr>
          <w:ilvl w:val="0"/>
          <w:numId w:val="2"/>
        </w:numPr>
        <w:rPr>
          <w:sz w:val="20"/>
        </w:rPr>
      </w:pPr>
      <w:r w:rsidRPr="00146F07">
        <w:rPr>
          <w:sz w:val="20"/>
        </w:rPr>
        <w:t xml:space="preserve">The government is investing in renewable energy; </w:t>
      </w:r>
      <w:r w:rsidRPr="00146F07">
        <w:rPr>
          <w:b/>
          <w:bCs/>
          <w:sz w:val="20"/>
        </w:rPr>
        <w:t>____</w:t>
      </w:r>
      <w:r w:rsidRPr="00146F07">
        <w:rPr>
          <w:sz w:val="20"/>
        </w:rPr>
        <w:t>, solar projects are growing rapidly.</w:t>
      </w:r>
    </w:p>
    <w:p w14:paraId="3DEFB356" w14:textId="68079FBB" w:rsidR="00146F07" w:rsidRPr="00146F07" w:rsidRDefault="00146F07" w:rsidP="00146F07">
      <w:pPr>
        <w:pStyle w:val="ListParagraph"/>
        <w:numPr>
          <w:ilvl w:val="0"/>
          <w:numId w:val="2"/>
        </w:numPr>
        <w:rPr>
          <w:sz w:val="20"/>
        </w:rPr>
      </w:pPr>
      <w:r w:rsidRPr="00146F07">
        <w:rPr>
          <w:sz w:val="20"/>
        </w:rPr>
        <w:t xml:space="preserve">Some students work part-time jobs; </w:t>
      </w:r>
      <w:r w:rsidRPr="00146F07">
        <w:rPr>
          <w:b/>
          <w:bCs/>
          <w:sz w:val="20"/>
        </w:rPr>
        <w:t>____</w:t>
      </w:r>
      <w:r w:rsidRPr="00146F07">
        <w:rPr>
          <w:sz w:val="20"/>
        </w:rPr>
        <w:t>, they find it difficult to manage time.</w:t>
      </w:r>
    </w:p>
    <w:p w14:paraId="2FBFADC1" w14:textId="0787BA87" w:rsidR="00146F07" w:rsidRPr="00146F07" w:rsidRDefault="00146F07" w:rsidP="00146F07">
      <w:pPr>
        <w:pStyle w:val="ListParagraph"/>
        <w:numPr>
          <w:ilvl w:val="0"/>
          <w:numId w:val="2"/>
        </w:numPr>
        <w:rPr>
          <w:sz w:val="20"/>
        </w:rPr>
      </w:pPr>
      <w:r w:rsidRPr="00146F07">
        <w:rPr>
          <w:b/>
          <w:bCs/>
          <w:sz w:val="20"/>
        </w:rPr>
        <w:t>____</w:t>
      </w:r>
      <w:r w:rsidRPr="00146F07">
        <w:rPr>
          <w:sz w:val="20"/>
        </w:rPr>
        <w:t>, it can be said that social media has both benefits and drawbacks.</w:t>
      </w:r>
    </w:p>
    <w:p w14:paraId="65002129" w14:textId="3E58FDC4" w:rsidR="00146F07" w:rsidRPr="00146F07" w:rsidRDefault="00146F07" w:rsidP="00146F07">
      <w:pPr>
        <w:pStyle w:val="ListParagraph"/>
        <w:numPr>
          <w:ilvl w:val="0"/>
          <w:numId w:val="2"/>
        </w:numPr>
        <w:rPr>
          <w:sz w:val="20"/>
        </w:rPr>
      </w:pPr>
      <w:r w:rsidRPr="00146F07">
        <w:rPr>
          <w:sz w:val="20"/>
        </w:rPr>
        <w:t xml:space="preserve">The library is crowded, </w:t>
      </w:r>
      <w:r w:rsidRPr="00146F07">
        <w:rPr>
          <w:b/>
          <w:bCs/>
          <w:sz w:val="20"/>
        </w:rPr>
        <w:t>so</w:t>
      </w:r>
      <w:r w:rsidRPr="00146F07">
        <w:rPr>
          <w:sz w:val="20"/>
        </w:rPr>
        <w:t xml:space="preserve"> I study at </w:t>
      </w:r>
      <w:proofErr w:type="gramStart"/>
      <w:r w:rsidRPr="00146F07">
        <w:rPr>
          <w:sz w:val="20"/>
        </w:rPr>
        <w:t>home.</w:t>
      </w:r>
      <w:r w:rsidR="006E461D">
        <w:rPr>
          <w:sz w:val="20"/>
        </w:rPr>
        <w:t>(</w:t>
      </w:r>
      <w:proofErr w:type="gramEnd"/>
      <w:r w:rsidR="006E461D" w:rsidRPr="006E461D">
        <w:rPr>
          <w:b/>
          <w:bCs/>
          <w:sz w:val="20"/>
        </w:rPr>
        <w:t>provide 3 answer using given or any other suitable connector)</w:t>
      </w:r>
      <w:r w:rsidRPr="00146F07">
        <w:rPr>
          <w:sz w:val="20"/>
        </w:rPr>
        <w:br/>
      </w:r>
      <w:r w:rsidRPr="00146F07">
        <w:rPr>
          <w:rFonts w:ascii="Segoe UI Symbol" w:hAnsi="Segoe UI Symbol" w:cs="Segoe UI Symbol"/>
          <w:sz w:val="20"/>
        </w:rPr>
        <w:t>➡</w:t>
      </w:r>
      <w:r w:rsidRPr="00146F07">
        <w:rPr>
          <w:sz w:val="20"/>
        </w:rPr>
        <w:t xml:space="preserve"> Rewrite with: </w:t>
      </w:r>
      <w:r w:rsidRPr="00146F07">
        <w:rPr>
          <w:i/>
          <w:iCs/>
          <w:sz w:val="20"/>
        </w:rPr>
        <w:t>therefore / thus / as a result</w:t>
      </w:r>
    </w:p>
    <w:p w14:paraId="5104FECE" w14:textId="2C81A9FF" w:rsidR="00146F07" w:rsidRPr="00146F07" w:rsidRDefault="00146F07" w:rsidP="00146F07">
      <w:pPr>
        <w:pStyle w:val="ListParagraph"/>
        <w:numPr>
          <w:ilvl w:val="0"/>
          <w:numId w:val="2"/>
        </w:numPr>
        <w:rPr>
          <w:sz w:val="20"/>
        </w:rPr>
      </w:pPr>
      <w:r w:rsidRPr="00146F07">
        <w:rPr>
          <w:sz w:val="20"/>
        </w:rPr>
        <w:t xml:space="preserve">She was tired, </w:t>
      </w:r>
      <w:r w:rsidRPr="00146F07">
        <w:rPr>
          <w:b/>
          <w:bCs/>
          <w:sz w:val="20"/>
        </w:rPr>
        <w:t>but</w:t>
      </w:r>
      <w:r w:rsidRPr="00146F07">
        <w:rPr>
          <w:sz w:val="20"/>
        </w:rPr>
        <w:t xml:space="preserve"> she finished the assignment.</w:t>
      </w:r>
      <w:r w:rsidRPr="00146F07">
        <w:rPr>
          <w:sz w:val="20"/>
        </w:rPr>
        <w:br/>
      </w:r>
      <w:r w:rsidRPr="00146F07">
        <w:rPr>
          <w:rFonts w:ascii="Segoe UI Symbol" w:hAnsi="Segoe UI Symbol" w:cs="Segoe UI Symbol"/>
          <w:sz w:val="20"/>
        </w:rPr>
        <w:t>➡</w:t>
      </w:r>
      <w:r w:rsidRPr="00146F07">
        <w:rPr>
          <w:sz w:val="20"/>
        </w:rPr>
        <w:t xml:space="preserve"> Rewrite with: </w:t>
      </w:r>
      <w:proofErr w:type="gramStart"/>
      <w:r w:rsidRPr="00146F07">
        <w:rPr>
          <w:i/>
          <w:iCs/>
          <w:sz w:val="20"/>
        </w:rPr>
        <w:t>however</w:t>
      </w:r>
      <w:proofErr w:type="gramEnd"/>
      <w:r w:rsidRPr="00146F07">
        <w:rPr>
          <w:i/>
          <w:iCs/>
          <w:sz w:val="20"/>
        </w:rPr>
        <w:t xml:space="preserve"> / nevertheless / although</w:t>
      </w:r>
    </w:p>
    <w:p w14:paraId="24892EE8" w14:textId="12F54ED7" w:rsidR="00146F07" w:rsidRPr="00146F07" w:rsidRDefault="00146F07" w:rsidP="00146F07">
      <w:pPr>
        <w:rPr>
          <w:b/>
          <w:bCs/>
          <w:szCs w:val="22"/>
        </w:rPr>
      </w:pPr>
      <w:r w:rsidRPr="00146F07">
        <w:rPr>
          <w:b/>
          <w:bCs/>
          <w:szCs w:val="22"/>
        </w:rPr>
        <w:t>In the following question you have to use at least 3 connectors.</w:t>
      </w:r>
    </w:p>
    <w:p w14:paraId="3DD92DFB" w14:textId="77777777" w:rsidR="00146F07" w:rsidRPr="00146F07" w:rsidRDefault="00146F07" w:rsidP="006E461D">
      <w:pPr>
        <w:pStyle w:val="NoSpacing"/>
        <w:numPr>
          <w:ilvl w:val="0"/>
          <w:numId w:val="5"/>
        </w:numPr>
      </w:pPr>
      <w:r w:rsidRPr="00146F07">
        <w:t>Should mobile phones be allowed in classrooms?</w:t>
      </w:r>
    </w:p>
    <w:p w14:paraId="4FC5DCC3" w14:textId="77777777" w:rsidR="00146F07" w:rsidRPr="00146F07" w:rsidRDefault="00146F07" w:rsidP="006E461D">
      <w:pPr>
        <w:pStyle w:val="NoSpacing"/>
        <w:numPr>
          <w:ilvl w:val="0"/>
          <w:numId w:val="5"/>
        </w:numPr>
      </w:pPr>
      <w:r w:rsidRPr="00146F07">
        <w:t>Is studying abroad better than studying locally?</w:t>
      </w:r>
    </w:p>
    <w:p w14:paraId="74B2F1DD" w14:textId="77777777" w:rsidR="00146F07" w:rsidRPr="00146F07" w:rsidRDefault="00146F07" w:rsidP="006E461D">
      <w:pPr>
        <w:pStyle w:val="NoSpacing"/>
        <w:numPr>
          <w:ilvl w:val="0"/>
          <w:numId w:val="5"/>
        </w:numPr>
      </w:pPr>
      <w:r w:rsidRPr="00146F07">
        <w:t>Should universities focus more on theory or practical skills?</w:t>
      </w:r>
    </w:p>
    <w:p w14:paraId="428FCD5F" w14:textId="794B1D7E" w:rsidR="00146F07" w:rsidRPr="00146F07" w:rsidRDefault="00146F07" w:rsidP="00146F07">
      <w:pPr>
        <w:pStyle w:val="NormalWeb"/>
        <w:numPr>
          <w:ilvl w:val="0"/>
          <w:numId w:val="3"/>
        </w:numPr>
        <w:rPr>
          <w:sz w:val="20"/>
          <w:szCs w:val="20"/>
        </w:rPr>
      </w:pPr>
      <w:r>
        <w:rPr>
          <w:rFonts w:hAnsi="Symbol"/>
          <w:sz w:val="20"/>
          <w:szCs w:val="20"/>
        </w:rPr>
        <w:t xml:space="preserve"> </w:t>
      </w:r>
      <w:r w:rsidRPr="00146F07">
        <w:rPr>
          <w:sz w:val="20"/>
          <w:szCs w:val="20"/>
        </w:rPr>
        <w:t>The impact of technology on education</w:t>
      </w:r>
    </w:p>
    <w:p w14:paraId="21C6999E" w14:textId="69248531" w:rsidR="00146F07" w:rsidRPr="00146F07" w:rsidRDefault="00146F07" w:rsidP="00146F07">
      <w:pPr>
        <w:pStyle w:val="NormalWeb"/>
        <w:numPr>
          <w:ilvl w:val="0"/>
          <w:numId w:val="3"/>
        </w:numPr>
        <w:rPr>
          <w:sz w:val="20"/>
          <w:szCs w:val="20"/>
        </w:rPr>
      </w:pPr>
      <w:r w:rsidRPr="00146F07">
        <w:rPr>
          <w:sz w:val="20"/>
          <w:szCs w:val="20"/>
        </w:rPr>
        <w:t>Advantages and disadvantages of online shopping</w:t>
      </w:r>
    </w:p>
    <w:p w14:paraId="2B52EC8D" w14:textId="77777777" w:rsidR="006E461D" w:rsidRDefault="00146F07" w:rsidP="006E461D">
      <w:pPr>
        <w:pStyle w:val="NormalWeb"/>
        <w:numPr>
          <w:ilvl w:val="0"/>
          <w:numId w:val="3"/>
        </w:numPr>
        <w:rPr>
          <w:sz w:val="20"/>
          <w:szCs w:val="20"/>
        </w:rPr>
      </w:pPr>
      <w:r w:rsidRPr="00146F07">
        <w:rPr>
          <w:sz w:val="20"/>
          <w:szCs w:val="20"/>
        </w:rPr>
        <w:t>Why physical exercise is important</w:t>
      </w:r>
    </w:p>
    <w:p w14:paraId="56302FA9" w14:textId="6EF0EA21" w:rsidR="00146F07" w:rsidRPr="006E461D" w:rsidRDefault="00146F07" w:rsidP="006E461D">
      <w:pPr>
        <w:pStyle w:val="NormalWeb"/>
        <w:ind w:left="360"/>
        <w:rPr>
          <w:sz w:val="20"/>
          <w:szCs w:val="20"/>
        </w:rPr>
      </w:pPr>
      <w:r w:rsidRPr="006E461D">
        <w:rPr>
          <w:b/>
          <w:szCs w:val="22"/>
        </w:rPr>
        <w:t>Now, provide summary of given passage.</w:t>
      </w:r>
    </w:p>
    <w:p w14:paraId="3F80DF79" w14:textId="275A3AB8" w:rsidR="00146F07" w:rsidRDefault="006E461D" w:rsidP="006E461D">
      <w:pPr>
        <w:spacing w:line="240" w:lineRule="auto"/>
        <w:rPr>
          <w:sz w:val="20"/>
        </w:rPr>
      </w:pPr>
      <w:r w:rsidRPr="006E461D">
        <w:rPr>
          <w:sz w:val="20"/>
        </w:rPr>
        <w:t>Financial investment is a crucial aspect of personal finance that allows individuals to grow their wealth over time. While it may seem complex, understanding the essentials of investment is essential for making informed decisions and achieving financial goals. Diversification is a fundamental principle of investment. Spreading your investments across different asset classes, such as stocks, bonds, real estate, and commodities, helps reduce risk. A diversified portfolio can cushion losses in one area with gains in another, providing stability. Risk tolerance is another key consideration. Assessing your risk tolerance helps determine the right investment strategy for you. Generally, younger investors with a longer investment horizon can afford to take on more risk, while older investors may prioritize capital preservation. Time horizon plays a significant role in investment decisions. Short-term goals, like buying a car, may be best suited for low-risk, liquid investments, while long-term goals, such as retirement, can benefit from higher-risk, higher-reward options that have time to recover from market fluctuations. Research and education are critical for successful investing</w:t>
      </w:r>
      <w:r>
        <w:rPr>
          <w:sz w:val="20"/>
        </w:rPr>
        <w:t xml:space="preserve">. </w:t>
      </w:r>
      <w:r w:rsidRPr="006E461D">
        <w:rPr>
          <w:sz w:val="20"/>
        </w:rPr>
        <w:t>Minimizingthese costs can significantly impact your overall returns. Finally, it's crucial to have a clear investment strategy and stick to it. Avoid emotional reactions to market volatility, as impulsive decisions can lead to losses. Patience and discipline are key to achieving long-term financial success. In conclusion, financial investment is a powerful tool for building wealth and achieving financial goals. By diversifying, understanding your risk tolerance, considering your time horizon, staying informed, managing costs, and adhering to a well-defined strategy, you can make the most of your investment journey.</w:t>
      </w:r>
    </w:p>
    <w:p w14:paraId="4816FF75" w14:textId="4001ADE2" w:rsidR="006E461D" w:rsidRPr="006E461D" w:rsidRDefault="006E461D" w:rsidP="00146F07">
      <w:pPr>
        <w:rPr>
          <w:b/>
          <w:bCs/>
          <w:szCs w:val="22"/>
        </w:rPr>
      </w:pPr>
      <w:r w:rsidRPr="006E461D">
        <w:rPr>
          <w:b/>
          <w:bCs/>
          <w:szCs w:val="22"/>
        </w:rPr>
        <w:t>Write essay:</w:t>
      </w:r>
    </w:p>
    <w:p w14:paraId="2C0F6EA1" w14:textId="77777777" w:rsidR="006E461D" w:rsidRPr="006E461D" w:rsidRDefault="006E461D" w:rsidP="006E461D">
      <w:pPr>
        <w:rPr>
          <w:sz w:val="20"/>
        </w:rPr>
      </w:pPr>
      <w:r w:rsidRPr="006E461D">
        <w:rPr>
          <w:sz w:val="20"/>
        </w:rPr>
        <w:t>The mass media, such as TV, radio and newspapers, have an influence on people, particularly on younger generations. It plays a pivotal role in shaping the opinions of people, especially teenagers and young people. To what extent do you agree with this? Please give examples. </w:t>
      </w:r>
    </w:p>
    <w:p w14:paraId="48244EAA" w14:textId="77777777" w:rsidR="006E461D" w:rsidRDefault="006E461D" w:rsidP="00146F07">
      <w:pPr>
        <w:rPr>
          <w:sz w:val="20"/>
        </w:rPr>
      </w:pPr>
    </w:p>
    <w:p w14:paraId="7BFE37FA" w14:textId="77777777" w:rsidR="006E461D" w:rsidRPr="00146F07" w:rsidRDefault="006E461D" w:rsidP="00146F07">
      <w:pPr>
        <w:rPr>
          <w:sz w:val="20"/>
        </w:rPr>
      </w:pPr>
    </w:p>
    <w:p w14:paraId="597E4C0F" w14:textId="77777777" w:rsidR="00146F07" w:rsidRPr="00146F07" w:rsidRDefault="00146F07" w:rsidP="00146F07">
      <w:pPr>
        <w:rPr>
          <w:sz w:val="20"/>
        </w:rPr>
      </w:pPr>
    </w:p>
    <w:p w14:paraId="68F56A34" w14:textId="77777777" w:rsidR="00845E7F" w:rsidRPr="00146F07" w:rsidRDefault="00845E7F" w:rsidP="00146F07">
      <w:pPr>
        <w:rPr>
          <w:sz w:val="20"/>
        </w:rPr>
      </w:pPr>
    </w:p>
    <w:sectPr w:rsidR="00845E7F" w:rsidRPr="00146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225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5745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1E7D2A"/>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 w15:restartNumberingAfterBreak="0">
    <w:nsid w:val="622604DF"/>
    <w:multiLevelType w:val="multilevel"/>
    <w:tmpl w:val="075A785C"/>
    <w:lvl w:ilvl="0">
      <w:start w:val="1"/>
      <w:numFmt w:val="lowerLetter"/>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15:restartNumberingAfterBreak="0">
    <w:nsid w:val="6B072C12"/>
    <w:multiLevelType w:val="hybridMultilevel"/>
    <w:tmpl w:val="07767BD2"/>
    <w:lvl w:ilvl="0" w:tplc="0409000F">
      <w:start w:val="1"/>
      <w:numFmt w:val="decimal"/>
      <w:lvlText w:val="%1."/>
      <w:lvlJc w:val="left"/>
      <w:pPr>
        <w:ind w:left="720" w:hanging="360"/>
      </w:pPr>
    </w:lvl>
    <w:lvl w:ilvl="1" w:tplc="5C5214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559139">
    <w:abstractNumId w:val="2"/>
  </w:num>
  <w:num w:numId="2" w16cid:durableId="1061362885">
    <w:abstractNumId w:val="4"/>
  </w:num>
  <w:num w:numId="3" w16cid:durableId="268972949">
    <w:abstractNumId w:val="0"/>
  </w:num>
  <w:num w:numId="4" w16cid:durableId="417531059">
    <w:abstractNumId w:val="3"/>
  </w:num>
  <w:num w:numId="5" w16cid:durableId="2026208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07"/>
    <w:rsid w:val="00146F07"/>
    <w:rsid w:val="00520E84"/>
    <w:rsid w:val="006E461D"/>
    <w:rsid w:val="007245FA"/>
    <w:rsid w:val="00845E7F"/>
    <w:rsid w:val="00CE13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17BD"/>
  <w15:chartTrackingRefBased/>
  <w15:docId w15:val="{34FFF852-EB2F-4D99-BD9C-AA655E3B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46F0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146F0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146F0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146F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6F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6F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F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F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F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0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46F0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46F0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46F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6F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6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F07"/>
    <w:rPr>
      <w:rFonts w:eastAsiaTheme="majorEastAsia" w:cstheme="majorBidi"/>
      <w:color w:val="272727" w:themeColor="text1" w:themeTint="D8"/>
    </w:rPr>
  </w:style>
  <w:style w:type="paragraph" w:styleId="Title">
    <w:name w:val="Title"/>
    <w:basedOn w:val="Normal"/>
    <w:next w:val="Normal"/>
    <w:link w:val="TitleChar"/>
    <w:uiPriority w:val="10"/>
    <w:qFormat/>
    <w:rsid w:val="00146F0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46F0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46F0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46F0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46F07"/>
    <w:pPr>
      <w:spacing w:before="160"/>
      <w:jc w:val="center"/>
    </w:pPr>
    <w:rPr>
      <w:i/>
      <w:iCs/>
      <w:color w:val="404040" w:themeColor="text1" w:themeTint="BF"/>
    </w:rPr>
  </w:style>
  <w:style w:type="character" w:customStyle="1" w:styleId="QuoteChar">
    <w:name w:val="Quote Char"/>
    <w:basedOn w:val="DefaultParagraphFont"/>
    <w:link w:val="Quote"/>
    <w:uiPriority w:val="29"/>
    <w:rsid w:val="00146F07"/>
    <w:rPr>
      <w:rFonts w:cs="Mangal"/>
      <w:i/>
      <w:iCs/>
      <w:color w:val="404040" w:themeColor="text1" w:themeTint="BF"/>
    </w:rPr>
  </w:style>
  <w:style w:type="paragraph" w:styleId="ListParagraph">
    <w:name w:val="List Paragraph"/>
    <w:basedOn w:val="Normal"/>
    <w:uiPriority w:val="34"/>
    <w:qFormat/>
    <w:rsid w:val="00146F07"/>
    <w:pPr>
      <w:ind w:left="720"/>
      <w:contextualSpacing/>
    </w:pPr>
  </w:style>
  <w:style w:type="character" w:styleId="IntenseEmphasis">
    <w:name w:val="Intense Emphasis"/>
    <w:basedOn w:val="DefaultParagraphFont"/>
    <w:uiPriority w:val="21"/>
    <w:qFormat/>
    <w:rsid w:val="00146F07"/>
    <w:rPr>
      <w:i/>
      <w:iCs/>
      <w:color w:val="2F5496" w:themeColor="accent1" w:themeShade="BF"/>
    </w:rPr>
  </w:style>
  <w:style w:type="paragraph" w:styleId="IntenseQuote">
    <w:name w:val="Intense Quote"/>
    <w:basedOn w:val="Normal"/>
    <w:next w:val="Normal"/>
    <w:link w:val="IntenseQuoteChar"/>
    <w:uiPriority w:val="30"/>
    <w:qFormat/>
    <w:rsid w:val="00146F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6F07"/>
    <w:rPr>
      <w:rFonts w:cs="Mangal"/>
      <w:i/>
      <w:iCs/>
      <w:color w:val="2F5496" w:themeColor="accent1" w:themeShade="BF"/>
    </w:rPr>
  </w:style>
  <w:style w:type="character" w:styleId="IntenseReference">
    <w:name w:val="Intense Reference"/>
    <w:basedOn w:val="DefaultParagraphFont"/>
    <w:uiPriority w:val="32"/>
    <w:qFormat/>
    <w:rsid w:val="00146F07"/>
    <w:rPr>
      <w:b/>
      <w:bCs/>
      <w:smallCaps/>
      <w:color w:val="2F5496" w:themeColor="accent1" w:themeShade="BF"/>
      <w:spacing w:val="5"/>
    </w:rPr>
  </w:style>
  <w:style w:type="paragraph" w:styleId="NormalWeb">
    <w:name w:val="Normal (Web)"/>
    <w:basedOn w:val="Normal"/>
    <w:uiPriority w:val="99"/>
    <w:unhideWhenUsed/>
    <w:rsid w:val="00146F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6E461D"/>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 Kunwar</dc:creator>
  <cp:keywords/>
  <dc:description/>
  <cp:lastModifiedBy>Safal Kunwar</cp:lastModifiedBy>
  <cp:revision>1</cp:revision>
  <dcterms:created xsi:type="dcterms:W3CDTF">2025-08-28T00:52:00Z</dcterms:created>
  <dcterms:modified xsi:type="dcterms:W3CDTF">2025-08-28T01:09:00Z</dcterms:modified>
</cp:coreProperties>
</file>