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FE6A4" w14:textId="77777777" w:rsidR="00BE4C25" w:rsidRDefault="00BE4C25"/>
    <w:tbl>
      <w:tblPr>
        <w:tblpPr w:leftFromText="180" w:rightFromText="180" w:vertAnchor="text" w:tblpX="-279" w:tblpY="3181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0"/>
        <w:gridCol w:w="4440"/>
        <w:gridCol w:w="4840"/>
      </w:tblGrid>
      <w:tr w:rsidR="009F356F" w14:paraId="22DF9F61" w14:textId="66FD84CA" w:rsidTr="00D53953">
        <w:trPr>
          <w:trHeight w:val="660"/>
        </w:trPr>
        <w:tc>
          <w:tcPr>
            <w:tcW w:w="620" w:type="dxa"/>
          </w:tcPr>
          <w:p w14:paraId="62F66DD0" w14:textId="014F44FC" w:rsidR="009F356F" w:rsidRDefault="009F356F" w:rsidP="00D53953">
            <w:r>
              <w:t>S.N.</w:t>
            </w:r>
          </w:p>
        </w:tc>
        <w:tc>
          <w:tcPr>
            <w:tcW w:w="4440" w:type="dxa"/>
          </w:tcPr>
          <w:p w14:paraId="65207009" w14:textId="066FAC7A" w:rsidR="009F356F" w:rsidRDefault="009F356F" w:rsidP="00D53953">
            <w:r>
              <w:t>JOIN</w:t>
            </w:r>
          </w:p>
        </w:tc>
        <w:tc>
          <w:tcPr>
            <w:tcW w:w="4840" w:type="dxa"/>
          </w:tcPr>
          <w:p w14:paraId="26DC2595" w14:textId="2DB15426" w:rsidR="009F356F" w:rsidRDefault="009F356F" w:rsidP="00D53953">
            <w:r>
              <w:t>UNION</w:t>
            </w:r>
          </w:p>
        </w:tc>
      </w:tr>
      <w:tr w:rsidR="009F356F" w14:paraId="0481DAC3" w14:textId="7A681EA7" w:rsidTr="00D53953">
        <w:trPr>
          <w:trHeight w:val="1200"/>
        </w:trPr>
        <w:tc>
          <w:tcPr>
            <w:tcW w:w="620" w:type="dxa"/>
          </w:tcPr>
          <w:p w14:paraId="1E38CF9F" w14:textId="0A92A36B" w:rsidR="009F356F" w:rsidRDefault="009F356F" w:rsidP="00D53953">
            <w:r>
              <w:t>1.</w:t>
            </w:r>
          </w:p>
        </w:tc>
        <w:tc>
          <w:tcPr>
            <w:tcW w:w="4440" w:type="dxa"/>
          </w:tcPr>
          <w:p w14:paraId="64284CCD" w14:textId="0392CB93" w:rsidR="009F356F" w:rsidRDefault="009F356F" w:rsidP="00D53953">
            <w:r>
              <w:t>JOIN combines data from many tables based on a matched condition between them</w:t>
            </w:r>
          </w:p>
        </w:tc>
        <w:tc>
          <w:tcPr>
            <w:tcW w:w="4840" w:type="dxa"/>
          </w:tcPr>
          <w:p w14:paraId="076CD63F" w14:textId="5BBF5490" w:rsidR="009F356F" w:rsidRDefault="009F356F" w:rsidP="00D53953">
            <w:r>
              <w:t>UNION combines the result set of two or more SELECT statements.</w:t>
            </w:r>
          </w:p>
        </w:tc>
      </w:tr>
      <w:tr w:rsidR="009F356F" w14:paraId="280F2E14" w14:textId="77777777" w:rsidTr="00D53953">
        <w:trPr>
          <w:trHeight w:val="780"/>
        </w:trPr>
        <w:tc>
          <w:tcPr>
            <w:tcW w:w="620" w:type="dxa"/>
          </w:tcPr>
          <w:p w14:paraId="287DA886" w14:textId="66E8381C" w:rsidR="009F356F" w:rsidRDefault="009F356F" w:rsidP="00D53953">
            <w:r>
              <w:t>2.</w:t>
            </w:r>
          </w:p>
        </w:tc>
        <w:tc>
          <w:tcPr>
            <w:tcW w:w="4440" w:type="dxa"/>
          </w:tcPr>
          <w:p w14:paraId="7209605D" w14:textId="2966DF96" w:rsidR="009F356F" w:rsidRDefault="009F356F" w:rsidP="00D53953">
            <w:r>
              <w:t>There are four major types of the JOIN.</w:t>
            </w:r>
            <w:r w:rsidR="000F6D90">
              <w:t xml:space="preserve"> </w:t>
            </w:r>
            <w:r>
              <w:t>they are</w:t>
            </w:r>
          </w:p>
          <w:p w14:paraId="0F9E58C5" w14:textId="77777777" w:rsidR="009F356F" w:rsidRDefault="009F356F" w:rsidP="00D53953">
            <w:pPr>
              <w:pStyle w:val="ListParagraph"/>
              <w:numPr>
                <w:ilvl w:val="0"/>
                <w:numId w:val="1"/>
              </w:numPr>
            </w:pPr>
            <w:r>
              <w:t>LEFT JOIN</w:t>
            </w:r>
          </w:p>
          <w:p w14:paraId="0B3E77C5" w14:textId="77777777" w:rsidR="009F356F" w:rsidRDefault="009F356F" w:rsidP="00D53953">
            <w:pPr>
              <w:pStyle w:val="ListParagraph"/>
              <w:numPr>
                <w:ilvl w:val="0"/>
                <w:numId w:val="1"/>
              </w:numPr>
            </w:pPr>
            <w:r>
              <w:t>RIGHT JOIN</w:t>
            </w:r>
          </w:p>
          <w:p w14:paraId="4BBB70A5" w14:textId="77777777" w:rsidR="009F356F" w:rsidRDefault="009F356F" w:rsidP="00D53953">
            <w:pPr>
              <w:pStyle w:val="ListParagraph"/>
              <w:numPr>
                <w:ilvl w:val="0"/>
                <w:numId w:val="1"/>
              </w:numPr>
            </w:pPr>
            <w:r>
              <w:t>OUTER JOIN</w:t>
            </w:r>
          </w:p>
          <w:p w14:paraId="77B6ED13" w14:textId="51673AD9" w:rsidR="009F356F" w:rsidRDefault="009F356F" w:rsidP="00D53953">
            <w:pPr>
              <w:pStyle w:val="ListParagraph"/>
              <w:numPr>
                <w:ilvl w:val="0"/>
                <w:numId w:val="1"/>
              </w:numPr>
            </w:pPr>
            <w:r>
              <w:t>INNER JOIN</w:t>
            </w:r>
          </w:p>
        </w:tc>
        <w:tc>
          <w:tcPr>
            <w:tcW w:w="4840" w:type="dxa"/>
          </w:tcPr>
          <w:p w14:paraId="5B763AFA" w14:textId="77777777" w:rsidR="009F356F" w:rsidRDefault="009F356F" w:rsidP="00D53953">
            <w:r>
              <w:t>There are two major types of the UNION. They are</w:t>
            </w:r>
          </w:p>
          <w:p w14:paraId="5817E87E" w14:textId="16157D37" w:rsidR="009F356F" w:rsidRDefault="009F356F" w:rsidP="00D53953">
            <w:pPr>
              <w:pStyle w:val="ListParagraph"/>
              <w:numPr>
                <w:ilvl w:val="0"/>
                <w:numId w:val="2"/>
              </w:numPr>
            </w:pPr>
            <w:r>
              <w:t>Union</w:t>
            </w:r>
          </w:p>
          <w:p w14:paraId="2D775A05" w14:textId="43C448B4" w:rsidR="009F356F" w:rsidRDefault="009F356F" w:rsidP="00D53953">
            <w:pPr>
              <w:pStyle w:val="ListParagraph"/>
              <w:numPr>
                <w:ilvl w:val="0"/>
                <w:numId w:val="2"/>
              </w:numPr>
            </w:pPr>
            <w:r>
              <w:t>Union ALL</w:t>
            </w:r>
          </w:p>
          <w:p w14:paraId="3FB1EE49" w14:textId="63A825AB" w:rsidR="009F356F" w:rsidRDefault="009F356F" w:rsidP="00D53953">
            <w:pPr>
              <w:ind w:left="360"/>
            </w:pPr>
          </w:p>
        </w:tc>
      </w:tr>
      <w:tr w:rsidR="009F356F" w14:paraId="7AB7A014" w14:textId="77777777" w:rsidTr="00D53953">
        <w:trPr>
          <w:trHeight w:val="880"/>
        </w:trPr>
        <w:tc>
          <w:tcPr>
            <w:tcW w:w="620" w:type="dxa"/>
          </w:tcPr>
          <w:p w14:paraId="1E42A4FD" w14:textId="034CF83B" w:rsidR="009F356F" w:rsidRDefault="009F356F" w:rsidP="00D53953">
            <w:r>
              <w:t>3.</w:t>
            </w:r>
          </w:p>
        </w:tc>
        <w:tc>
          <w:tcPr>
            <w:tcW w:w="4440" w:type="dxa"/>
          </w:tcPr>
          <w:p w14:paraId="7DC040D1" w14:textId="762F312E" w:rsidR="009F356F" w:rsidRDefault="000F6D90" w:rsidP="00D53953">
            <w:r>
              <w:t>Join is only used when the two relations involved in it have one common attribute.</w:t>
            </w:r>
          </w:p>
        </w:tc>
        <w:tc>
          <w:tcPr>
            <w:tcW w:w="4840" w:type="dxa"/>
          </w:tcPr>
          <w:p w14:paraId="538399FF" w14:textId="7A0192BA" w:rsidR="009F356F" w:rsidRDefault="000F6D90" w:rsidP="00D53953">
            <w:r>
              <w:t>Union can be used when the total number of columns in a query is the same while the corresponding attribute has a similar domain</w:t>
            </w:r>
          </w:p>
        </w:tc>
      </w:tr>
      <w:tr w:rsidR="009F356F" w14:paraId="3721C775" w14:textId="77777777" w:rsidTr="00D53953">
        <w:trPr>
          <w:trHeight w:val="1100"/>
        </w:trPr>
        <w:tc>
          <w:tcPr>
            <w:tcW w:w="620" w:type="dxa"/>
          </w:tcPr>
          <w:p w14:paraId="7FDF97C5" w14:textId="193EBCB7" w:rsidR="009F356F" w:rsidRDefault="009F356F" w:rsidP="00D53953">
            <w:r>
              <w:t>4.</w:t>
            </w:r>
          </w:p>
        </w:tc>
        <w:tc>
          <w:tcPr>
            <w:tcW w:w="4440" w:type="dxa"/>
          </w:tcPr>
          <w:p w14:paraId="3FCE5501" w14:textId="3977571E" w:rsidR="009F356F" w:rsidRDefault="000F6D90" w:rsidP="00D53953">
            <w:r>
              <w:t>It combines data into new columns.</w:t>
            </w:r>
          </w:p>
        </w:tc>
        <w:tc>
          <w:tcPr>
            <w:tcW w:w="4840" w:type="dxa"/>
          </w:tcPr>
          <w:p w14:paraId="699FEBB1" w14:textId="3CBF515F" w:rsidR="009F356F" w:rsidRDefault="000F6D90" w:rsidP="00D53953">
            <w:r>
              <w:t>It combines data into new rows.</w:t>
            </w:r>
          </w:p>
        </w:tc>
      </w:tr>
      <w:tr w:rsidR="009F356F" w14:paraId="080CA57B" w14:textId="77777777" w:rsidTr="00D53953">
        <w:trPr>
          <w:trHeight w:val="1020"/>
        </w:trPr>
        <w:tc>
          <w:tcPr>
            <w:tcW w:w="620" w:type="dxa"/>
          </w:tcPr>
          <w:p w14:paraId="6D06390B" w14:textId="5640F298" w:rsidR="009F356F" w:rsidRDefault="009F356F" w:rsidP="00D53953">
            <w:r>
              <w:t>5.</w:t>
            </w:r>
          </w:p>
        </w:tc>
        <w:tc>
          <w:tcPr>
            <w:tcW w:w="4440" w:type="dxa"/>
          </w:tcPr>
          <w:p w14:paraId="22C75C1A" w14:textId="4984BE48" w:rsidR="009F356F" w:rsidRDefault="000F6D90" w:rsidP="00D53953">
            <w:r>
              <w:t>Datatypes of corresponding columns selected from each table can be different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4840" w:type="dxa"/>
          </w:tcPr>
          <w:p w14:paraId="552503B9" w14:textId="467BCECF" w:rsidR="009F356F" w:rsidRDefault="000F6D90" w:rsidP="00D53953">
            <w:r>
              <w:t>The data types of corresponding columns selected from each table should be same.</w:t>
            </w:r>
          </w:p>
        </w:tc>
      </w:tr>
      <w:tr w:rsidR="000F6D90" w14:paraId="682DE73C" w14:textId="77777777" w:rsidTr="00D53953">
        <w:trPr>
          <w:trHeight w:val="594"/>
        </w:trPr>
        <w:tc>
          <w:tcPr>
            <w:tcW w:w="620" w:type="dxa"/>
          </w:tcPr>
          <w:p w14:paraId="7C82ACA1" w14:textId="4E6215EF" w:rsidR="000F6D90" w:rsidRDefault="000F6D90" w:rsidP="00D53953">
            <w:r>
              <w:t>6.</w:t>
            </w:r>
          </w:p>
        </w:tc>
        <w:tc>
          <w:tcPr>
            <w:tcW w:w="4440" w:type="dxa"/>
          </w:tcPr>
          <w:p w14:paraId="3C259F2A" w14:textId="5ECC8B14" w:rsidR="000F6D90" w:rsidRDefault="000F6D90" w:rsidP="00D53953">
            <w:r>
              <w:t>It may not return distinct columns.</w:t>
            </w:r>
          </w:p>
        </w:tc>
        <w:tc>
          <w:tcPr>
            <w:tcW w:w="4840" w:type="dxa"/>
          </w:tcPr>
          <w:p w14:paraId="0A57DFB5" w14:textId="1618D0C1" w:rsidR="000F6D90" w:rsidRDefault="000F6D90" w:rsidP="00D53953">
            <w:r>
              <w:t>It returns distinct rows.</w:t>
            </w:r>
          </w:p>
        </w:tc>
      </w:tr>
    </w:tbl>
    <w:p w14:paraId="0E88F94C" w14:textId="77777777" w:rsidR="00D53953" w:rsidRDefault="00D53953">
      <w:r>
        <w:t>Name – Safal Kunwar</w:t>
      </w:r>
    </w:p>
    <w:p w14:paraId="74BC2460" w14:textId="78DF2EB5" w:rsidR="00D53953" w:rsidRDefault="00D60F39">
      <w:r>
        <w:t>Roll num. - 28</w:t>
      </w:r>
      <w:r w:rsidR="00D53953">
        <w:t xml:space="preserve"> </w:t>
      </w:r>
    </w:p>
    <w:p w14:paraId="47FA49C6" w14:textId="77777777" w:rsidR="00D53953" w:rsidRDefault="00D53953"/>
    <w:p w14:paraId="28E52C35" w14:textId="12702EB2" w:rsidR="00845E7F" w:rsidRDefault="009F356F">
      <w:r>
        <w:t>Difference between Union and Join in SQL</w:t>
      </w:r>
    </w:p>
    <w:sectPr w:rsidR="0084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264EB"/>
    <w:multiLevelType w:val="hybridMultilevel"/>
    <w:tmpl w:val="531E3026"/>
    <w:lvl w:ilvl="0" w:tplc="EC8E9B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F168B"/>
    <w:multiLevelType w:val="hybridMultilevel"/>
    <w:tmpl w:val="B01A6B6A"/>
    <w:lvl w:ilvl="0" w:tplc="9C3670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9983">
    <w:abstractNumId w:val="0"/>
  </w:num>
  <w:num w:numId="2" w16cid:durableId="1083456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6F"/>
    <w:rsid w:val="000F6D90"/>
    <w:rsid w:val="00845E7F"/>
    <w:rsid w:val="009F356F"/>
    <w:rsid w:val="00BE4C25"/>
    <w:rsid w:val="00D53953"/>
    <w:rsid w:val="00D6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CA1C"/>
  <w15:chartTrackingRefBased/>
  <w15:docId w15:val="{66C75AC9-2D0E-4A45-8843-6CC05E83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Kunwar</dc:creator>
  <cp:keywords/>
  <dc:description/>
  <cp:lastModifiedBy>Safal Kunwar</cp:lastModifiedBy>
  <cp:revision>4</cp:revision>
  <dcterms:created xsi:type="dcterms:W3CDTF">2024-02-05T15:01:00Z</dcterms:created>
  <dcterms:modified xsi:type="dcterms:W3CDTF">2024-04-03T03:54:00Z</dcterms:modified>
</cp:coreProperties>
</file>