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2200" w14:textId="71A53E9C" w:rsidR="00E158AB" w:rsidRDefault="00DE596C">
      <w:r w:rsidRPr="00DE596C">
        <w:drawing>
          <wp:inline distT="0" distB="0" distL="0" distR="0" wp14:anchorId="11E0D22C" wp14:editId="1A059876">
            <wp:extent cx="5943600" cy="881380"/>
            <wp:effectExtent l="0" t="0" r="0" b="0"/>
            <wp:docPr id="13665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96C">
        <w:drawing>
          <wp:inline distT="0" distB="0" distL="0" distR="0" wp14:anchorId="6B5FDC02" wp14:editId="0D934BE4">
            <wp:extent cx="5943600" cy="749300"/>
            <wp:effectExtent l="0" t="0" r="0" b="0"/>
            <wp:docPr id="17091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3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E89E" w14:textId="2FF039A2" w:rsidR="00DE596C" w:rsidRDefault="00DE596C">
      <w:r w:rsidRPr="00DE596C">
        <w:drawing>
          <wp:inline distT="0" distB="0" distL="0" distR="0" wp14:anchorId="2DDFCF79" wp14:editId="4935E890">
            <wp:extent cx="5943600" cy="767715"/>
            <wp:effectExtent l="0" t="0" r="0" b="0"/>
            <wp:docPr id="693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C5D3" w14:textId="0E07E0DB" w:rsidR="00DE596C" w:rsidRDefault="00DE596C">
      <w:r w:rsidRPr="00DE596C">
        <w:drawing>
          <wp:inline distT="0" distB="0" distL="0" distR="0" wp14:anchorId="475D4DD1" wp14:editId="4FBF8039">
            <wp:extent cx="5943600" cy="885190"/>
            <wp:effectExtent l="0" t="0" r="0" b="0"/>
            <wp:docPr id="19611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4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96C">
        <w:drawing>
          <wp:inline distT="0" distB="0" distL="0" distR="0" wp14:anchorId="5F49DFDD" wp14:editId="4A8591CB">
            <wp:extent cx="5943600" cy="727075"/>
            <wp:effectExtent l="0" t="0" r="0" b="0"/>
            <wp:docPr id="272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9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2273" w14:textId="41848BEB" w:rsidR="00DE596C" w:rsidRDefault="00DE596C">
      <w:r w:rsidRPr="00DE596C">
        <w:drawing>
          <wp:inline distT="0" distB="0" distL="0" distR="0" wp14:anchorId="14F89B3A" wp14:editId="1ECD8A3F">
            <wp:extent cx="5943600" cy="984250"/>
            <wp:effectExtent l="0" t="0" r="0" b="6350"/>
            <wp:docPr id="10892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0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A7E4" w14:textId="77777777" w:rsidR="00DE596C" w:rsidRPr="00DE596C" w:rsidRDefault="00DE596C" w:rsidP="00DE596C">
      <w:pPr>
        <w:spacing w:line="259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DE596C">
        <w:rPr>
          <w:rFonts w:asciiTheme="majorBidi" w:eastAsiaTheme="minorEastAsia" w:hAnsiTheme="majorBidi" w:cstheme="majorBidi"/>
          <w:b/>
          <w:bCs/>
          <w:sz w:val="28"/>
          <w:szCs w:val="28"/>
        </w:rPr>
        <w:t>Conserved Regions</w:t>
      </w:r>
      <w:r w:rsidRPr="00DE596C">
        <w:rPr>
          <w:rFonts w:asciiTheme="majorBidi" w:eastAsiaTheme="minorEastAsia" w:hAnsiTheme="majorBidi" w:cstheme="majorBidi"/>
          <w:sz w:val="28"/>
          <w:szCs w:val="28"/>
        </w:rPr>
        <w:t>:</w:t>
      </w:r>
    </w:p>
    <w:p w14:paraId="23FCB67D" w14:textId="352C3233" w:rsidR="00DE596C" w:rsidRPr="00C72BDD" w:rsidRDefault="00DE596C" w:rsidP="00DE596C">
      <w:pPr>
        <w:pStyle w:val="ListParagrap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>All amino acids</w:t>
      </w:r>
      <w:r w:rsidRPr="00C72BDD">
        <w:rPr>
          <w:rFonts w:asciiTheme="majorBidi" w:eastAsiaTheme="minorEastAsia" w:hAnsiTheme="majorBidi" w:cstheme="majorBidi"/>
          <w:sz w:val="28"/>
          <w:szCs w:val="28"/>
        </w:rPr>
        <w:t xml:space="preserve"> are conserved across all </w:t>
      </w:r>
      <w:r>
        <w:rPr>
          <w:rFonts w:asciiTheme="majorBidi" w:eastAsiaTheme="minorEastAsia" w:hAnsiTheme="majorBidi" w:cstheme="majorBidi"/>
          <w:sz w:val="28"/>
          <w:szCs w:val="28"/>
        </w:rPr>
        <w:t>5</w:t>
      </w:r>
      <w:r w:rsidRPr="00C72BDD">
        <w:rPr>
          <w:rFonts w:asciiTheme="majorBidi" w:eastAsiaTheme="minorEastAsia" w:hAnsiTheme="majorBidi" w:cstheme="majorBidi"/>
          <w:sz w:val="28"/>
          <w:szCs w:val="28"/>
        </w:rPr>
        <w:t xml:space="preserve"> sequences</w:t>
      </w:r>
      <w:r>
        <w:rPr>
          <w:rFonts w:asciiTheme="majorBidi" w:eastAsiaTheme="minorEastAsia" w:hAnsiTheme="majorBidi" w:cstheme="majorBidi"/>
          <w:sz w:val="28"/>
          <w:szCs w:val="28"/>
        </w:rPr>
        <w:t>.</w:t>
      </w:r>
    </w:p>
    <w:p w14:paraId="21D4F789" w14:textId="77777777" w:rsidR="00DE596C" w:rsidRDefault="00DE596C"/>
    <w:sectPr w:rsidR="00DE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D7134"/>
    <w:multiLevelType w:val="hybridMultilevel"/>
    <w:tmpl w:val="AE9AB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55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A8"/>
    <w:rsid w:val="005278EE"/>
    <w:rsid w:val="006907A3"/>
    <w:rsid w:val="008F005C"/>
    <w:rsid w:val="00A034A8"/>
    <w:rsid w:val="00A74581"/>
    <w:rsid w:val="00DE596C"/>
    <w:rsid w:val="00E1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1AE7"/>
  <w15:chartTrackingRefBased/>
  <w15:docId w15:val="{571A4C07-8CB9-4645-8112-AE4ABFA0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72</Characters>
  <Application>Microsoft Office Word</Application>
  <DocSecurity>0</DocSecurity>
  <Lines>1</Lines>
  <Paragraphs>1</Paragraphs>
  <ScaleCrop>false</ScaleCrop>
  <Company>Kimo Store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2025-11-18T19:28:00Z</dcterms:created>
  <dcterms:modified xsi:type="dcterms:W3CDTF">2025-11-18T19:36:00Z</dcterms:modified>
</cp:coreProperties>
</file>