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5924456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6"/>
          <w:szCs w:val="26"/>
        </w:rPr>
      </w:sdtEndPr>
      <w:sdtContent>
        <w:p w14:paraId="0024E671" w14:textId="6B601859" w:rsidR="00401502" w:rsidRDefault="004015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A91A5A" wp14:editId="4C64AE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83E5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09C5DB1" w14:textId="6092F5F5" w:rsidR="00401502" w:rsidRDefault="0040150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870A43" wp14:editId="40C7B11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8743949</wp:posOffset>
                    </wp:positionV>
                    <wp:extent cx="7315200" cy="75247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C627D" w14:textId="74C54A6B" w:rsidR="00401502" w:rsidRDefault="00401502" w:rsidP="00401502">
                                <w:pPr>
                                  <w:pStyle w:val="Heading1"/>
                                </w:pPr>
                                <w:r>
                                  <w:t>E</w:t>
                                </w:r>
                                <w:r w:rsidRPr="00401502">
                                  <w:t xml:space="preserve">dris </w:t>
                                </w:r>
                                <w:r>
                                  <w:t>S</w:t>
                                </w:r>
                                <w:r w:rsidRPr="00401502">
                                  <w:t>afari</w:t>
                                </w:r>
                              </w:p>
                              <w:p w14:paraId="3CB4B448" w14:textId="51EB4E5D" w:rsidR="00401502" w:rsidRPr="003067F4" w:rsidRDefault="00401502" w:rsidP="00401502">
                                <w:pPr>
                                  <w:pStyle w:val="Heading2"/>
                                </w:pPr>
                                <w:r>
                                  <w:t>DSC680 Project1, Milestone</w:t>
                                </w:r>
                                <w:r w:rsidR="000D529F">
                                  <w:t>2</w:t>
                                </w:r>
                              </w:p>
                              <w:p w14:paraId="76084F2C" w14:textId="7CFE23EA" w:rsidR="00401502" w:rsidRPr="00401502" w:rsidRDefault="00401502" w:rsidP="0040150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870A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88.5pt;width:8in;height:5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" filled="f" stroked="f" strokeweight=".5pt">
                    <v:textbox inset="126pt,0,54pt,0">
                      <w:txbxContent>
                        <w:p w14:paraId="028C627D" w14:textId="74C54A6B" w:rsidR="00401502" w:rsidRDefault="00401502" w:rsidP="00401502">
                          <w:pPr>
                            <w:pStyle w:val="Heading1"/>
                          </w:pPr>
                          <w:r>
                            <w:t>E</w:t>
                          </w:r>
                          <w:r w:rsidRPr="00401502">
                            <w:t xml:space="preserve">dris </w:t>
                          </w:r>
                          <w:r>
                            <w:t>S</w:t>
                          </w:r>
                          <w:r w:rsidRPr="00401502">
                            <w:t>afari</w:t>
                          </w:r>
                        </w:p>
                        <w:p w14:paraId="3CB4B448" w14:textId="51EB4E5D" w:rsidR="00401502" w:rsidRPr="003067F4" w:rsidRDefault="00401502" w:rsidP="00401502">
                          <w:pPr>
                            <w:pStyle w:val="Heading2"/>
                          </w:pPr>
                          <w:r>
                            <w:t>DSC680 Project1, Milestone</w:t>
                          </w:r>
                          <w:r w:rsidR="000D529F">
                            <w:t>2</w:t>
                          </w:r>
                        </w:p>
                        <w:p w14:paraId="76084F2C" w14:textId="7CFE23EA" w:rsidR="00401502" w:rsidRPr="00401502" w:rsidRDefault="00401502" w:rsidP="00401502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CA402B" wp14:editId="562C91D8">
                    <wp:simplePos x="0" y="0"/>
                    <wp:positionH relativeFrom="page">
                      <wp:posOffset>324485</wp:posOffset>
                    </wp:positionH>
                    <wp:positionV relativeFrom="page">
                      <wp:posOffset>3964305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424CA" w14:textId="77777777" w:rsidR="00401502" w:rsidRDefault="0040150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DF447AD" w14:textId="6AE7FC93" w:rsidR="00401502" w:rsidRDefault="004015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Provide software-built tools to assist in making better analysis of stocks and their behavior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CA402B" id="Text Box 153" o:spid="_x0000_s1027" type="#_x0000_t202" style="position:absolute;margin-left:25.55pt;margin-top:312.1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L/h4Z/hAAAACw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p w14:paraId="64B424CA" w14:textId="77777777" w:rsidR="00401502" w:rsidRDefault="0040150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DF447AD" w14:textId="6AE7FC93" w:rsidR="00401502" w:rsidRDefault="004015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Provide software-built tools to assist in making better analysis of stocks and their behavior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8A8345" wp14:editId="708CA755">
                    <wp:simplePos x="0" y="0"/>
                    <wp:positionH relativeFrom="margin">
                      <wp:posOffset>-647065</wp:posOffset>
                    </wp:positionH>
                    <wp:positionV relativeFrom="page">
                      <wp:posOffset>1743075</wp:posOffset>
                    </wp:positionV>
                    <wp:extent cx="7315200" cy="20256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5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FC5DA" w14:textId="4CFF8E09" w:rsidR="0040150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kern w:val="0"/>
                                      <w:sz w:val="96"/>
                                      <w:szCs w:val="96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01502" w:rsidRPr="00401502">
                                      <w:rPr>
                                        <w:kern w:val="0"/>
                                        <w:sz w:val="96"/>
                                        <w:szCs w:val="96"/>
                                        <w14:ligatures w14:val="none"/>
                                      </w:rPr>
                                      <w:t xml:space="preserve">Project </w:t>
                                    </w:r>
                                    <w:r w:rsidR="00FD4DFF">
                                      <w:rPr>
                                        <w:kern w:val="0"/>
                                        <w:sz w:val="96"/>
                                        <w:szCs w:val="96"/>
                                        <w14:ligatures w14:val="none"/>
                                      </w:rPr>
                                      <w:t>White Paper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:sz w:val="72"/>
                                    <w:szCs w:val="72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562AF1" w14:textId="6D4BD20A" w:rsidR="00401502" w:rsidRDefault="004015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01502">
                                      <w:rPr>
                                        <w:kern w:val="0"/>
                                        <w:sz w:val="72"/>
                                        <w:szCs w:val="72"/>
                                        <w14:ligatures w14:val="none"/>
                                      </w:rPr>
                                      <w:t>Stock Market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8A8345" id="Text Box 154" o:spid="_x0000_s1028" type="#_x0000_t202" style="position:absolute;margin-left:-50.95pt;margin-top:137.25pt;width:8in;height:159.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" filled="f" stroked="f" strokeweight=".5pt">
                    <v:textbox inset="126pt,0,54pt,0">
                      <w:txbxContent>
                        <w:p w14:paraId="61FFC5DA" w14:textId="4CFF8E09" w:rsidR="0040150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kern w:val="0"/>
                                <w:sz w:val="96"/>
                                <w:szCs w:val="96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01502" w:rsidRPr="00401502">
                                <w:rPr>
                                  <w:kern w:val="0"/>
                                  <w:sz w:val="96"/>
                                  <w:szCs w:val="96"/>
                                  <w14:ligatures w14:val="none"/>
                                </w:rPr>
                                <w:t xml:space="preserve">Project </w:t>
                              </w:r>
                              <w:r w:rsidR="00FD4DFF">
                                <w:rPr>
                                  <w:kern w:val="0"/>
                                  <w:sz w:val="96"/>
                                  <w:szCs w:val="96"/>
                                  <w14:ligatures w14:val="none"/>
                                </w:rPr>
                                <w:t>White Paper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:sz w:val="72"/>
                              <w:szCs w:val="72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562AF1" w14:textId="6D4BD20A" w:rsidR="00401502" w:rsidRDefault="004015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01502">
                                <w:rPr>
                                  <w:kern w:val="0"/>
                                  <w:sz w:val="72"/>
                                  <w:szCs w:val="72"/>
                                  <w14:ligatures w14:val="none"/>
                                </w:rPr>
                                <w:t>Stock Market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olor w:val="2F5496" w:themeColor="accent1" w:themeShade="BF"/>
              <w:sz w:val="26"/>
              <w:szCs w:val="26"/>
            </w:rPr>
            <w:br w:type="page"/>
          </w:r>
        </w:p>
      </w:sdtContent>
    </w:sdt>
    <w:p w14:paraId="23FCD530" w14:textId="6C23FB0B" w:rsidR="003041A1" w:rsidRDefault="003041A1" w:rsidP="003041A1">
      <w:pPr>
        <w:pStyle w:val="Heading1"/>
      </w:pPr>
      <w:r>
        <w:lastRenderedPageBreak/>
        <w:t>Business Problem</w:t>
      </w:r>
    </w:p>
    <w:p w14:paraId="6C6A9E42" w14:textId="6519BD00" w:rsidR="00DB6928" w:rsidRDefault="001F1D15" w:rsidP="003041A1">
      <w:r>
        <w:t xml:space="preserve">Predicting stock behavior has </w:t>
      </w:r>
      <w:r w:rsidR="000D529F">
        <w:t>been</w:t>
      </w:r>
      <w:r>
        <w:t xml:space="preserve"> and continues to be complex</w:t>
      </w:r>
      <w:r w:rsidR="003A4091">
        <w:t xml:space="preserve">. </w:t>
      </w:r>
      <w:r w:rsidR="00CB4458">
        <w:t xml:space="preserve">Even more so in the modern world with disparate events that affect the market. </w:t>
      </w:r>
      <w:r w:rsidR="003A4091">
        <w:t xml:space="preserve">This is a challenge for both investors and financial advisors. Investors and financial advisors are well versed in stock market trading based on fundamentals and other </w:t>
      </w:r>
      <w:r w:rsidR="000D529F">
        <w:t>market indicators</w:t>
      </w:r>
      <w:r w:rsidR="003A4091">
        <w:t xml:space="preserve">. However, market volatilities can pose </w:t>
      </w:r>
      <w:r w:rsidR="00CB4458">
        <w:t>challenges</w:t>
      </w:r>
      <w:r w:rsidR="003A4091">
        <w:t xml:space="preserve"> to even the most knowledgeable trader. Augmenting the knowledge with additional tools would equip investors with more ammunition to make better </w:t>
      </w:r>
      <w:r w:rsidR="000D529F">
        <w:t xml:space="preserve">and more accurate </w:t>
      </w:r>
      <w:r w:rsidR="003A4091">
        <w:t>investment</w:t>
      </w:r>
      <w:r w:rsidR="000D529F">
        <w:t xml:space="preserve"> decisions.</w:t>
      </w:r>
    </w:p>
    <w:p w14:paraId="7CC54305" w14:textId="77777777" w:rsidR="00FD4DFF" w:rsidRPr="00FD4DFF" w:rsidRDefault="00FD4DFF" w:rsidP="00FD4DFF">
      <w:pPr>
        <w:pStyle w:val="Heading1"/>
      </w:pPr>
      <w:r w:rsidRPr="00FD4DFF">
        <w:t>Background/History</w:t>
      </w:r>
    </w:p>
    <w:p w14:paraId="1889D346" w14:textId="6DE7E0F6" w:rsidR="00FD4DFF" w:rsidRDefault="00D62CD6" w:rsidP="00FD4DFF">
      <w:pPr>
        <w:spacing w:after="0" w:line="240" w:lineRule="auto"/>
        <w:textAlignment w:val="center"/>
      </w:pPr>
      <w:r>
        <w:t xml:space="preserve">The traditional financial advisors </w:t>
      </w:r>
      <w:r w:rsidR="003A4091">
        <w:t xml:space="preserve">use company fundamentals to </w:t>
      </w:r>
      <w:r w:rsidR="00717372">
        <w:t>gauge the</w:t>
      </w:r>
      <w:r w:rsidR="003A4091">
        <w:t xml:space="preserve"> performance of stock</w:t>
      </w:r>
      <w:r w:rsidR="00717372">
        <w:t>s</w:t>
      </w:r>
      <w:r w:rsidR="003A4091">
        <w:t xml:space="preserve">. </w:t>
      </w:r>
      <w:r w:rsidR="00455E5D">
        <w:t xml:space="preserve"> Fundamentals are metrics that measure the financial health of the company. Metrics such as cash flow, return on assets, debt, R&amp;D investment,</w:t>
      </w:r>
      <w:r w:rsidR="00717372">
        <w:t xml:space="preserve"> earning per share, company estimates, their “Generally Acceptable Accounting Practices”,</w:t>
      </w:r>
      <w:r w:rsidR="00455E5D">
        <w:t xml:space="preserve"> and many more. However, stocks have </w:t>
      </w:r>
      <w:r w:rsidR="00CB4458">
        <w:t>shown themselves</w:t>
      </w:r>
      <w:r w:rsidR="00455E5D">
        <w:t xml:space="preserve"> to have healthy books, but </w:t>
      </w:r>
      <w:r w:rsidR="002C62A2">
        <w:t>have not</w:t>
      </w:r>
      <w:r w:rsidR="00717372">
        <w:t xml:space="preserve"> traded well in the market</w:t>
      </w:r>
      <w:r w:rsidR="002A7A40">
        <w:t xml:space="preserve"> </w:t>
      </w:r>
      <w:proofErr w:type="gramStart"/>
      <w:r w:rsidR="002A7A40">
        <w:t>and that</w:t>
      </w:r>
      <w:proofErr w:type="gramEnd"/>
      <w:r w:rsidR="002A7A40">
        <w:t xml:space="preserve"> their stock price fluctuation doesn’t reflect the health of the company. </w:t>
      </w:r>
      <w:r w:rsidR="00455E5D">
        <w:t xml:space="preserve"> Often time, other stimuli affect the stock price. While some stimuli are not predictable, the variation in the stock price over time may reveal more insight into the stock behavior.</w:t>
      </w:r>
    </w:p>
    <w:p w14:paraId="6FF232D6" w14:textId="39953F64" w:rsidR="002A7A40" w:rsidRDefault="002A7A40" w:rsidP="00FD4DFF">
      <w:pPr>
        <w:spacing w:after="0" w:line="240" w:lineRule="auto"/>
        <w:textAlignment w:val="center"/>
      </w:pPr>
    </w:p>
    <w:p w14:paraId="2DADBEB7" w14:textId="630F88E8" w:rsidR="002A7A40" w:rsidRDefault="002A7A40" w:rsidP="00FD4DFF">
      <w:pPr>
        <w:spacing w:after="0" w:line="240" w:lineRule="auto"/>
        <w:textAlignment w:val="center"/>
      </w:pPr>
      <w:r>
        <w:t xml:space="preserve">Technical indicators enable investors to use pattern-based signals that are revealed when historical data is taken into consideration. A simple </w:t>
      </w:r>
      <w:r w:rsidR="00CB4458">
        <w:t>example</w:t>
      </w:r>
      <w:r>
        <w:t xml:space="preserve"> of a technical indicator is the moving average</w:t>
      </w:r>
      <w:r w:rsidR="00CB4458">
        <w:t>. The moving average is the mean value of price of stock over a period. A 20-day moving average is the average stock price for the past 20 days.</w:t>
      </w:r>
      <w:r w:rsidR="002C62A2">
        <w:t xml:space="preserve"> In the picture below the chart shows the moving average and the daily closing price. Note that the closing price is above the moving </w:t>
      </w:r>
      <w:proofErr w:type="gramStart"/>
      <w:r w:rsidR="002C62A2">
        <w:t>average</w:t>
      </w:r>
      <w:proofErr w:type="gramEnd"/>
      <w:r w:rsidR="002C62A2">
        <w:t xml:space="preserve"> which is an indication of the strength of the stock.</w:t>
      </w:r>
    </w:p>
    <w:p w14:paraId="52689404" w14:textId="77777777" w:rsidR="002C62A2" w:rsidRDefault="002C62A2" w:rsidP="00FD4DFF">
      <w:pPr>
        <w:spacing w:after="0" w:line="240" w:lineRule="auto"/>
        <w:textAlignment w:val="center"/>
      </w:pPr>
    </w:p>
    <w:p w14:paraId="43E5C47D" w14:textId="47B2140F" w:rsidR="002C62A2" w:rsidRDefault="002C62A2" w:rsidP="00FD4DFF">
      <w:pPr>
        <w:spacing w:after="0" w:line="240" w:lineRule="auto"/>
        <w:textAlignment w:val="center"/>
      </w:pPr>
      <w:r>
        <w:rPr>
          <w:noProof/>
        </w:rPr>
        <w:drawing>
          <wp:inline distT="0" distB="0" distL="0" distR="0" wp14:anchorId="15B860E3" wp14:editId="256C1AB7">
            <wp:extent cx="5943600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F21F" w14:textId="10724716" w:rsidR="00455E5D" w:rsidRDefault="00455E5D" w:rsidP="00FD4DFF">
      <w:pPr>
        <w:spacing w:after="0" w:line="240" w:lineRule="auto"/>
        <w:textAlignment w:val="center"/>
      </w:pPr>
    </w:p>
    <w:p w14:paraId="0B1DD6D6" w14:textId="53364522" w:rsidR="00455E5D" w:rsidRPr="00FD4DFF" w:rsidRDefault="00455E5D" w:rsidP="00FD4DF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t xml:space="preserve">The goal of this project is to provide tools to “visualize” stock behavior over </w:t>
      </w:r>
      <w:proofErr w:type="gramStart"/>
      <w:r w:rsidR="002C62A2">
        <w:t>time, and</w:t>
      </w:r>
      <w:proofErr w:type="gramEnd"/>
      <w:r>
        <w:t xml:space="preserve"> predict stock </w:t>
      </w:r>
      <w:proofErr w:type="gramStart"/>
      <w:r>
        <w:t>price</w:t>
      </w:r>
      <w:proofErr w:type="gramEnd"/>
      <w:r>
        <w:t xml:space="preserve"> along with metrics to grade the prediction.</w:t>
      </w:r>
    </w:p>
    <w:p w14:paraId="7A7AEBE8" w14:textId="080E6342" w:rsidR="00FD4DFF" w:rsidRDefault="00FD4DFF" w:rsidP="00FD4DFF">
      <w:pPr>
        <w:pStyle w:val="Heading1"/>
      </w:pPr>
      <w:r w:rsidRPr="00FD4DFF">
        <w:lastRenderedPageBreak/>
        <w:t>Data Explanation</w:t>
      </w:r>
    </w:p>
    <w:p w14:paraId="2B027D98" w14:textId="1F552EA5" w:rsidR="00985B41" w:rsidRPr="00FD4DFF" w:rsidRDefault="00985B41" w:rsidP="00985B41">
      <w:r>
        <w:t>For this phase of the project, we will use traditional stock parameters. This data</w:t>
      </w:r>
      <w:r w:rsidR="00601A0A">
        <w:t xml:space="preserve">set will </w:t>
      </w:r>
      <w:r w:rsidR="00510ABD">
        <w:t>have.</w:t>
      </w:r>
      <w:r w:rsidR="00601A0A">
        <w:t xml:space="preserve"> </w:t>
      </w:r>
      <w:r>
        <w:t xml:space="preserve"> </w:t>
      </w:r>
    </w:p>
    <w:p w14:paraId="2204B5F6" w14:textId="3934462B" w:rsidR="003041A1" w:rsidRDefault="003041A1" w:rsidP="00FD4DFF">
      <w:pPr>
        <w:pStyle w:val="Heading2"/>
      </w:pPr>
      <w:r>
        <w:t>Datasets</w:t>
      </w:r>
    </w:p>
    <w:p w14:paraId="2574B5CA" w14:textId="4F29F3E7" w:rsidR="00EA62C7" w:rsidRDefault="00EA62C7" w:rsidP="00EA62C7">
      <w:r>
        <w:t xml:space="preserve">The data that we will use in this project will be </w:t>
      </w:r>
      <w:r w:rsidR="00A71471">
        <w:t>historical</w:t>
      </w:r>
      <w:r>
        <w:t xml:space="preserve"> data for individual stocks. We will have a set of static data that we can use initially, and then connect our application to yahoo fiancé to get “live” data.</w:t>
      </w:r>
      <w:r w:rsidR="00F01AE7">
        <w:t xml:space="preserve"> The static dataset was obtained from Kaggle.</w:t>
      </w:r>
    </w:p>
    <w:p w14:paraId="02C87849" w14:textId="047B4446" w:rsidR="00601A0A" w:rsidRPr="00601A0A" w:rsidRDefault="00601A0A" w:rsidP="00601A0A">
      <w:r>
        <w:t xml:space="preserve">There are over 7000 text files, with comma-separated values for </w:t>
      </w:r>
      <w:r w:rsidRPr="00601A0A">
        <w:t>Date,</w:t>
      </w:r>
      <w:r>
        <w:t xml:space="preserve"> </w:t>
      </w:r>
      <w:r w:rsidRPr="00601A0A">
        <w:t>Open,</w:t>
      </w:r>
      <w:r>
        <w:t xml:space="preserve"> </w:t>
      </w:r>
      <w:r w:rsidRPr="00601A0A">
        <w:t>High,</w:t>
      </w:r>
      <w:r w:rsidR="009C20BC">
        <w:t xml:space="preserve"> </w:t>
      </w:r>
      <w:r w:rsidRPr="00601A0A">
        <w:t>Low,</w:t>
      </w:r>
      <w:r>
        <w:t xml:space="preserve"> </w:t>
      </w:r>
      <w:r w:rsidRPr="00601A0A">
        <w:t>Close,</w:t>
      </w:r>
      <w:r>
        <w:t xml:space="preserve"> </w:t>
      </w:r>
      <w:r w:rsidR="009C20BC" w:rsidRPr="00601A0A">
        <w:t>Volume,</w:t>
      </w:r>
      <w:r w:rsidR="009C20BC">
        <w:t xml:space="preserve"> and</w:t>
      </w:r>
      <w:r>
        <w:t xml:space="preserve"> </w:t>
      </w:r>
      <w:proofErr w:type="spellStart"/>
      <w:r w:rsidRPr="00601A0A">
        <w:t>OpenInt</w:t>
      </w:r>
      <w:proofErr w:type="spellEnd"/>
      <w:r>
        <w:t xml:space="preserve">. </w:t>
      </w:r>
      <w:proofErr w:type="spellStart"/>
      <w:r w:rsidR="0045643D">
        <w:t>OpenInt</w:t>
      </w:r>
      <w:proofErr w:type="spellEnd"/>
      <w:r w:rsidR="0045643D">
        <w:t xml:space="preserve"> </w:t>
      </w:r>
      <w:r>
        <w:t>is the number of options or future contracts that are open</w:t>
      </w:r>
      <w:r w:rsidR="0045643D">
        <w:t xml:space="preserve"> and its impact on price fluctuations will not be examined in this project</w:t>
      </w:r>
      <w:r>
        <w:t xml:space="preserve">. We will use the other parameters in calculating the technical </w:t>
      </w:r>
      <w:r w:rsidR="0045643D">
        <w:t>indicators.</w:t>
      </w:r>
    </w:p>
    <w:p w14:paraId="398A470D" w14:textId="596DCF42" w:rsidR="00601A0A" w:rsidRDefault="0045643D" w:rsidP="00EA62C7">
      <w:r>
        <w:t xml:space="preserve">The dataset from </w:t>
      </w:r>
      <w:proofErr w:type="spellStart"/>
      <w:r>
        <w:t>yfinance</w:t>
      </w:r>
      <w:proofErr w:type="spellEnd"/>
      <w:r>
        <w:t xml:space="preserve"> will have </w:t>
      </w:r>
      <w:r w:rsidR="0062324B">
        <w:t xml:space="preserve">values for </w:t>
      </w:r>
      <w:r w:rsidR="0062324B" w:rsidRPr="00601A0A">
        <w:t>Date,</w:t>
      </w:r>
      <w:r w:rsidR="0062324B">
        <w:t xml:space="preserve"> </w:t>
      </w:r>
      <w:r w:rsidR="0062324B" w:rsidRPr="00601A0A">
        <w:t>Open,</w:t>
      </w:r>
      <w:r w:rsidR="0062324B">
        <w:t xml:space="preserve"> </w:t>
      </w:r>
      <w:r w:rsidR="00510ABD" w:rsidRPr="00601A0A">
        <w:t>High</w:t>
      </w:r>
      <w:r w:rsidR="00510ABD">
        <w:t>,</w:t>
      </w:r>
      <w:r w:rsidR="0062324B">
        <w:t xml:space="preserve"> </w:t>
      </w:r>
      <w:r w:rsidR="0062324B" w:rsidRPr="00601A0A">
        <w:t>Low,</w:t>
      </w:r>
      <w:r w:rsidR="0062324B">
        <w:t xml:space="preserve"> </w:t>
      </w:r>
      <w:r w:rsidR="0062324B" w:rsidRPr="00601A0A">
        <w:t>Close,</w:t>
      </w:r>
      <w:r w:rsidR="0062324B">
        <w:t xml:space="preserve"> Adjusted Close, and </w:t>
      </w:r>
      <w:r w:rsidR="0062324B" w:rsidRPr="00601A0A">
        <w:t>Volume</w:t>
      </w:r>
      <w:r w:rsidR="0062324B">
        <w:t>.</w:t>
      </w:r>
    </w:p>
    <w:p w14:paraId="13A723A6" w14:textId="642C274D" w:rsidR="00FD4DFF" w:rsidRDefault="00FD4DFF" w:rsidP="00FD4DFF">
      <w:pPr>
        <w:pStyle w:val="Heading2"/>
      </w:pPr>
      <w:r>
        <w:t>Data Preparation</w:t>
      </w:r>
    </w:p>
    <w:p w14:paraId="0CECB255" w14:textId="2FE2456D" w:rsidR="00FD4DFF" w:rsidRDefault="002C62A2" w:rsidP="00FD4DFF">
      <w:r>
        <w:t>Both Datasets</w:t>
      </w:r>
      <w:r w:rsidR="0045643D">
        <w:t xml:space="preserve"> will be augmented with a column for label. Label is extracted from the filename. For </w:t>
      </w:r>
      <w:r w:rsidR="009C20BC">
        <w:t>example,</w:t>
      </w:r>
      <w:r w:rsidR="0045643D">
        <w:t xml:space="preserve"> file name mcd.us.txt will be converted to a table with column Label having the value of ‘MCD”. We will then add columns for the following technical indicator</w:t>
      </w:r>
      <w:r w:rsidR="008B209D">
        <w:t>s. They are described in more detail in the Methods</w:t>
      </w:r>
      <w:r w:rsidR="00D84C62">
        <w:t xml:space="preserve"> and </w:t>
      </w:r>
      <w:r>
        <w:t>Analysis sections</w:t>
      </w:r>
      <w:r w:rsidR="008B209D">
        <w:t>.</w:t>
      </w:r>
      <w:r w:rsidR="0045643D">
        <w:br/>
      </w:r>
      <w:r w:rsidR="0045643D">
        <w:br/>
      </w:r>
    </w:p>
    <w:p w14:paraId="2D27473F" w14:textId="213D427E" w:rsidR="008B209D" w:rsidRDefault="008B209D" w:rsidP="00FD4DFF">
      <w:r>
        <w:t>RSI_14D: 14-day Relative Strength Index</w:t>
      </w:r>
    </w:p>
    <w:p w14:paraId="36525DFE" w14:textId="77777777" w:rsidR="002C62A2" w:rsidRDefault="002C62A2" w:rsidP="00FD4DFF"/>
    <w:p w14:paraId="76F0C86E" w14:textId="0954FCD3" w:rsidR="008B209D" w:rsidRDefault="008B209D" w:rsidP="008B209D">
      <w:proofErr w:type="spellStart"/>
      <w:r w:rsidRPr="008B209D">
        <w:t>BB_</w:t>
      </w:r>
      <w:r>
        <w:t>Upper</w:t>
      </w:r>
      <w:r w:rsidRPr="008B209D">
        <w:t>_Band</w:t>
      </w:r>
      <w:proofErr w:type="spellEnd"/>
      <w:r>
        <w:t xml:space="preserve">, </w:t>
      </w:r>
      <w:proofErr w:type="spellStart"/>
      <w:r w:rsidRPr="008B209D">
        <w:t>BB_Middle_Band</w:t>
      </w:r>
      <w:proofErr w:type="spellEnd"/>
      <w:r>
        <w:t xml:space="preserve">, </w:t>
      </w:r>
      <w:proofErr w:type="spellStart"/>
      <w:r w:rsidRPr="008B209D">
        <w:t>BB_</w:t>
      </w:r>
      <w:r>
        <w:t>Lower</w:t>
      </w:r>
      <w:r w:rsidRPr="008B209D">
        <w:t>_Band</w:t>
      </w:r>
      <w:proofErr w:type="spellEnd"/>
      <w:r>
        <w:t xml:space="preserve">: </w:t>
      </w:r>
      <w:proofErr w:type="spellStart"/>
      <w:proofErr w:type="gramStart"/>
      <w:r>
        <w:t>Upper,Middle</w:t>
      </w:r>
      <w:proofErr w:type="spellEnd"/>
      <w:proofErr w:type="gramEnd"/>
      <w:r>
        <w:t>, and lower Bollinger Bands</w:t>
      </w:r>
    </w:p>
    <w:p w14:paraId="1C73DC2F" w14:textId="23D2AD06" w:rsidR="008B209D" w:rsidRDefault="008B209D" w:rsidP="008B209D"/>
    <w:p w14:paraId="644490A0" w14:textId="14EC5E2C" w:rsidR="008B209D" w:rsidRDefault="008B209D" w:rsidP="008B209D">
      <w:proofErr w:type="spellStart"/>
      <w:r>
        <w:t>Arron_Oscillator</w:t>
      </w:r>
      <w:proofErr w:type="spellEnd"/>
      <w:r>
        <w:t>:  Oscillator based on daily high/lows shows the strength of the trend.</w:t>
      </w:r>
    </w:p>
    <w:p w14:paraId="4AE568B1" w14:textId="5DEE3CAB" w:rsidR="008B209D" w:rsidRDefault="008B209D" w:rsidP="008B209D"/>
    <w:p w14:paraId="179A5B51" w14:textId="0C7AD5BD" w:rsidR="008B209D" w:rsidRDefault="008B209D" w:rsidP="008B209D">
      <w:r>
        <w:t>PVT: Price Volume Trend</w:t>
      </w:r>
    </w:p>
    <w:p w14:paraId="5F666F60" w14:textId="77CBAD28" w:rsidR="008B209D" w:rsidRDefault="008B209D" w:rsidP="008B209D"/>
    <w:p w14:paraId="44640DAA" w14:textId="058E6F0D" w:rsidR="008B209D" w:rsidRDefault="008B209D" w:rsidP="008B209D">
      <w:proofErr w:type="spellStart"/>
      <w:r>
        <w:t>A</w:t>
      </w:r>
      <w:r w:rsidRPr="008B209D">
        <w:t>B_</w:t>
      </w:r>
      <w:r>
        <w:t>Upper</w:t>
      </w:r>
      <w:r w:rsidRPr="008B209D">
        <w:t>_Band</w:t>
      </w:r>
      <w:proofErr w:type="spellEnd"/>
      <w:r>
        <w:t xml:space="preserve">, </w:t>
      </w:r>
      <w:proofErr w:type="spellStart"/>
      <w:r>
        <w:t>A</w:t>
      </w:r>
      <w:r w:rsidRPr="008B209D">
        <w:t>B_Middle_Band</w:t>
      </w:r>
      <w:proofErr w:type="spellEnd"/>
      <w:r>
        <w:t xml:space="preserve">, </w:t>
      </w:r>
      <w:proofErr w:type="spellStart"/>
      <w:r>
        <w:t>A</w:t>
      </w:r>
      <w:r w:rsidRPr="008B209D">
        <w:t>B_</w:t>
      </w:r>
      <w:r>
        <w:t>Lower</w:t>
      </w:r>
      <w:r w:rsidRPr="008B209D">
        <w:t>_Band</w:t>
      </w:r>
      <w:proofErr w:type="spellEnd"/>
      <w:r>
        <w:t>: Upper,</w:t>
      </w:r>
      <w:r w:rsidR="00EE2260">
        <w:t xml:space="preserve"> </w:t>
      </w:r>
      <w:r>
        <w:t xml:space="preserve">Middle, and lower </w:t>
      </w:r>
      <w:r w:rsidR="00EE2260">
        <w:t>Acceleration</w:t>
      </w:r>
      <w:r>
        <w:t xml:space="preserve"> Bands</w:t>
      </w:r>
      <w:r w:rsidR="007F21D6">
        <w:t>. These are bands around a 20-day simple moving average.</w:t>
      </w:r>
    </w:p>
    <w:p w14:paraId="44470962" w14:textId="743FCF43" w:rsidR="007F21D6" w:rsidRDefault="007F21D6" w:rsidP="008B209D"/>
    <w:p w14:paraId="5C9FF8B7" w14:textId="00157C12" w:rsidR="007F21D6" w:rsidRDefault="007F21D6" w:rsidP="008B209D"/>
    <w:p w14:paraId="53456E1E" w14:textId="77777777" w:rsidR="007F21D6" w:rsidRDefault="007F21D6" w:rsidP="008B209D"/>
    <w:p w14:paraId="5BBEDE53" w14:textId="77777777" w:rsidR="008B209D" w:rsidRDefault="008B209D" w:rsidP="008B209D"/>
    <w:p w14:paraId="57FABCC5" w14:textId="77777777" w:rsidR="008B209D" w:rsidRPr="008B209D" w:rsidRDefault="008B209D" w:rsidP="008B209D"/>
    <w:p w14:paraId="78006D16" w14:textId="77777777" w:rsidR="008B209D" w:rsidRDefault="008B209D" w:rsidP="00FD4DFF"/>
    <w:p w14:paraId="61B988B7" w14:textId="77777777" w:rsidR="008B209D" w:rsidRDefault="008B209D" w:rsidP="00FD4DFF"/>
    <w:p w14:paraId="6C904E5C" w14:textId="46FDD9EA" w:rsidR="00FD4DFF" w:rsidRPr="00FD4DFF" w:rsidRDefault="00FD4DFF" w:rsidP="00FD4DFF">
      <w:pPr>
        <w:pStyle w:val="Heading2"/>
      </w:pPr>
      <w:r>
        <w:t>Data Management</w:t>
      </w:r>
    </w:p>
    <w:p w14:paraId="138B0A01" w14:textId="0A5A36F1" w:rsidR="003041A1" w:rsidRDefault="003041A1" w:rsidP="003041A1">
      <w:pPr>
        <w:pStyle w:val="Heading1"/>
      </w:pPr>
      <w:r>
        <w:t>Methods</w:t>
      </w:r>
    </w:p>
    <w:p w14:paraId="41FA7984" w14:textId="2140BB28" w:rsidR="00EA62C7" w:rsidRDefault="00EA62C7" w:rsidP="00EA62C7">
      <w:r>
        <w:t xml:space="preserve">We will use Python as the primary programming language. We will use Matplotlib, Seaborn, </w:t>
      </w:r>
      <w:proofErr w:type="spellStart"/>
      <w:r>
        <w:t>Keras</w:t>
      </w:r>
      <w:proofErr w:type="spellEnd"/>
      <w:r>
        <w:t>, Pandas</w:t>
      </w:r>
      <w:r w:rsidR="00DB6928">
        <w:t>,</w:t>
      </w:r>
      <w:r w:rsidR="00F01AE7">
        <w:t xml:space="preserve"> </w:t>
      </w:r>
      <w:proofErr w:type="spellStart"/>
      <w:r w:rsidR="00DB6928">
        <w:t>yfinance</w:t>
      </w:r>
      <w:proofErr w:type="spellEnd"/>
      <w:r>
        <w:t xml:space="preserve"> and other necessary libraries. We will show technical indicators for individual stocks</w:t>
      </w:r>
      <w:r w:rsidR="00897388">
        <w:t xml:space="preserve">. We apply </w:t>
      </w:r>
      <w:r w:rsidR="00A64480">
        <w:t>an</w:t>
      </w:r>
      <w:r w:rsidR="00897388">
        <w:t xml:space="preserve"> AI model in</w:t>
      </w:r>
      <w:r>
        <w:t xml:space="preserve"> Neural networks to predict the price of a given stock</w:t>
      </w:r>
      <w:r w:rsidR="00897388">
        <w:t xml:space="preserve"> and</w:t>
      </w:r>
      <w:r>
        <w:t xml:space="preserve"> show graphs and metrics </w:t>
      </w:r>
      <w:r w:rsidR="00897388">
        <w:t>to show confidence and accuracy of the prediction</w:t>
      </w:r>
      <w:r>
        <w:t>.</w:t>
      </w:r>
    </w:p>
    <w:p w14:paraId="7AF27FD3" w14:textId="5EB19401" w:rsidR="00FD4DFF" w:rsidRDefault="00FD4DFF" w:rsidP="00FD4DFF">
      <w:pPr>
        <w:pStyle w:val="Heading1"/>
      </w:pPr>
      <w:r>
        <w:t>Analysis</w:t>
      </w:r>
    </w:p>
    <w:p w14:paraId="5D87D0DD" w14:textId="3E649AB5" w:rsidR="00FD4DFF" w:rsidRDefault="00FD4DFF" w:rsidP="00FD4DFF"/>
    <w:p w14:paraId="348FE53A" w14:textId="76D826C5" w:rsidR="00FD4DFF" w:rsidRDefault="00FD4DFF" w:rsidP="00FD4DFF">
      <w:pPr>
        <w:pStyle w:val="Heading1"/>
      </w:pPr>
      <w:r>
        <w:t>Conclusion</w:t>
      </w:r>
    </w:p>
    <w:p w14:paraId="5D54574A" w14:textId="07A59850" w:rsidR="007D6397" w:rsidRDefault="007D6397" w:rsidP="007D6397"/>
    <w:p w14:paraId="76D0F426" w14:textId="37D1EA77" w:rsidR="007D6397" w:rsidRPr="007D6397" w:rsidRDefault="007D6397" w:rsidP="007D6397">
      <w:r>
        <w:t xml:space="preserve">We showed that technical </w:t>
      </w:r>
      <w:r w:rsidR="0005597F">
        <w:t>indicators</w:t>
      </w:r>
      <w:r>
        <w:t xml:space="preserve"> </w:t>
      </w:r>
      <w:r w:rsidR="0005597F">
        <w:t xml:space="preserve">help investors make more accurate decisions about buying or selling stocks. They also help </w:t>
      </w:r>
      <w:proofErr w:type="gramStart"/>
      <w:r w:rsidR="0005597F">
        <w:t>in</w:t>
      </w:r>
      <w:proofErr w:type="gramEnd"/>
      <w:r w:rsidR="0005597F">
        <w:t xml:space="preserve"> the timing of the transaction, </w:t>
      </w:r>
      <w:proofErr w:type="gramStart"/>
      <w:r w:rsidR="0005597F">
        <w:t>and also</w:t>
      </w:r>
      <w:proofErr w:type="gramEnd"/>
      <w:r w:rsidR="0005597F">
        <w:t xml:space="preserve"> the price target. Combined with fundamentals of the stock, and other factors such as interest rate, consumer confidence, overall health of the </w:t>
      </w:r>
      <w:r w:rsidR="00A64480">
        <w:t>economy (</w:t>
      </w:r>
      <w:r w:rsidR="0005597F">
        <w:t>both nationally and globally) and other external factors, investors of today can make educated and low risk decisions.</w:t>
      </w:r>
    </w:p>
    <w:p w14:paraId="5A909A41" w14:textId="787A8840" w:rsidR="00FD4DFF" w:rsidRDefault="00FD4DFF" w:rsidP="00FD4DFF"/>
    <w:p w14:paraId="0FC9FAE3" w14:textId="79A92239" w:rsidR="00FD4DFF" w:rsidRDefault="00FD4DFF" w:rsidP="00FD4DFF">
      <w:pPr>
        <w:pStyle w:val="Heading1"/>
      </w:pPr>
      <w:r>
        <w:t>Assumptions</w:t>
      </w:r>
    </w:p>
    <w:p w14:paraId="6892E282" w14:textId="66089487" w:rsidR="00FD4DFF" w:rsidRDefault="00FD4DFF" w:rsidP="00FD4DFF"/>
    <w:p w14:paraId="7236F02F" w14:textId="741E2828" w:rsidR="00FD4DFF" w:rsidRPr="00FD4DFF" w:rsidRDefault="00FD4DFF" w:rsidP="00FD4DFF">
      <w:pPr>
        <w:pStyle w:val="Heading1"/>
      </w:pPr>
      <w:r>
        <w:t>Limitations</w:t>
      </w:r>
    </w:p>
    <w:p w14:paraId="6D8ECAD2" w14:textId="16DFA0FA" w:rsidR="003041A1" w:rsidRDefault="003041A1" w:rsidP="003041A1">
      <w:pPr>
        <w:pStyle w:val="Heading1"/>
      </w:pPr>
      <w:r>
        <w:t>Challenges</w:t>
      </w:r>
    </w:p>
    <w:p w14:paraId="7F470AB0" w14:textId="5AE57389" w:rsidR="003041A1" w:rsidRDefault="00D044E8" w:rsidP="003041A1">
      <w:r>
        <w:t>Challenges and issues that we could face in this project must be considered and addressed. This is part of risk assessment that all project</w:t>
      </w:r>
      <w:r w:rsidR="005C5327">
        <w:t>s</w:t>
      </w:r>
      <w:r>
        <w:t xml:space="preserve"> must go through. </w:t>
      </w:r>
      <w:r w:rsidR="005C5327">
        <w:t>The table below lists the risks and their mitigation.</w:t>
      </w:r>
    </w:p>
    <w:p w14:paraId="2F8E2983" w14:textId="7BDB4441" w:rsidR="005C5327" w:rsidRDefault="005C5327" w:rsidP="003041A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C5327" w14:paraId="1BF512AF" w14:textId="0B9A0CBD" w:rsidTr="005C5327">
        <w:tc>
          <w:tcPr>
            <w:tcW w:w="2155" w:type="dxa"/>
            <w:shd w:val="clear" w:color="auto" w:fill="8EAADB" w:themeFill="accent1" w:themeFillTint="99"/>
          </w:tcPr>
          <w:p w14:paraId="0D6B21E0" w14:textId="0E15A87B" w:rsidR="005C5327" w:rsidRDefault="005C5327" w:rsidP="003041A1">
            <w:r>
              <w:t>Risk</w:t>
            </w:r>
          </w:p>
        </w:tc>
        <w:tc>
          <w:tcPr>
            <w:tcW w:w="7200" w:type="dxa"/>
            <w:shd w:val="clear" w:color="auto" w:fill="8EAADB" w:themeFill="accent1" w:themeFillTint="99"/>
          </w:tcPr>
          <w:p w14:paraId="2FE7697B" w14:textId="6099B3AB" w:rsidR="005C5327" w:rsidRDefault="005C5327" w:rsidP="003041A1">
            <w:r>
              <w:t>Mitigation</w:t>
            </w:r>
          </w:p>
        </w:tc>
      </w:tr>
      <w:tr w:rsidR="005C5327" w14:paraId="45D6B07B" w14:textId="5BC65DB6" w:rsidTr="005C5327">
        <w:tc>
          <w:tcPr>
            <w:tcW w:w="2155" w:type="dxa"/>
            <w:shd w:val="clear" w:color="auto" w:fill="D9E2F3" w:themeFill="accent1" w:themeFillTint="33"/>
          </w:tcPr>
          <w:p w14:paraId="23DA87E9" w14:textId="13721611" w:rsidR="005C5327" w:rsidRDefault="005C5327" w:rsidP="003041A1">
            <w:r>
              <w:t>Data Quality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405FAA3" w14:textId="589B1D98" w:rsidR="005C5327" w:rsidRDefault="005C5327" w:rsidP="003041A1">
            <w:r>
              <w:t>Ensure data quality by performing a preliminary analysis</w:t>
            </w:r>
          </w:p>
        </w:tc>
      </w:tr>
      <w:tr w:rsidR="005C5327" w14:paraId="57C085FD" w14:textId="546D3227" w:rsidTr="005C5327">
        <w:tc>
          <w:tcPr>
            <w:tcW w:w="2155" w:type="dxa"/>
            <w:shd w:val="clear" w:color="auto" w:fill="D9E2F3" w:themeFill="accent1" w:themeFillTint="33"/>
          </w:tcPr>
          <w:p w14:paraId="583D347A" w14:textId="12B2A904" w:rsidR="005C5327" w:rsidRDefault="005C5327" w:rsidP="003041A1">
            <w:r>
              <w:t>Data Security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C29F46E" w14:textId="058EC528" w:rsidR="005C5327" w:rsidRDefault="005C5327" w:rsidP="003041A1">
            <w:r>
              <w:t>Ensure data is secure both incoming and outgoing. Enable/utilize security measures.</w:t>
            </w:r>
          </w:p>
        </w:tc>
      </w:tr>
      <w:tr w:rsidR="005C5327" w14:paraId="52CE3125" w14:textId="77777777" w:rsidTr="005C5327">
        <w:tc>
          <w:tcPr>
            <w:tcW w:w="2155" w:type="dxa"/>
            <w:shd w:val="clear" w:color="auto" w:fill="D9E2F3" w:themeFill="accent1" w:themeFillTint="33"/>
          </w:tcPr>
          <w:p w14:paraId="69291128" w14:textId="3F568F79" w:rsidR="005C5327" w:rsidRDefault="005C5327" w:rsidP="003041A1">
            <w:r>
              <w:t>Data Availability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784200B" w14:textId="79772DF4" w:rsidR="005C5327" w:rsidRDefault="005C5327" w:rsidP="003041A1">
            <w:r>
              <w:t xml:space="preserve">Ensure data is available without interruption or delay that may affect the performance of the </w:t>
            </w:r>
            <w:r w:rsidR="007D76CF">
              <w:t>analysis</w:t>
            </w:r>
          </w:p>
        </w:tc>
      </w:tr>
      <w:tr w:rsidR="005C5327" w14:paraId="2F0D941D" w14:textId="7093203C" w:rsidTr="005C5327">
        <w:tc>
          <w:tcPr>
            <w:tcW w:w="2155" w:type="dxa"/>
            <w:shd w:val="clear" w:color="auto" w:fill="D9E2F3" w:themeFill="accent1" w:themeFillTint="33"/>
          </w:tcPr>
          <w:p w14:paraId="0FE11B45" w14:textId="2D0970DD" w:rsidR="005C5327" w:rsidRDefault="005C5327" w:rsidP="003041A1">
            <w:r>
              <w:t>Technical Challenges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57489CCD" w14:textId="2F5D5F0D" w:rsidR="005C5327" w:rsidRDefault="005C5327" w:rsidP="003041A1">
            <w:r>
              <w:t xml:space="preserve">Enforce fault tolerance, </w:t>
            </w:r>
            <w:r w:rsidR="00DB6928">
              <w:t>redundancy, connection integrity</w:t>
            </w:r>
          </w:p>
        </w:tc>
      </w:tr>
      <w:tr w:rsidR="005C5327" w14:paraId="5139E79D" w14:textId="17B439D2" w:rsidTr="005C5327">
        <w:tc>
          <w:tcPr>
            <w:tcW w:w="2155" w:type="dxa"/>
            <w:shd w:val="clear" w:color="auto" w:fill="D9E2F3" w:themeFill="accent1" w:themeFillTint="33"/>
          </w:tcPr>
          <w:p w14:paraId="36F7E4FE" w14:textId="0E743998" w:rsidR="005C5327" w:rsidRDefault="005C5327" w:rsidP="003041A1">
            <w:r>
              <w:lastRenderedPageBreak/>
              <w:t>Ethical Violations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81ADC7E" w14:textId="461812C2" w:rsidR="005C5327" w:rsidRDefault="00DB6928" w:rsidP="003041A1">
            <w:r>
              <w:t>Ensure procedures are put in place that will reduce and remove risk of ethical violations by all parties involved.</w:t>
            </w:r>
          </w:p>
        </w:tc>
      </w:tr>
    </w:tbl>
    <w:p w14:paraId="25D65E43" w14:textId="1C2F546A" w:rsidR="005C5327" w:rsidRDefault="005C5327" w:rsidP="003041A1"/>
    <w:p w14:paraId="5EC625D2" w14:textId="371A1870" w:rsidR="00FD4DFF" w:rsidRDefault="00FD4DFF" w:rsidP="00FD4DFF">
      <w:pPr>
        <w:pStyle w:val="Heading1"/>
      </w:pPr>
      <w:r>
        <w:t>Future Uses &amp; Product Roadmap</w:t>
      </w:r>
    </w:p>
    <w:p w14:paraId="7F28520E" w14:textId="61F1049B" w:rsidR="00FD4DFF" w:rsidRDefault="00E5430D" w:rsidP="00FD4DFF">
      <w:r>
        <w:t xml:space="preserve">The following improvements will be </w:t>
      </w:r>
      <w:r w:rsidR="002C62A2">
        <w:t>put</w:t>
      </w:r>
      <w:r>
        <w:t xml:space="preserve"> on the roadmap. </w:t>
      </w:r>
    </w:p>
    <w:p w14:paraId="76C9600C" w14:textId="26853595" w:rsidR="00E5430D" w:rsidRDefault="00E5430D" w:rsidP="00E5430D">
      <w:pPr>
        <w:pStyle w:val="Heading2"/>
      </w:pPr>
      <w:r>
        <w:t>Graphical User Interface</w:t>
      </w:r>
    </w:p>
    <w:p w14:paraId="5F6559B0" w14:textId="0401A687" w:rsidR="00E5430D" w:rsidRDefault="002C62A2" w:rsidP="00E5430D">
      <w:r>
        <w:t xml:space="preserve">A graphical user interface to allow users select stocks, get different graphs and </w:t>
      </w:r>
      <w:proofErr w:type="spellStart"/>
      <w:r>
        <w:t>anamysis</w:t>
      </w:r>
      <w:proofErr w:type="spellEnd"/>
      <w:r>
        <w:t>.</w:t>
      </w:r>
    </w:p>
    <w:p w14:paraId="6C504CA4" w14:textId="6D75DDB5" w:rsidR="00E5430D" w:rsidRDefault="00E5430D" w:rsidP="00E5430D">
      <w:pPr>
        <w:pStyle w:val="Heading2"/>
      </w:pPr>
      <w:r>
        <w:t>Additional technical indicators</w:t>
      </w:r>
    </w:p>
    <w:p w14:paraId="5DC76D4D" w14:textId="50BE3EBB" w:rsidR="00E5430D" w:rsidRDefault="002C62A2" w:rsidP="002C62A2">
      <w:r>
        <w:t xml:space="preserve">Add more technical indicators as the product </w:t>
      </w:r>
      <w:proofErr w:type="gramStart"/>
      <w:r>
        <w:t>matures</w:t>
      </w:r>
      <w:proofErr w:type="gramEnd"/>
    </w:p>
    <w:p w14:paraId="43A4B3C4" w14:textId="601B3F31" w:rsidR="00E5430D" w:rsidRDefault="00E5430D" w:rsidP="00E5430D">
      <w:pPr>
        <w:pStyle w:val="Heading2"/>
      </w:pPr>
      <w:r>
        <w:t>Other algorithms</w:t>
      </w:r>
    </w:p>
    <w:p w14:paraId="105420B5" w14:textId="1EF122A8" w:rsidR="00E5430D" w:rsidRDefault="002C62A2" w:rsidP="002C62A2">
      <w:r>
        <w:t xml:space="preserve">Research and Implement new ML algorithms. </w:t>
      </w:r>
    </w:p>
    <w:p w14:paraId="2FBA6E0A" w14:textId="4D05AE05" w:rsidR="00E5430D" w:rsidRDefault="00E5430D" w:rsidP="00E5430D">
      <w:pPr>
        <w:pStyle w:val="Heading2"/>
      </w:pPr>
      <w:r>
        <w:t>Dataset</w:t>
      </w:r>
    </w:p>
    <w:p w14:paraId="6DF1DF3D" w14:textId="23CB5542" w:rsidR="00E5430D" w:rsidRPr="00E5430D" w:rsidRDefault="002C62A2" w:rsidP="00E5430D">
      <w:r>
        <w:t xml:space="preserve">Augment data set with additional parameters </w:t>
      </w:r>
      <w:proofErr w:type="gramStart"/>
      <w:r>
        <w:t>the gauge</w:t>
      </w:r>
      <w:proofErr w:type="gramEnd"/>
      <w:r>
        <w:t xml:space="preserve"> the market fluctuation better.</w:t>
      </w:r>
    </w:p>
    <w:p w14:paraId="77FD8E4C" w14:textId="5A34F072" w:rsidR="00FD4DFF" w:rsidRDefault="00FD4DFF" w:rsidP="00FD4DFF">
      <w:pPr>
        <w:pStyle w:val="Heading1"/>
      </w:pPr>
      <w:r>
        <w:t>Recommendations</w:t>
      </w:r>
    </w:p>
    <w:p w14:paraId="3BF93B94" w14:textId="636F6166" w:rsidR="00FD4DFF" w:rsidRDefault="00FD4DFF" w:rsidP="00FD4DFF"/>
    <w:p w14:paraId="42F86E94" w14:textId="16BD7BDA" w:rsidR="00FD4DFF" w:rsidRDefault="00FD4DFF" w:rsidP="00FD4DFF">
      <w:pPr>
        <w:pStyle w:val="Heading1"/>
      </w:pPr>
      <w:r>
        <w:t>Implementation Plan</w:t>
      </w:r>
    </w:p>
    <w:p w14:paraId="7E450AE5" w14:textId="3E3169B5" w:rsidR="00FD4DFF" w:rsidRDefault="002C62A2" w:rsidP="00FD4DFF">
      <w:r>
        <w:t>To implement this project, we will perform the following tasks:</w:t>
      </w:r>
    </w:p>
    <w:p w14:paraId="0C461209" w14:textId="344C5B09" w:rsidR="002C62A2" w:rsidRDefault="002C62A2" w:rsidP="002C62A2">
      <w:pPr>
        <w:pStyle w:val="ListParagraph"/>
        <w:numPr>
          <w:ilvl w:val="0"/>
          <w:numId w:val="6"/>
        </w:numPr>
      </w:pPr>
      <w:r>
        <w:t>Gather and prepare dataset.</w:t>
      </w:r>
    </w:p>
    <w:p w14:paraId="68076CA7" w14:textId="0889D292" w:rsidR="002C62A2" w:rsidRDefault="002C62A2" w:rsidP="002C62A2">
      <w:pPr>
        <w:pStyle w:val="ListParagraph"/>
        <w:numPr>
          <w:ilvl w:val="0"/>
          <w:numId w:val="6"/>
        </w:numPr>
      </w:pPr>
      <w:r>
        <w:t>Prepare Design Document.</w:t>
      </w:r>
    </w:p>
    <w:p w14:paraId="41E92B6B" w14:textId="1E183C5B" w:rsidR="002C62A2" w:rsidRDefault="002C62A2" w:rsidP="002C62A2">
      <w:pPr>
        <w:pStyle w:val="ListParagraph"/>
        <w:numPr>
          <w:ilvl w:val="0"/>
          <w:numId w:val="6"/>
        </w:numPr>
      </w:pPr>
      <w:r>
        <w:t>Code, and test</w:t>
      </w:r>
    </w:p>
    <w:p w14:paraId="25201B13" w14:textId="6B4C1E96" w:rsidR="002C62A2" w:rsidRDefault="002C62A2" w:rsidP="002C62A2">
      <w:pPr>
        <w:pStyle w:val="ListParagraph"/>
        <w:numPr>
          <w:ilvl w:val="0"/>
          <w:numId w:val="6"/>
        </w:numPr>
      </w:pPr>
      <w:r>
        <w:t>Present</w:t>
      </w:r>
    </w:p>
    <w:p w14:paraId="0A92668F" w14:textId="53DA04BF" w:rsidR="002C62A2" w:rsidRDefault="002C62A2" w:rsidP="002C62A2">
      <w:pPr>
        <w:pStyle w:val="ListParagraph"/>
        <w:numPr>
          <w:ilvl w:val="0"/>
          <w:numId w:val="6"/>
        </w:numPr>
      </w:pPr>
      <w:r>
        <w:t>Deploy</w:t>
      </w:r>
    </w:p>
    <w:p w14:paraId="1AF42855" w14:textId="2C1059D5" w:rsidR="00FD4DFF" w:rsidRDefault="00FD4DFF" w:rsidP="00FD4DFF">
      <w:pPr>
        <w:pStyle w:val="Heading1"/>
      </w:pPr>
      <w:r>
        <w:t>Ethical Assessment</w:t>
      </w:r>
    </w:p>
    <w:p w14:paraId="23BBF55C" w14:textId="3D63830B" w:rsidR="00FD4DFF" w:rsidRPr="00D044E8" w:rsidRDefault="00FD4DFF" w:rsidP="00FD4DFF">
      <w:r>
        <w:t xml:space="preserve">Based on the ethical considerations we listed in our </w:t>
      </w:r>
      <w:r w:rsidR="002C62A2">
        <w:t>proposal;</w:t>
      </w:r>
      <w:r>
        <w:t xml:space="preserve"> we have taken the following measures to address them. </w:t>
      </w:r>
    </w:p>
    <w:p w14:paraId="7CC091E6" w14:textId="7F90F0FC" w:rsidR="00FD4DFF" w:rsidRPr="00D044E8" w:rsidRDefault="00FD4DFF" w:rsidP="00FD4DFF">
      <w:pPr>
        <w:rPr>
          <w:rFonts w:ascii="Calibri" w:hAnsi="Calibri"/>
        </w:rPr>
      </w:pPr>
      <w:r w:rsidRPr="00D044E8">
        <w:t xml:space="preserve">Data privacy: </w:t>
      </w:r>
      <w:r>
        <w:t xml:space="preserve">Work with the legal team to ensure </w:t>
      </w:r>
      <w:r w:rsidRPr="00D044E8">
        <w:t>that the data collected is obtained in a legal and ethical manner</w:t>
      </w:r>
      <w:r>
        <w:t xml:space="preserve">. We will also work with the IT team to </w:t>
      </w:r>
      <w:r w:rsidR="002C62A2">
        <w:t>ensure</w:t>
      </w:r>
      <w:r w:rsidRPr="00D044E8">
        <w:t xml:space="preserve"> that personal information </w:t>
      </w:r>
      <w:r>
        <w:t xml:space="preserve">for clients as well as employees </w:t>
      </w:r>
      <w:proofErr w:type="gramStart"/>
      <w:r>
        <w:t>are</w:t>
      </w:r>
      <w:proofErr w:type="gramEnd"/>
      <w:r>
        <w:t xml:space="preserve"> safe and </w:t>
      </w:r>
      <w:r w:rsidR="003A68DC">
        <w:t>secure.</w:t>
      </w:r>
    </w:p>
    <w:p w14:paraId="02AA2FB3" w14:textId="69AAA667" w:rsidR="00FD4DFF" w:rsidRPr="00D044E8" w:rsidRDefault="00FD4DFF" w:rsidP="00FD4DFF">
      <w:pPr>
        <w:rPr>
          <w:rFonts w:ascii="Calibri" w:hAnsi="Calibri"/>
        </w:rPr>
      </w:pPr>
      <w:r w:rsidRPr="00D044E8">
        <w:t xml:space="preserve">Bias and fairness: </w:t>
      </w:r>
      <w:r w:rsidR="003A68DC">
        <w:t>Provide appropriate training about ethics involved in this field to people involved in all aspects of the product</w:t>
      </w:r>
      <w:r w:rsidRPr="00D044E8">
        <w:t>.</w:t>
      </w:r>
    </w:p>
    <w:p w14:paraId="55F4A557" w14:textId="3F78E559" w:rsidR="00FD4DFF" w:rsidRPr="00D044E8" w:rsidRDefault="00FD4DFF" w:rsidP="00FD4DFF">
      <w:pPr>
        <w:rPr>
          <w:rFonts w:ascii="Calibri" w:hAnsi="Calibri"/>
        </w:rPr>
      </w:pPr>
      <w:r w:rsidRPr="00D044E8">
        <w:t xml:space="preserve">Transparency: </w:t>
      </w:r>
      <w:r w:rsidR="003A68DC">
        <w:t xml:space="preserve">Work with engineering to </w:t>
      </w:r>
      <w:r w:rsidR="002C62A2">
        <w:t>e</w:t>
      </w:r>
      <w:r w:rsidR="002C62A2" w:rsidRPr="00D044E8">
        <w:t>nsure</w:t>
      </w:r>
      <w:r w:rsidRPr="00D044E8">
        <w:t xml:space="preserve"> that the data sources, analysis methods, and findings are transparent and easily understandable to all stakeholders.</w:t>
      </w:r>
    </w:p>
    <w:p w14:paraId="2577E71B" w14:textId="19C43066" w:rsidR="00FD4DFF" w:rsidRPr="00D044E8" w:rsidRDefault="00FD4DFF" w:rsidP="00FD4DFF">
      <w:pPr>
        <w:rPr>
          <w:rFonts w:ascii="Calibri" w:hAnsi="Calibri"/>
        </w:rPr>
      </w:pPr>
      <w:r w:rsidRPr="00D044E8">
        <w:t xml:space="preserve">Security: </w:t>
      </w:r>
      <w:r w:rsidR="003A68DC">
        <w:t xml:space="preserve">We will work with IT on security </w:t>
      </w:r>
      <w:r w:rsidR="002C62A2">
        <w:t>issues</w:t>
      </w:r>
      <w:r w:rsidR="003A68DC">
        <w:t xml:space="preserve"> and data privacy as mentioned above</w:t>
      </w:r>
      <w:r w:rsidRPr="00D044E8">
        <w:t>.</w:t>
      </w:r>
    </w:p>
    <w:p w14:paraId="03E9C1E4" w14:textId="57FCFAEA" w:rsidR="00FD4DFF" w:rsidRPr="00D044E8" w:rsidRDefault="00FD4DFF" w:rsidP="00FD4DFF">
      <w:pPr>
        <w:rPr>
          <w:rFonts w:ascii="Calibri" w:hAnsi="Calibri"/>
        </w:rPr>
      </w:pPr>
      <w:r w:rsidRPr="00D044E8">
        <w:lastRenderedPageBreak/>
        <w:t xml:space="preserve">Informed consent: </w:t>
      </w:r>
      <w:r w:rsidR="003A68DC">
        <w:t>Work with legal team to make sure</w:t>
      </w:r>
      <w:r w:rsidRPr="00D044E8">
        <w:t xml:space="preserve"> that</w:t>
      </w:r>
      <w:r w:rsidR="003A68DC">
        <w:t xml:space="preserve"> </w:t>
      </w:r>
      <w:r w:rsidR="005744D7">
        <w:t>legal documents</w:t>
      </w:r>
      <w:r w:rsidR="003A68DC">
        <w:t xml:space="preserve"> are in place to align with the customers on topics requiring </w:t>
      </w:r>
      <w:r w:rsidR="00E27778">
        <w:t>consent</w:t>
      </w:r>
      <w:r w:rsidRPr="00D044E8">
        <w:t>.</w:t>
      </w:r>
    </w:p>
    <w:p w14:paraId="39BFFB74" w14:textId="5C92FE3A" w:rsidR="00FD4DFF" w:rsidRPr="00D044E8" w:rsidRDefault="00FD4DFF" w:rsidP="00FD4DFF">
      <w:pPr>
        <w:rPr>
          <w:rFonts w:ascii="Calibri" w:hAnsi="Calibri"/>
        </w:rPr>
      </w:pPr>
      <w:r w:rsidRPr="00D044E8">
        <w:t xml:space="preserve">Impact on society: </w:t>
      </w:r>
      <w:r w:rsidR="003A68DC">
        <w:t>Perform a tho</w:t>
      </w:r>
      <w:r w:rsidR="002316D1">
        <w:t>rough evaluation of the results, perform risk analysis, measure accuracy, and any metrics that can help ascertain minimal negative impact</w:t>
      </w:r>
      <w:r w:rsidRPr="00D044E8">
        <w:t>.</w:t>
      </w:r>
    </w:p>
    <w:p w14:paraId="144AF70B" w14:textId="52D499C0" w:rsidR="00FD4DFF" w:rsidRDefault="00E27778" w:rsidP="00FD4D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</w:t>
      </w:r>
      <w:r w:rsidR="005744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uestions and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</w:t>
      </w:r>
      <w:r w:rsidR="005744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nswers</w:t>
      </w:r>
    </w:p>
    <w:p w14:paraId="26362AE0" w14:textId="743B209E" w:rsidR="00E27778" w:rsidRDefault="00E27778" w:rsidP="005744D7">
      <w:pPr>
        <w:pStyle w:val="Heading2"/>
      </w:pPr>
      <w:r>
        <w:t>Q: What is technical analysis?</w:t>
      </w:r>
    </w:p>
    <w:p w14:paraId="1B5F40F1" w14:textId="1C78DCF4" w:rsidR="00E27778" w:rsidRDefault="00E27778" w:rsidP="005744D7">
      <w:pPr>
        <w:pStyle w:val="Heading2"/>
      </w:pPr>
      <w:r>
        <w:t>Q:</w:t>
      </w:r>
      <w:r w:rsidR="005744D7">
        <w:t xml:space="preserve"> </w:t>
      </w:r>
      <w:r>
        <w:t>What is machine learning?</w:t>
      </w:r>
    </w:p>
    <w:p w14:paraId="070845E8" w14:textId="63C13F7A" w:rsidR="00E27778" w:rsidRDefault="00E27778" w:rsidP="005744D7">
      <w:pPr>
        <w:pStyle w:val="Heading2"/>
      </w:pPr>
      <w:r>
        <w:t>Q:</w:t>
      </w:r>
      <w:r w:rsidR="005744D7">
        <w:t xml:space="preserve"> </w:t>
      </w:r>
      <w:r w:rsidR="003B2620">
        <w:t>How do graphics help?</w:t>
      </w:r>
    </w:p>
    <w:p w14:paraId="433A0B65" w14:textId="13CE4604" w:rsidR="003B2620" w:rsidRDefault="003B2620" w:rsidP="005744D7">
      <w:pPr>
        <w:pStyle w:val="Heading2"/>
      </w:pPr>
      <w:r>
        <w:t>Q: Is technical analysis better than fundamentals?</w:t>
      </w:r>
    </w:p>
    <w:p w14:paraId="1E424648" w14:textId="1F32BAFA" w:rsidR="003B2620" w:rsidRDefault="003B2620" w:rsidP="005744D7">
      <w:pPr>
        <w:pStyle w:val="Heading2"/>
      </w:pPr>
      <w:r>
        <w:t>Q: Are there other models or algorithm</w:t>
      </w:r>
      <w:r w:rsidR="005744D7">
        <w:t>s</w:t>
      </w:r>
      <w:r>
        <w:t xml:space="preserve"> that can be used</w:t>
      </w:r>
    </w:p>
    <w:p w14:paraId="783BC5BC" w14:textId="7B4239E1" w:rsidR="005744D7" w:rsidRDefault="005744D7" w:rsidP="005744D7">
      <w:pPr>
        <w:pStyle w:val="Heading2"/>
      </w:pPr>
      <w:r>
        <w:t>Q: Are there other technical indicators?</w:t>
      </w:r>
    </w:p>
    <w:p w14:paraId="36B379FB" w14:textId="4CE0A0C1" w:rsidR="005744D7" w:rsidRDefault="005744D7" w:rsidP="005744D7">
      <w:pPr>
        <w:pStyle w:val="Heading2"/>
      </w:pPr>
      <w:r>
        <w:t>Q: Can variables other than open,</w:t>
      </w:r>
      <w:r w:rsidR="006853E0">
        <w:t xml:space="preserve"> </w:t>
      </w:r>
      <w:r>
        <w:t>close, high,</w:t>
      </w:r>
      <w:r w:rsidR="006853E0">
        <w:t xml:space="preserve"> </w:t>
      </w:r>
      <w:r>
        <w:t>low</w:t>
      </w:r>
      <w:r w:rsidR="006853E0">
        <w:t xml:space="preserve"> be used, if so name 2-3.</w:t>
      </w:r>
    </w:p>
    <w:p w14:paraId="02663E75" w14:textId="1AAF328B" w:rsidR="002C62A2" w:rsidRDefault="002C62A2" w:rsidP="002C62A2">
      <w:pPr>
        <w:pStyle w:val="Heading2"/>
      </w:pPr>
      <w:r>
        <w:t>Q. What are recurrent neural networks?</w:t>
      </w:r>
    </w:p>
    <w:p w14:paraId="03D2B9A8" w14:textId="0B468CFA" w:rsidR="002C62A2" w:rsidRDefault="002C62A2" w:rsidP="002C62A2">
      <w:pPr>
        <w:pStyle w:val="Heading2"/>
      </w:pPr>
      <w:r>
        <w:t xml:space="preserve">Q. Explain </w:t>
      </w:r>
      <w:proofErr w:type="gramStart"/>
      <w:r>
        <w:t>LSTM</w:t>
      </w:r>
      <w:proofErr w:type="gramEnd"/>
      <w:r>
        <w:t xml:space="preserve"> algorithm.</w:t>
      </w:r>
    </w:p>
    <w:p w14:paraId="5230A493" w14:textId="71C8990E" w:rsidR="002C62A2" w:rsidRPr="002C62A2" w:rsidRDefault="002C62A2" w:rsidP="002C62A2">
      <w:pPr>
        <w:pStyle w:val="Heading2"/>
      </w:pPr>
      <w:r>
        <w:t>Q.</w:t>
      </w:r>
    </w:p>
    <w:p w14:paraId="25C667E7" w14:textId="2A3E570F" w:rsidR="003041A1" w:rsidRPr="003041A1" w:rsidRDefault="003041A1" w:rsidP="003041A1">
      <w:pPr>
        <w:pStyle w:val="Heading1"/>
      </w:pPr>
      <w:r>
        <w:t>References</w:t>
      </w:r>
    </w:p>
    <w:p w14:paraId="2B0EF0DA" w14:textId="773AAC90" w:rsidR="003041A1" w:rsidRDefault="003041A1" w:rsidP="003041A1"/>
    <w:p w14:paraId="3FC4B968" w14:textId="1E09831B" w:rsidR="00F01AE7" w:rsidRPr="009D30EA" w:rsidRDefault="00314877" w:rsidP="002E26B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D30EA">
        <w:rPr>
          <w:sz w:val="22"/>
          <w:szCs w:val="22"/>
        </w:rPr>
        <w:t>7 Technical Indicators to Build a Trading Toolkit</w:t>
      </w:r>
      <w:r w:rsidR="009D30EA">
        <w:t xml:space="preserve"> </w:t>
      </w:r>
      <w:hyperlink r:id="rId9" w:history="1">
        <w:r w:rsidR="009D30EA" w:rsidRPr="009D30EA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https://www.investopedia.com/top-7-technical-analysis-tools-4773275</w:t>
        </w:r>
      </w:hyperlink>
    </w:p>
    <w:p w14:paraId="48585178" w14:textId="77777777" w:rsidR="00717372" w:rsidRDefault="007F4935" w:rsidP="0071737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François Chollet. Deep Learning with Python (Kindle Locations 1504-1508). Manning Publications </w:t>
      </w:r>
      <w:proofErr w:type="gramStart"/>
      <w:r>
        <w:rPr>
          <w:rFonts w:ascii="Calibri" w:hAnsi="Calibri" w:cs="Calibri"/>
          <w:sz w:val="22"/>
          <w:szCs w:val="22"/>
        </w:rPr>
        <w:t>Co..</w:t>
      </w:r>
      <w:proofErr w:type="gramEnd"/>
      <w:r>
        <w:rPr>
          <w:rFonts w:ascii="Calibri" w:hAnsi="Calibri" w:cs="Calibri"/>
          <w:sz w:val="22"/>
          <w:szCs w:val="22"/>
        </w:rPr>
        <w:t xml:space="preserve"> Kindle Edition. </w:t>
      </w:r>
    </w:p>
    <w:p w14:paraId="63BC533F" w14:textId="217CB5D4" w:rsidR="003A4091" w:rsidRPr="00717372" w:rsidRDefault="003A4091" w:rsidP="0071737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17372">
        <w:rPr>
          <w:rFonts w:ascii="Calibri" w:hAnsi="Calibri" w:cs="Calibri"/>
          <w:sz w:val="22"/>
          <w:szCs w:val="22"/>
        </w:rPr>
        <w:t xml:space="preserve">What are </w:t>
      </w:r>
      <w:r w:rsidR="00314877" w:rsidRPr="00717372">
        <w:rPr>
          <w:rFonts w:ascii="Calibri" w:hAnsi="Calibri" w:cs="Calibri"/>
          <w:sz w:val="22"/>
          <w:szCs w:val="22"/>
        </w:rPr>
        <w:t xml:space="preserve">Stock </w:t>
      </w:r>
      <w:r w:rsidRPr="00717372">
        <w:rPr>
          <w:rFonts w:ascii="Calibri" w:hAnsi="Calibri" w:cs="Calibri"/>
          <w:sz w:val="22"/>
          <w:szCs w:val="22"/>
        </w:rPr>
        <w:t>Fundamentals</w:t>
      </w:r>
      <w:r w:rsidR="00314877" w:rsidRPr="00717372">
        <w:rPr>
          <w:rFonts w:ascii="Calibri" w:hAnsi="Calibri" w:cs="Calibri"/>
          <w:sz w:val="22"/>
          <w:szCs w:val="22"/>
        </w:rPr>
        <w:t xml:space="preserve">? </w:t>
      </w:r>
      <w:hyperlink r:id="rId10" w:anchor=":~:text=Stock%20fundamentals%20are%20key%20metrics,perceived%20value%20of%20a%20stock" w:history="1">
        <w:r w:rsidR="00314877" w:rsidRPr="00717372">
          <w:rPr>
            <w:rStyle w:val="Hyperlink"/>
            <w:rFonts w:ascii="Calibri" w:hAnsi="Calibri" w:cs="Calibri"/>
            <w:sz w:val="22"/>
            <w:szCs w:val="22"/>
          </w:rPr>
          <w:t>https://www.investopedia.com/articles/fundamental/03/022603.asp#:~:text=Stock%20fundamentals%20are%20key%20metrics,perceived%20value%20of%20a%20stock</w:t>
        </w:r>
      </w:hyperlink>
    </w:p>
    <w:p w14:paraId="762A22C6" w14:textId="77777777" w:rsidR="00314877" w:rsidRDefault="00314877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14877">
        <w:rPr>
          <w:rFonts w:ascii="Calibri" w:hAnsi="Calibri" w:cs="Calibri"/>
          <w:sz w:val="22"/>
          <w:szCs w:val="22"/>
        </w:rPr>
        <w:t>Technical Indicators Mathematical Description</w:t>
      </w:r>
    </w:p>
    <w:p w14:paraId="5B4FC9C2" w14:textId="1DF7151A" w:rsidR="003A5C52" w:rsidRDefault="00000000" w:rsidP="003148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11" w:history="1">
        <w:r w:rsidR="00314877" w:rsidRPr="00BE57BA">
          <w:rPr>
            <w:rStyle w:val="Hyperlink"/>
            <w:rFonts w:ascii="Calibri" w:hAnsi="Calibri" w:cs="Calibri"/>
            <w:sz w:val="22"/>
            <w:szCs w:val="22"/>
          </w:rPr>
          <w:t>https://docs.anychart.com/Stock_Charts/Technical_Indicators/Mathematical_Description</w:t>
        </w:r>
      </w:hyperlink>
    </w:p>
    <w:p w14:paraId="1FAAEFF4" w14:textId="3F9B0011" w:rsidR="00314877" w:rsidRDefault="00314877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Understanding Indicators in Technical Analysis - </w:t>
      </w:r>
      <w:hyperlink r:id="rId12" w:history="1">
        <w:r w:rsidRPr="00BE57BA">
          <w:rPr>
            <w:rStyle w:val="Hyperlink"/>
            <w:rFonts w:ascii="Calibri" w:hAnsi="Calibri" w:cs="Calibri"/>
            <w:sz w:val="22"/>
            <w:szCs w:val="22"/>
          </w:rPr>
          <w:t>https://www.fidelity.com/bin-public/060_www_fidelity_com/documents/learning-center/Understanding-Indicators-TA.pdf</w:t>
        </w:r>
      </w:hyperlink>
    </w:p>
    <w:p w14:paraId="1DA09898" w14:textId="5123DF4D" w:rsidR="00717372" w:rsidRDefault="00717372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17372">
        <w:rPr>
          <w:rFonts w:ascii="Calibri" w:hAnsi="Calibri" w:cs="Calibri"/>
          <w:sz w:val="22"/>
          <w:szCs w:val="22"/>
        </w:rPr>
        <w:t>Using Technical Indicators to Develop Trading Strategies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3" w:history="1">
        <w:r w:rsidRPr="00BE57BA">
          <w:rPr>
            <w:rStyle w:val="Hyperlink"/>
            <w:rFonts w:ascii="Calibri" w:hAnsi="Calibri" w:cs="Calibri"/>
            <w:sz w:val="22"/>
            <w:szCs w:val="22"/>
          </w:rPr>
          <w:t>https://www.investopedia.com/articles/trading/11/indicators-and-strategies-explained.asp</w:t>
        </w:r>
      </w:hyperlink>
    </w:p>
    <w:p w14:paraId="683A6264" w14:textId="1957C986" w:rsidR="00367482" w:rsidRDefault="00367482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Technical Indicator: Definition, Analyst Uses, Types and Examples </w:t>
      </w:r>
      <w:hyperlink r:id="rId14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https://www.investopedia.com/terms/t/technicalindicator.asp</w:t>
        </w:r>
      </w:hyperlink>
    </w:p>
    <w:p w14:paraId="5FAFBB4D" w14:textId="4D9D10F6" w:rsidR="002316D1" w:rsidRPr="007F4935" w:rsidRDefault="002316D1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Proposal-Project1_Milestone1_EdrisSafari.pdf</w:t>
      </w:r>
    </w:p>
    <w:p w14:paraId="5AC20919" w14:textId="77777777" w:rsidR="00F01AE7" w:rsidRDefault="00F01AE7" w:rsidP="007F4935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8"/>
          <w:szCs w:val="28"/>
        </w:rPr>
      </w:pPr>
    </w:p>
    <w:p w14:paraId="064A957B" w14:textId="77777777" w:rsidR="00E27778" w:rsidRDefault="00E27778" w:rsidP="00E2777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6C71BAC" w14:textId="3E99DD9A" w:rsidR="00E27778" w:rsidRPr="00E27778" w:rsidRDefault="00E27778" w:rsidP="00E2777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2C03045" w14:textId="220868DC" w:rsidR="003067F4" w:rsidRDefault="003067F4" w:rsidP="003067F4"/>
    <w:sectPr w:rsidR="003067F4" w:rsidSect="004015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5F5B"/>
    <w:multiLevelType w:val="multilevel"/>
    <w:tmpl w:val="DB42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25CDD"/>
    <w:multiLevelType w:val="hybridMultilevel"/>
    <w:tmpl w:val="C66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2F53"/>
    <w:multiLevelType w:val="multilevel"/>
    <w:tmpl w:val="65F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1920BD"/>
    <w:multiLevelType w:val="multilevel"/>
    <w:tmpl w:val="5468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B832E7"/>
    <w:multiLevelType w:val="hybridMultilevel"/>
    <w:tmpl w:val="AB88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812C5"/>
    <w:multiLevelType w:val="multilevel"/>
    <w:tmpl w:val="8B2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259660">
    <w:abstractNumId w:val="5"/>
    <w:lvlOverride w:ilvl="0">
      <w:startOverride w:val="1"/>
    </w:lvlOverride>
  </w:num>
  <w:num w:numId="2" w16cid:durableId="1500343967">
    <w:abstractNumId w:val="1"/>
  </w:num>
  <w:num w:numId="3" w16cid:durableId="2023898618">
    <w:abstractNumId w:val="0"/>
  </w:num>
  <w:num w:numId="4" w16cid:durableId="1456564741">
    <w:abstractNumId w:val="2"/>
  </w:num>
  <w:num w:numId="5" w16cid:durableId="170805541">
    <w:abstractNumId w:val="3"/>
  </w:num>
  <w:num w:numId="6" w16cid:durableId="2014914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8D"/>
    <w:rsid w:val="000358BC"/>
    <w:rsid w:val="0005597F"/>
    <w:rsid w:val="000A212A"/>
    <w:rsid w:val="000D529F"/>
    <w:rsid w:val="001F1D15"/>
    <w:rsid w:val="002316D1"/>
    <w:rsid w:val="002A7A40"/>
    <w:rsid w:val="002C62A2"/>
    <w:rsid w:val="003041A1"/>
    <w:rsid w:val="003067F4"/>
    <w:rsid w:val="00314877"/>
    <w:rsid w:val="00367482"/>
    <w:rsid w:val="003A4091"/>
    <w:rsid w:val="003A5C52"/>
    <w:rsid w:val="003A68DC"/>
    <w:rsid w:val="003B2620"/>
    <w:rsid w:val="00401502"/>
    <w:rsid w:val="00455E5D"/>
    <w:rsid w:val="0045643D"/>
    <w:rsid w:val="004D1085"/>
    <w:rsid w:val="00510ABD"/>
    <w:rsid w:val="005744D7"/>
    <w:rsid w:val="005C5327"/>
    <w:rsid w:val="00601A0A"/>
    <w:rsid w:val="0062324B"/>
    <w:rsid w:val="006853E0"/>
    <w:rsid w:val="00717372"/>
    <w:rsid w:val="0072169E"/>
    <w:rsid w:val="007D6397"/>
    <w:rsid w:val="007D76CF"/>
    <w:rsid w:val="007F21D6"/>
    <w:rsid w:val="007F4935"/>
    <w:rsid w:val="00897388"/>
    <w:rsid w:val="008B209D"/>
    <w:rsid w:val="00985B41"/>
    <w:rsid w:val="009C20BC"/>
    <w:rsid w:val="009D30EA"/>
    <w:rsid w:val="00A64480"/>
    <w:rsid w:val="00A71471"/>
    <w:rsid w:val="00AB4FAB"/>
    <w:rsid w:val="00AC0F73"/>
    <w:rsid w:val="00B50D39"/>
    <w:rsid w:val="00BE0D8D"/>
    <w:rsid w:val="00C004A5"/>
    <w:rsid w:val="00CB4458"/>
    <w:rsid w:val="00D044E8"/>
    <w:rsid w:val="00D62CD6"/>
    <w:rsid w:val="00D6470E"/>
    <w:rsid w:val="00D84C62"/>
    <w:rsid w:val="00DB6928"/>
    <w:rsid w:val="00E27778"/>
    <w:rsid w:val="00E402D0"/>
    <w:rsid w:val="00E5430D"/>
    <w:rsid w:val="00EA62C7"/>
    <w:rsid w:val="00EE2260"/>
    <w:rsid w:val="00F01AE7"/>
    <w:rsid w:val="00F63982"/>
    <w:rsid w:val="00FA6AD8"/>
    <w:rsid w:val="00FA7EC2"/>
    <w:rsid w:val="00F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EC5"/>
  <w15:chartTrackingRefBased/>
  <w15:docId w15:val="{77B96100-B99A-49C6-98E8-1E976C6B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0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0150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1502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C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1A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0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C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A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8B209D"/>
  </w:style>
  <w:style w:type="paragraph" w:styleId="ListParagraph">
    <w:name w:val="List Paragraph"/>
    <w:basedOn w:val="Normal"/>
    <w:uiPriority w:val="34"/>
    <w:qFormat/>
    <w:rsid w:val="002C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nvestopedia.com/articles/trading/11/indicators-and-strategies-explained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idelity.com/bin-public/060_www_fidelity_com/documents/learning-center/Understanding-Indicators-TA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anychart.com/Stock_Charts/Technical_Indicators/Mathematical_Descrip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vestopedia.com/articles/fundamental/03/022603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op-7-technical-analysis-tools-4773275" TargetMode="External"/><Relationship Id="rId14" Type="http://schemas.openxmlformats.org/officeDocument/2006/relationships/hyperlink" Target="https://www.investopedia.com/terms/t/technicalindicat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Provide software-built tools to assist in making better analysis of stocks and their behavior</Abstract>
  <CompanyAddress/>
  <CompanyPhone/>
  <CompanyFax/>
  <CompanyEmail>DSC680 Project1, Milestone1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10632</TotalTime>
  <Pages>6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White Paper</vt:lpstr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White Paper</dc:title>
  <dc:subject>Stock Market Analysis</dc:subject>
  <dc:creator>edris safari</dc:creator>
  <cp:keywords/>
  <dc:description/>
  <cp:lastModifiedBy>edris safari</cp:lastModifiedBy>
  <cp:revision>25</cp:revision>
  <dcterms:created xsi:type="dcterms:W3CDTF">2023-03-21T14:04:00Z</dcterms:created>
  <dcterms:modified xsi:type="dcterms:W3CDTF">2023-04-01T15:00:00Z</dcterms:modified>
</cp:coreProperties>
</file>