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1CBE" w14:textId="77777777" w:rsidR="00190C1D" w:rsidRDefault="00190C1D">
      <w:r>
        <w:rPr>
          <w:noProof/>
        </w:rPr>
        <mc:AlternateContent>
          <mc:Choice Requires="wps">
            <w:drawing>
              <wp:anchor distT="0" distB="0" distL="114300" distR="114300" simplePos="0" relativeHeight="251664384" behindDoc="0" locked="0" layoutInCell="1" allowOverlap="1" wp14:anchorId="51298407" wp14:editId="40BAE014">
                <wp:simplePos x="0" y="0"/>
                <wp:positionH relativeFrom="page">
                  <wp:posOffset>228600</wp:posOffset>
                </wp:positionH>
                <wp:positionV relativeFrom="page">
                  <wp:posOffset>8743315</wp:posOffset>
                </wp:positionV>
                <wp:extent cx="7315200" cy="7524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B6C81" w14:textId="77777777" w:rsidR="00190C1D" w:rsidRDefault="00190C1D" w:rsidP="00190C1D">
                            <w:pPr>
                              <w:pStyle w:val="Heading1"/>
                            </w:pPr>
                            <w:r>
                              <w:t>E</w:t>
                            </w:r>
                            <w:r w:rsidRPr="00401502">
                              <w:t xml:space="preserve">dris </w:t>
                            </w:r>
                            <w:r>
                              <w:t>S</w:t>
                            </w:r>
                            <w:r w:rsidRPr="00401502">
                              <w:t>afari</w:t>
                            </w:r>
                          </w:p>
                          <w:p w14:paraId="6D8E6BD3" w14:textId="77777777" w:rsidR="00190C1D" w:rsidRPr="003067F4" w:rsidRDefault="00190C1D" w:rsidP="00190C1D">
                            <w:pPr>
                              <w:pStyle w:val="Heading2"/>
                            </w:pPr>
                            <w:r>
                              <w:t>DSC680 Project2, Milestone1</w:t>
                            </w:r>
                          </w:p>
                          <w:p w14:paraId="0BCB6B20" w14:textId="77777777" w:rsidR="00190C1D" w:rsidRPr="00401502" w:rsidRDefault="00190C1D" w:rsidP="00190C1D">
                            <w:pPr>
                              <w:pStyle w:val="NoSpacing"/>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1298407" id="_x0000_t202" coordsize="21600,21600" o:spt="202" path="m,l,21600r21600,l21600,xe">
                <v:stroke joinstyle="miter"/>
                <v:path gradientshapeok="t" o:connecttype="rect"/>
              </v:shapetype>
              <v:shape id="Text Box 152" o:spid="_x0000_s1026" type="#_x0000_t202" style="position:absolute;margin-left:18pt;margin-top:688.45pt;width:8in;height:59.25pt;z-index:25166438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" filled="f" stroked="f" strokeweight=".5pt">
                <v:textbox inset="126pt,0,54pt,0">
                  <w:txbxContent>
                    <w:p w14:paraId="494B6C81" w14:textId="77777777" w:rsidR="00190C1D" w:rsidRDefault="00190C1D" w:rsidP="00190C1D">
                      <w:pPr>
                        <w:pStyle w:val="Heading1"/>
                      </w:pPr>
                      <w:r>
                        <w:t>E</w:t>
                      </w:r>
                      <w:r w:rsidRPr="00401502">
                        <w:t xml:space="preserve">dris </w:t>
                      </w:r>
                      <w:r>
                        <w:t>S</w:t>
                      </w:r>
                      <w:r w:rsidRPr="00401502">
                        <w:t>afari</w:t>
                      </w:r>
                    </w:p>
                    <w:p w14:paraId="6D8E6BD3" w14:textId="77777777" w:rsidR="00190C1D" w:rsidRPr="003067F4" w:rsidRDefault="00190C1D" w:rsidP="00190C1D">
                      <w:pPr>
                        <w:pStyle w:val="Heading2"/>
                      </w:pPr>
                      <w:r>
                        <w:t>DSC680 Project2, Milestone1</w:t>
                      </w:r>
                    </w:p>
                    <w:p w14:paraId="0BCB6B20" w14:textId="77777777" w:rsidR="00190C1D" w:rsidRPr="00401502" w:rsidRDefault="00190C1D" w:rsidP="00190C1D">
                      <w:pPr>
                        <w:pStyle w:val="NoSpacing"/>
                        <w:rPr>
                          <w:color w:val="595959" w:themeColor="text1" w:themeTint="A6"/>
                          <w:sz w:val="28"/>
                          <w:szCs w:val="28"/>
                        </w:rPr>
                      </w:pPr>
                    </w:p>
                  </w:txbxContent>
                </v:textbox>
                <w10:wrap type="square" anchorx="page" anchory="page"/>
              </v:shape>
            </w:pict>
          </mc:Fallback>
        </mc:AlternateContent>
      </w:r>
    </w:p>
    <w:sdt>
      <w:sdtPr>
        <w:id w:val="864639821"/>
        <w:docPartObj>
          <w:docPartGallery w:val="Cover Pages"/>
          <w:docPartUnique/>
        </w:docPartObj>
      </w:sdtPr>
      <w:sdtEndPr>
        <w:rPr>
          <w:kern w:val="0"/>
          <w:sz w:val="96"/>
          <w:szCs w:val="96"/>
          <w14:ligatures w14:val="none"/>
        </w:rPr>
      </w:sdtEndPr>
      <w:sdtContent>
        <w:p w14:paraId="0B403BF4" w14:textId="25BDE05D" w:rsidR="003C1789" w:rsidRDefault="003C1789">
          <w:r>
            <w:rPr>
              <w:noProof/>
            </w:rPr>
            <mc:AlternateContent>
              <mc:Choice Requires="wpg">
                <w:drawing>
                  <wp:anchor distT="0" distB="0" distL="114300" distR="114300" simplePos="0" relativeHeight="251662336" behindDoc="0" locked="0" layoutInCell="1" allowOverlap="1" wp14:anchorId="3A48C001" wp14:editId="13FAC15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14F6B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C904FA9" wp14:editId="3E0B4A8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980E5" w14:textId="77777777" w:rsidR="003C1789" w:rsidRDefault="003C1789">
                                <w:pPr>
                                  <w:pStyle w:val="NoSpacing"/>
                                  <w:jc w:val="right"/>
                                  <w:rPr>
                                    <w:color w:val="4472C4" w:themeColor="accent1"/>
                                    <w:sz w:val="28"/>
                                    <w:szCs w:val="28"/>
                                  </w:rPr>
                                </w:pPr>
                                <w:r>
                                  <w:rPr>
                                    <w:color w:val="4472C4" w:themeColor="accent1"/>
                                    <w:sz w:val="28"/>
                                    <w:szCs w:val="28"/>
                                  </w:rPr>
                                  <w:t>Abstract</w:t>
                                </w:r>
                              </w:p>
                              <w:sdt>
                                <w:sdtPr>
                                  <w:rPr>
                                    <w:rFonts w:ascii="Arial Nova" w:hAnsi="Arial Nova" w:cs="Segoe UI"/>
                                    <w:color w:val="374151"/>
                                    <w:sz w:val="18"/>
                                    <w:szCs w:val="18"/>
                                    <w:shd w:val="clear" w:color="auto" w:fill="F7F7F8"/>
                                  </w:rPr>
                                  <w:alias w:val="Abstract"/>
                                  <w:tag w:val=""/>
                                  <w:id w:val="1375273687"/>
                                  <w:dataBinding w:prefixMappings="xmlns:ns0='http://schemas.microsoft.com/office/2006/coverPageProps' " w:xpath="/ns0:CoverPageProperties[1]/ns0:Abstract[1]" w:storeItemID="{55AF091B-3C7A-41E3-B477-F2FDAA23CFDA}"/>
                                  <w:text w:multiLine="1"/>
                                </w:sdtPr>
                                <w:sdtContent>
                                  <w:p w14:paraId="35F2A9A5" w14:textId="43B4926D" w:rsidR="003C1789" w:rsidRDefault="00190C1D" w:rsidP="00190C1D">
                                    <w:pPr>
                                      <w:pStyle w:val="NoSpacing"/>
                                      <w:rPr>
                                        <w:color w:val="595959" w:themeColor="text1" w:themeTint="A6"/>
                                        <w:sz w:val="20"/>
                                        <w:szCs w:val="20"/>
                                      </w:rPr>
                                    </w:pPr>
                                    <w:sdt>
                                      <w:sdtPr>
                                        <w:rPr>
                                          <w:rFonts w:ascii="Arial Nova" w:hAnsi="Arial Nova" w:cs="Segoe UI"/>
                                          <w:color w:val="374151"/>
                                          <w:sz w:val="18"/>
                                          <w:szCs w:val="18"/>
                                          <w:shd w:val="clear" w:color="auto" w:fill="F7F7F8"/>
                                        </w:rPr>
                                        <w:alias w:val="Abstract"/>
                                        <w:tag w:val=""/>
                                        <w:id w:val="155734422"/>
                                        <w:dataBinding w:prefixMappings="xmlns:ns0='http://schemas.microsoft.com/office/2006/coverPageProps' " w:xpath="/ns0:CoverPageProperties[1]/ns0:Abstract[1]" w:storeItemID="{55AF091B-3C7A-41E3-B477-F2FDAA23CFDA}"/>
                                        <w:text w:multiLine="1"/>
                                      </w:sdtPr>
                                      <w:sdtContent>
                                        <w:r>
                                          <w:rPr>
                                            <w:rFonts w:ascii="Arial Nova" w:hAnsi="Arial Nova" w:cs="Segoe UI"/>
                                            <w:color w:val="374151"/>
                                            <w:sz w:val="18"/>
                                            <w:szCs w:val="18"/>
                                            <w:shd w:val="clear" w:color="auto" w:fill="F7F7F8"/>
                                          </w:rPr>
                                          <w:t>In today's data-driven world, data streaming has emerged as an essential element for businesses worldwide.</w:t>
                                        </w:r>
                                        <w:r>
                                          <w:rPr>
                                            <w:rFonts w:ascii="Arial Nova" w:hAnsi="Arial Nova" w:cs="Segoe UI"/>
                                            <w:color w:val="374151"/>
                                            <w:sz w:val="18"/>
                                            <w:szCs w:val="18"/>
                                            <w:shd w:val="clear" w:color="auto" w:fill="F7F7F8"/>
                                          </w:rPr>
                                          <w:br/>
                                        </w:r>
                                      </w:sdtContent>
                                    </w:sdt>
                                    <w:r>
                                      <w:rPr>
                                        <w:rFonts w:ascii="Arial Nova" w:hAnsi="Arial Nova" w:cs="Segoe UI"/>
                                        <w:color w:val="374151"/>
                                        <w:sz w:val="18"/>
                                        <w:szCs w:val="18"/>
                                        <w:shd w:val="clear" w:color="auto" w:fill="F7F7F8"/>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904FA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29980E5" w14:textId="77777777" w:rsidR="003C1789" w:rsidRDefault="003C1789">
                          <w:pPr>
                            <w:pStyle w:val="NoSpacing"/>
                            <w:jc w:val="right"/>
                            <w:rPr>
                              <w:color w:val="4472C4" w:themeColor="accent1"/>
                              <w:sz w:val="28"/>
                              <w:szCs w:val="28"/>
                            </w:rPr>
                          </w:pPr>
                          <w:r>
                            <w:rPr>
                              <w:color w:val="4472C4" w:themeColor="accent1"/>
                              <w:sz w:val="28"/>
                              <w:szCs w:val="28"/>
                            </w:rPr>
                            <w:t>Abstract</w:t>
                          </w:r>
                        </w:p>
                        <w:sdt>
                          <w:sdtPr>
                            <w:rPr>
                              <w:rFonts w:ascii="Arial Nova" w:hAnsi="Arial Nova" w:cs="Segoe UI"/>
                              <w:color w:val="374151"/>
                              <w:sz w:val="18"/>
                              <w:szCs w:val="18"/>
                              <w:shd w:val="clear" w:color="auto" w:fill="F7F7F8"/>
                            </w:rPr>
                            <w:alias w:val="Abstract"/>
                            <w:tag w:val=""/>
                            <w:id w:val="1375273687"/>
                            <w:dataBinding w:prefixMappings="xmlns:ns0='http://schemas.microsoft.com/office/2006/coverPageProps' " w:xpath="/ns0:CoverPageProperties[1]/ns0:Abstract[1]" w:storeItemID="{55AF091B-3C7A-41E3-B477-F2FDAA23CFDA}"/>
                            <w:text w:multiLine="1"/>
                          </w:sdtPr>
                          <w:sdtContent>
                            <w:p w14:paraId="35F2A9A5" w14:textId="43B4926D" w:rsidR="003C1789" w:rsidRDefault="00190C1D" w:rsidP="00190C1D">
                              <w:pPr>
                                <w:pStyle w:val="NoSpacing"/>
                                <w:rPr>
                                  <w:color w:val="595959" w:themeColor="text1" w:themeTint="A6"/>
                                  <w:sz w:val="20"/>
                                  <w:szCs w:val="20"/>
                                </w:rPr>
                              </w:pPr>
                              <w:sdt>
                                <w:sdtPr>
                                  <w:rPr>
                                    <w:rFonts w:ascii="Arial Nova" w:hAnsi="Arial Nova" w:cs="Segoe UI"/>
                                    <w:color w:val="374151"/>
                                    <w:sz w:val="18"/>
                                    <w:szCs w:val="18"/>
                                    <w:shd w:val="clear" w:color="auto" w:fill="F7F7F8"/>
                                  </w:rPr>
                                  <w:alias w:val="Abstract"/>
                                  <w:tag w:val=""/>
                                  <w:id w:val="155734422"/>
                                  <w:dataBinding w:prefixMappings="xmlns:ns0='http://schemas.microsoft.com/office/2006/coverPageProps' " w:xpath="/ns0:CoverPageProperties[1]/ns0:Abstract[1]" w:storeItemID="{55AF091B-3C7A-41E3-B477-F2FDAA23CFDA}"/>
                                  <w:text w:multiLine="1"/>
                                </w:sdtPr>
                                <w:sdtContent>
                                  <w:r>
                                    <w:rPr>
                                      <w:rFonts w:ascii="Arial Nova" w:hAnsi="Arial Nova" w:cs="Segoe UI"/>
                                      <w:color w:val="374151"/>
                                      <w:sz w:val="18"/>
                                      <w:szCs w:val="18"/>
                                      <w:shd w:val="clear" w:color="auto" w:fill="F7F7F8"/>
                                    </w:rPr>
                                    <w:t>In today's data-driven world, data streaming has emerged as an essential element for businesses worldwide.</w:t>
                                  </w:r>
                                  <w:r>
                                    <w:rPr>
                                      <w:rFonts w:ascii="Arial Nova" w:hAnsi="Arial Nova" w:cs="Segoe UI"/>
                                      <w:color w:val="374151"/>
                                      <w:sz w:val="18"/>
                                      <w:szCs w:val="18"/>
                                      <w:shd w:val="clear" w:color="auto" w:fill="F7F7F8"/>
                                    </w:rPr>
                                    <w:br/>
                                  </w:r>
                                </w:sdtContent>
                              </w:sdt>
                              <w:r>
                                <w:rPr>
                                  <w:rFonts w:ascii="Arial Nova" w:hAnsi="Arial Nova" w:cs="Segoe UI"/>
                                  <w:color w:val="374151"/>
                                  <w:sz w:val="18"/>
                                  <w:szCs w:val="18"/>
                                  <w:shd w:val="clear" w:color="auto" w:fill="F7F7F8"/>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FC00BF" wp14:editId="5CB54F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2F602" w14:textId="4ABB7CA8" w:rsidR="003C178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789">
                                      <w:rPr>
                                        <w:caps/>
                                        <w:color w:val="4472C4" w:themeColor="accent1"/>
                                        <w:sz w:val="64"/>
                                        <w:szCs w:val="64"/>
                                      </w:rPr>
                                      <w:t>Project White Paper</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84871D" w14:textId="66DE5755" w:rsidR="003C1789" w:rsidRDefault="00190C1D">
                                    <w:pPr>
                                      <w:jc w:val="right"/>
                                      <w:rPr>
                                        <w:smallCaps/>
                                        <w:color w:val="404040" w:themeColor="text1" w:themeTint="BF"/>
                                        <w:sz w:val="36"/>
                                        <w:szCs w:val="36"/>
                                      </w:rPr>
                                    </w:pPr>
                                    <w:r w:rsidRPr="00190C1D">
                                      <w:rPr>
                                        <w:kern w:val="0"/>
                                        <w:sz w:val="44"/>
                                        <w:szCs w:val="44"/>
                                        <w14:ligatures w14:val="none"/>
                                      </w:rPr>
                                      <w:t>Real-Time Big Data Streaming with Kafka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FC00B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962F602" w14:textId="4ABB7CA8" w:rsidR="003C178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789">
                                <w:rPr>
                                  <w:caps/>
                                  <w:color w:val="4472C4" w:themeColor="accent1"/>
                                  <w:sz w:val="64"/>
                                  <w:szCs w:val="64"/>
                                </w:rPr>
                                <w:t>Project White Paper</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84871D" w14:textId="66DE5755" w:rsidR="003C1789" w:rsidRDefault="00190C1D">
                              <w:pPr>
                                <w:jc w:val="right"/>
                                <w:rPr>
                                  <w:smallCaps/>
                                  <w:color w:val="404040" w:themeColor="text1" w:themeTint="BF"/>
                                  <w:sz w:val="36"/>
                                  <w:szCs w:val="36"/>
                                </w:rPr>
                              </w:pPr>
                              <w:r w:rsidRPr="00190C1D">
                                <w:rPr>
                                  <w:kern w:val="0"/>
                                  <w:sz w:val="44"/>
                                  <w:szCs w:val="44"/>
                                  <w14:ligatures w14:val="none"/>
                                </w:rPr>
                                <w:t>Real-Time Big Data Streaming with Kafka</w:t>
                              </w:r>
                            </w:p>
                          </w:sdtContent>
                        </w:sdt>
                      </w:txbxContent>
                    </v:textbox>
                    <w10:wrap type="square" anchorx="page" anchory="page"/>
                  </v:shape>
                </w:pict>
              </mc:Fallback>
            </mc:AlternateContent>
          </w:r>
        </w:p>
        <w:p w14:paraId="7C165E7C" w14:textId="75139778" w:rsidR="003C1789" w:rsidRDefault="003C1789">
          <w:pPr>
            <w:rPr>
              <w:kern w:val="0"/>
              <w:sz w:val="96"/>
              <w:szCs w:val="96"/>
              <w14:ligatures w14:val="none"/>
            </w:rPr>
          </w:pPr>
          <w:r>
            <w:rPr>
              <w:kern w:val="0"/>
              <w:sz w:val="96"/>
              <w:szCs w:val="96"/>
              <w14:ligatures w14:val="none"/>
            </w:rPr>
            <w:br w:type="page"/>
          </w:r>
        </w:p>
      </w:sdtContent>
    </w:sdt>
    <w:p w14:paraId="0B038CCF" w14:textId="77777777" w:rsidR="00EE3C85" w:rsidRDefault="00EE3C85">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kern w:val="2"/>
          <w:sz w:val="22"/>
          <w:szCs w:val="22"/>
          <w14:ligatures w14:val="standardContextual"/>
        </w:rPr>
        <w:id w:val="-1715887204"/>
        <w:docPartObj>
          <w:docPartGallery w:val="Table of Contents"/>
          <w:docPartUnique/>
        </w:docPartObj>
      </w:sdtPr>
      <w:sdtEndPr>
        <w:rPr>
          <w:b/>
          <w:bCs/>
          <w:noProof/>
        </w:rPr>
      </w:sdtEndPr>
      <w:sdtContent>
        <w:p w14:paraId="0133C49F" w14:textId="3C52BB01" w:rsidR="00EE3C85" w:rsidRDefault="00EE3C85">
          <w:pPr>
            <w:pStyle w:val="TOCHeading"/>
          </w:pPr>
          <w:r>
            <w:t>Contents</w:t>
          </w:r>
        </w:p>
        <w:p w14:paraId="0A851DFB" w14:textId="410ED213" w:rsidR="003C1789" w:rsidRDefault="00EE3C85">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1316585" w:history="1">
            <w:r w:rsidR="003C1789" w:rsidRPr="00423026">
              <w:rPr>
                <w:rStyle w:val="Hyperlink"/>
                <w:noProof/>
              </w:rPr>
              <w:t>Business Problem</w:t>
            </w:r>
            <w:r w:rsidR="003C1789">
              <w:rPr>
                <w:noProof/>
                <w:webHidden/>
              </w:rPr>
              <w:tab/>
            </w:r>
            <w:r w:rsidR="003C1789">
              <w:rPr>
                <w:noProof/>
                <w:webHidden/>
              </w:rPr>
              <w:fldChar w:fldCharType="begin"/>
            </w:r>
            <w:r w:rsidR="003C1789">
              <w:rPr>
                <w:noProof/>
                <w:webHidden/>
              </w:rPr>
              <w:instrText xml:space="preserve"> PAGEREF _Toc131316585 \h </w:instrText>
            </w:r>
            <w:r w:rsidR="003C1789">
              <w:rPr>
                <w:noProof/>
                <w:webHidden/>
              </w:rPr>
            </w:r>
            <w:r w:rsidR="003C1789">
              <w:rPr>
                <w:noProof/>
                <w:webHidden/>
              </w:rPr>
              <w:fldChar w:fldCharType="separate"/>
            </w:r>
            <w:r w:rsidR="003C1789">
              <w:rPr>
                <w:noProof/>
                <w:webHidden/>
              </w:rPr>
              <w:t>2</w:t>
            </w:r>
            <w:r w:rsidR="003C1789">
              <w:rPr>
                <w:noProof/>
                <w:webHidden/>
              </w:rPr>
              <w:fldChar w:fldCharType="end"/>
            </w:r>
          </w:hyperlink>
        </w:p>
        <w:p w14:paraId="2FDBDE3B" w14:textId="642ECD56" w:rsidR="003C1789" w:rsidRDefault="00000000">
          <w:pPr>
            <w:pStyle w:val="TOC1"/>
            <w:tabs>
              <w:tab w:val="right" w:leader="dot" w:pos="9350"/>
            </w:tabs>
            <w:rPr>
              <w:rFonts w:eastAsiaTheme="minorEastAsia"/>
              <w:noProof/>
              <w:kern w:val="0"/>
              <w14:ligatures w14:val="none"/>
            </w:rPr>
          </w:pPr>
          <w:hyperlink w:anchor="_Toc131316586" w:history="1">
            <w:r w:rsidR="003C1789" w:rsidRPr="00423026">
              <w:rPr>
                <w:rStyle w:val="Hyperlink"/>
                <w:noProof/>
              </w:rPr>
              <w:t>Background/History</w:t>
            </w:r>
            <w:r w:rsidR="003C1789">
              <w:rPr>
                <w:noProof/>
                <w:webHidden/>
              </w:rPr>
              <w:tab/>
            </w:r>
            <w:r w:rsidR="003C1789">
              <w:rPr>
                <w:noProof/>
                <w:webHidden/>
              </w:rPr>
              <w:fldChar w:fldCharType="begin"/>
            </w:r>
            <w:r w:rsidR="003C1789">
              <w:rPr>
                <w:noProof/>
                <w:webHidden/>
              </w:rPr>
              <w:instrText xml:space="preserve"> PAGEREF _Toc131316586 \h </w:instrText>
            </w:r>
            <w:r w:rsidR="003C1789">
              <w:rPr>
                <w:noProof/>
                <w:webHidden/>
              </w:rPr>
            </w:r>
            <w:r w:rsidR="003C1789">
              <w:rPr>
                <w:noProof/>
                <w:webHidden/>
              </w:rPr>
              <w:fldChar w:fldCharType="separate"/>
            </w:r>
            <w:r w:rsidR="003C1789">
              <w:rPr>
                <w:noProof/>
                <w:webHidden/>
              </w:rPr>
              <w:t>2</w:t>
            </w:r>
            <w:r w:rsidR="003C1789">
              <w:rPr>
                <w:noProof/>
                <w:webHidden/>
              </w:rPr>
              <w:fldChar w:fldCharType="end"/>
            </w:r>
          </w:hyperlink>
        </w:p>
        <w:p w14:paraId="20E9522E" w14:textId="51CA7FC6" w:rsidR="003C1789" w:rsidRDefault="00000000">
          <w:pPr>
            <w:pStyle w:val="TOC1"/>
            <w:tabs>
              <w:tab w:val="right" w:leader="dot" w:pos="9350"/>
            </w:tabs>
            <w:rPr>
              <w:rFonts w:eastAsiaTheme="minorEastAsia"/>
              <w:noProof/>
              <w:kern w:val="0"/>
              <w14:ligatures w14:val="none"/>
            </w:rPr>
          </w:pPr>
          <w:hyperlink w:anchor="_Toc131316587" w:history="1">
            <w:r w:rsidR="003C1789" w:rsidRPr="00423026">
              <w:rPr>
                <w:rStyle w:val="Hyperlink"/>
                <w:noProof/>
              </w:rPr>
              <w:t>Data Explanation</w:t>
            </w:r>
            <w:r w:rsidR="003C1789">
              <w:rPr>
                <w:noProof/>
                <w:webHidden/>
              </w:rPr>
              <w:tab/>
            </w:r>
            <w:r w:rsidR="003C1789">
              <w:rPr>
                <w:noProof/>
                <w:webHidden/>
              </w:rPr>
              <w:fldChar w:fldCharType="begin"/>
            </w:r>
            <w:r w:rsidR="003C1789">
              <w:rPr>
                <w:noProof/>
                <w:webHidden/>
              </w:rPr>
              <w:instrText xml:space="preserve"> PAGEREF _Toc131316587 \h </w:instrText>
            </w:r>
            <w:r w:rsidR="003C1789">
              <w:rPr>
                <w:noProof/>
                <w:webHidden/>
              </w:rPr>
            </w:r>
            <w:r w:rsidR="003C1789">
              <w:rPr>
                <w:noProof/>
                <w:webHidden/>
              </w:rPr>
              <w:fldChar w:fldCharType="separate"/>
            </w:r>
            <w:r w:rsidR="003C1789">
              <w:rPr>
                <w:noProof/>
                <w:webHidden/>
              </w:rPr>
              <w:t>3</w:t>
            </w:r>
            <w:r w:rsidR="003C1789">
              <w:rPr>
                <w:noProof/>
                <w:webHidden/>
              </w:rPr>
              <w:fldChar w:fldCharType="end"/>
            </w:r>
          </w:hyperlink>
        </w:p>
        <w:p w14:paraId="320272E6" w14:textId="7F8A4D4E" w:rsidR="003C1789" w:rsidRDefault="00000000">
          <w:pPr>
            <w:pStyle w:val="TOC2"/>
            <w:tabs>
              <w:tab w:val="right" w:leader="dot" w:pos="9350"/>
            </w:tabs>
            <w:rPr>
              <w:rFonts w:eastAsiaTheme="minorEastAsia"/>
              <w:noProof/>
              <w:kern w:val="0"/>
              <w14:ligatures w14:val="none"/>
            </w:rPr>
          </w:pPr>
          <w:hyperlink w:anchor="_Toc131316588" w:history="1">
            <w:r w:rsidR="003C1789" w:rsidRPr="00423026">
              <w:rPr>
                <w:rStyle w:val="Hyperlink"/>
                <w:noProof/>
              </w:rPr>
              <w:t>Datasets</w:t>
            </w:r>
            <w:r w:rsidR="003C1789">
              <w:rPr>
                <w:noProof/>
                <w:webHidden/>
              </w:rPr>
              <w:tab/>
            </w:r>
            <w:r w:rsidR="003C1789">
              <w:rPr>
                <w:noProof/>
                <w:webHidden/>
              </w:rPr>
              <w:fldChar w:fldCharType="begin"/>
            </w:r>
            <w:r w:rsidR="003C1789">
              <w:rPr>
                <w:noProof/>
                <w:webHidden/>
              </w:rPr>
              <w:instrText xml:space="preserve"> PAGEREF _Toc131316588 \h </w:instrText>
            </w:r>
            <w:r w:rsidR="003C1789">
              <w:rPr>
                <w:noProof/>
                <w:webHidden/>
              </w:rPr>
            </w:r>
            <w:r w:rsidR="003C1789">
              <w:rPr>
                <w:noProof/>
                <w:webHidden/>
              </w:rPr>
              <w:fldChar w:fldCharType="separate"/>
            </w:r>
            <w:r w:rsidR="003C1789">
              <w:rPr>
                <w:noProof/>
                <w:webHidden/>
              </w:rPr>
              <w:t>3</w:t>
            </w:r>
            <w:r w:rsidR="003C1789">
              <w:rPr>
                <w:noProof/>
                <w:webHidden/>
              </w:rPr>
              <w:fldChar w:fldCharType="end"/>
            </w:r>
          </w:hyperlink>
        </w:p>
        <w:p w14:paraId="22FEA046" w14:textId="7420DEFD" w:rsidR="003C1789" w:rsidRDefault="00000000">
          <w:pPr>
            <w:pStyle w:val="TOC2"/>
            <w:tabs>
              <w:tab w:val="right" w:leader="dot" w:pos="9350"/>
            </w:tabs>
            <w:rPr>
              <w:rFonts w:eastAsiaTheme="minorEastAsia"/>
              <w:noProof/>
              <w:kern w:val="0"/>
              <w14:ligatures w14:val="none"/>
            </w:rPr>
          </w:pPr>
          <w:hyperlink w:anchor="_Toc131316589" w:history="1">
            <w:r w:rsidR="003C1789" w:rsidRPr="00423026">
              <w:rPr>
                <w:rStyle w:val="Hyperlink"/>
                <w:noProof/>
              </w:rPr>
              <w:t>Data Preparation</w:t>
            </w:r>
            <w:r w:rsidR="003C1789">
              <w:rPr>
                <w:noProof/>
                <w:webHidden/>
              </w:rPr>
              <w:tab/>
            </w:r>
            <w:r w:rsidR="003C1789">
              <w:rPr>
                <w:noProof/>
                <w:webHidden/>
              </w:rPr>
              <w:fldChar w:fldCharType="begin"/>
            </w:r>
            <w:r w:rsidR="003C1789">
              <w:rPr>
                <w:noProof/>
                <w:webHidden/>
              </w:rPr>
              <w:instrText xml:space="preserve"> PAGEREF _Toc131316589 \h </w:instrText>
            </w:r>
            <w:r w:rsidR="003C1789">
              <w:rPr>
                <w:noProof/>
                <w:webHidden/>
              </w:rPr>
            </w:r>
            <w:r w:rsidR="003C1789">
              <w:rPr>
                <w:noProof/>
                <w:webHidden/>
              </w:rPr>
              <w:fldChar w:fldCharType="separate"/>
            </w:r>
            <w:r w:rsidR="003C1789">
              <w:rPr>
                <w:noProof/>
                <w:webHidden/>
              </w:rPr>
              <w:t>3</w:t>
            </w:r>
            <w:r w:rsidR="003C1789">
              <w:rPr>
                <w:noProof/>
                <w:webHidden/>
              </w:rPr>
              <w:fldChar w:fldCharType="end"/>
            </w:r>
          </w:hyperlink>
        </w:p>
        <w:p w14:paraId="1D57522F" w14:textId="649C2CAE" w:rsidR="003C1789" w:rsidRDefault="00000000">
          <w:pPr>
            <w:pStyle w:val="TOC2"/>
            <w:tabs>
              <w:tab w:val="right" w:leader="dot" w:pos="9350"/>
            </w:tabs>
            <w:rPr>
              <w:rFonts w:eastAsiaTheme="minorEastAsia"/>
              <w:noProof/>
              <w:kern w:val="0"/>
              <w14:ligatures w14:val="none"/>
            </w:rPr>
          </w:pPr>
          <w:hyperlink w:anchor="_Toc131316590" w:history="1">
            <w:r w:rsidR="003C1789" w:rsidRPr="00423026">
              <w:rPr>
                <w:rStyle w:val="Hyperlink"/>
                <w:noProof/>
              </w:rPr>
              <w:t>Data Management</w:t>
            </w:r>
            <w:r w:rsidR="003C1789">
              <w:rPr>
                <w:noProof/>
                <w:webHidden/>
              </w:rPr>
              <w:tab/>
            </w:r>
            <w:r w:rsidR="003C1789">
              <w:rPr>
                <w:noProof/>
                <w:webHidden/>
              </w:rPr>
              <w:fldChar w:fldCharType="begin"/>
            </w:r>
            <w:r w:rsidR="003C1789">
              <w:rPr>
                <w:noProof/>
                <w:webHidden/>
              </w:rPr>
              <w:instrText xml:space="preserve"> PAGEREF _Toc131316590 \h </w:instrText>
            </w:r>
            <w:r w:rsidR="003C1789">
              <w:rPr>
                <w:noProof/>
                <w:webHidden/>
              </w:rPr>
            </w:r>
            <w:r w:rsidR="003C1789">
              <w:rPr>
                <w:noProof/>
                <w:webHidden/>
              </w:rPr>
              <w:fldChar w:fldCharType="separate"/>
            </w:r>
            <w:r w:rsidR="003C1789">
              <w:rPr>
                <w:noProof/>
                <w:webHidden/>
              </w:rPr>
              <w:t>4</w:t>
            </w:r>
            <w:r w:rsidR="003C1789">
              <w:rPr>
                <w:noProof/>
                <w:webHidden/>
              </w:rPr>
              <w:fldChar w:fldCharType="end"/>
            </w:r>
          </w:hyperlink>
        </w:p>
        <w:p w14:paraId="39F883C1" w14:textId="6A95DD8E" w:rsidR="003C1789" w:rsidRDefault="00000000">
          <w:pPr>
            <w:pStyle w:val="TOC1"/>
            <w:tabs>
              <w:tab w:val="right" w:leader="dot" w:pos="9350"/>
            </w:tabs>
            <w:rPr>
              <w:rFonts w:eastAsiaTheme="minorEastAsia"/>
              <w:noProof/>
              <w:kern w:val="0"/>
              <w14:ligatures w14:val="none"/>
            </w:rPr>
          </w:pPr>
          <w:hyperlink w:anchor="_Toc131316591" w:history="1">
            <w:r w:rsidR="003C1789" w:rsidRPr="00423026">
              <w:rPr>
                <w:rStyle w:val="Hyperlink"/>
                <w:noProof/>
              </w:rPr>
              <w:t>Methods</w:t>
            </w:r>
            <w:r w:rsidR="003C1789">
              <w:rPr>
                <w:noProof/>
                <w:webHidden/>
              </w:rPr>
              <w:tab/>
            </w:r>
            <w:r w:rsidR="003C1789">
              <w:rPr>
                <w:noProof/>
                <w:webHidden/>
              </w:rPr>
              <w:fldChar w:fldCharType="begin"/>
            </w:r>
            <w:r w:rsidR="003C1789">
              <w:rPr>
                <w:noProof/>
                <w:webHidden/>
              </w:rPr>
              <w:instrText xml:space="preserve"> PAGEREF _Toc131316591 \h </w:instrText>
            </w:r>
            <w:r w:rsidR="003C1789">
              <w:rPr>
                <w:noProof/>
                <w:webHidden/>
              </w:rPr>
            </w:r>
            <w:r w:rsidR="003C1789">
              <w:rPr>
                <w:noProof/>
                <w:webHidden/>
              </w:rPr>
              <w:fldChar w:fldCharType="separate"/>
            </w:r>
            <w:r w:rsidR="003C1789">
              <w:rPr>
                <w:noProof/>
                <w:webHidden/>
              </w:rPr>
              <w:t>4</w:t>
            </w:r>
            <w:r w:rsidR="003C1789">
              <w:rPr>
                <w:noProof/>
                <w:webHidden/>
              </w:rPr>
              <w:fldChar w:fldCharType="end"/>
            </w:r>
          </w:hyperlink>
        </w:p>
        <w:p w14:paraId="0DE3632D" w14:textId="3E0A5EC1" w:rsidR="003C1789" w:rsidRDefault="00000000">
          <w:pPr>
            <w:pStyle w:val="TOC1"/>
            <w:tabs>
              <w:tab w:val="right" w:leader="dot" w:pos="9350"/>
            </w:tabs>
            <w:rPr>
              <w:rFonts w:eastAsiaTheme="minorEastAsia"/>
              <w:noProof/>
              <w:kern w:val="0"/>
              <w14:ligatures w14:val="none"/>
            </w:rPr>
          </w:pPr>
          <w:hyperlink w:anchor="_Toc131316592" w:history="1">
            <w:r w:rsidR="003C1789" w:rsidRPr="00423026">
              <w:rPr>
                <w:rStyle w:val="Hyperlink"/>
                <w:noProof/>
              </w:rPr>
              <w:t>Analysis</w:t>
            </w:r>
            <w:r w:rsidR="003C1789">
              <w:rPr>
                <w:noProof/>
                <w:webHidden/>
              </w:rPr>
              <w:tab/>
            </w:r>
            <w:r w:rsidR="003C1789">
              <w:rPr>
                <w:noProof/>
                <w:webHidden/>
              </w:rPr>
              <w:fldChar w:fldCharType="begin"/>
            </w:r>
            <w:r w:rsidR="003C1789">
              <w:rPr>
                <w:noProof/>
                <w:webHidden/>
              </w:rPr>
              <w:instrText xml:space="preserve"> PAGEREF _Toc131316592 \h </w:instrText>
            </w:r>
            <w:r w:rsidR="003C1789">
              <w:rPr>
                <w:noProof/>
                <w:webHidden/>
              </w:rPr>
            </w:r>
            <w:r w:rsidR="003C1789">
              <w:rPr>
                <w:noProof/>
                <w:webHidden/>
              </w:rPr>
              <w:fldChar w:fldCharType="separate"/>
            </w:r>
            <w:r w:rsidR="003C1789">
              <w:rPr>
                <w:noProof/>
                <w:webHidden/>
              </w:rPr>
              <w:t>4</w:t>
            </w:r>
            <w:r w:rsidR="003C1789">
              <w:rPr>
                <w:noProof/>
                <w:webHidden/>
              </w:rPr>
              <w:fldChar w:fldCharType="end"/>
            </w:r>
          </w:hyperlink>
        </w:p>
        <w:p w14:paraId="67606394" w14:textId="17F6C4E5" w:rsidR="003C1789" w:rsidRDefault="00000000">
          <w:pPr>
            <w:pStyle w:val="TOC2"/>
            <w:tabs>
              <w:tab w:val="right" w:leader="dot" w:pos="9350"/>
            </w:tabs>
            <w:rPr>
              <w:rFonts w:eastAsiaTheme="minorEastAsia"/>
              <w:noProof/>
              <w:kern w:val="0"/>
              <w14:ligatures w14:val="none"/>
            </w:rPr>
          </w:pPr>
          <w:hyperlink w:anchor="_Toc131316593" w:history="1">
            <w:r w:rsidR="003C1789" w:rsidRPr="00423026">
              <w:rPr>
                <w:rStyle w:val="Hyperlink"/>
                <w:noProof/>
              </w:rPr>
              <w:t>Technical Indicators</w:t>
            </w:r>
            <w:r w:rsidR="003C1789">
              <w:rPr>
                <w:noProof/>
                <w:webHidden/>
              </w:rPr>
              <w:tab/>
            </w:r>
            <w:r w:rsidR="003C1789">
              <w:rPr>
                <w:noProof/>
                <w:webHidden/>
              </w:rPr>
              <w:fldChar w:fldCharType="begin"/>
            </w:r>
            <w:r w:rsidR="003C1789">
              <w:rPr>
                <w:noProof/>
                <w:webHidden/>
              </w:rPr>
              <w:instrText xml:space="preserve"> PAGEREF _Toc131316593 \h </w:instrText>
            </w:r>
            <w:r w:rsidR="003C1789">
              <w:rPr>
                <w:noProof/>
                <w:webHidden/>
              </w:rPr>
            </w:r>
            <w:r w:rsidR="003C1789">
              <w:rPr>
                <w:noProof/>
                <w:webHidden/>
              </w:rPr>
              <w:fldChar w:fldCharType="separate"/>
            </w:r>
            <w:r w:rsidR="003C1789">
              <w:rPr>
                <w:noProof/>
                <w:webHidden/>
              </w:rPr>
              <w:t>4</w:t>
            </w:r>
            <w:r w:rsidR="003C1789">
              <w:rPr>
                <w:noProof/>
                <w:webHidden/>
              </w:rPr>
              <w:fldChar w:fldCharType="end"/>
            </w:r>
          </w:hyperlink>
        </w:p>
        <w:p w14:paraId="77D90160" w14:textId="799A445A" w:rsidR="003C1789" w:rsidRDefault="00000000">
          <w:pPr>
            <w:pStyle w:val="TOC2"/>
            <w:tabs>
              <w:tab w:val="right" w:leader="dot" w:pos="9350"/>
            </w:tabs>
            <w:rPr>
              <w:rFonts w:eastAsiaTheme="minorEastAsia"/>
              <w:noProof/>
              <w:kern w:val="0"/>
              <w14:ligatures w14:val="none"/>
            </w:rPr>
          </w:pPr>
          <w:hyperlink w:anchor="_Toc131316594" w:history="1">
            <w:r w:rsidR="003C1789" w:rsidRPr="00423026">
              <w:rPr>
                <w:rStyle w:val="Hyperlink"/>
                <w:noProof/>
              </w:rPr>
              <w:t>RNN Model</w:t>
            </w:r>
            <w:r w:rsidR="003C1789">
              <w:rPr>
                <w:noProof/>
                <w:webHidden/>
              </w:rPr>
              <w:tab/>
            </w:r>
            <w:r w:rsidR="003C1789">
              <w:rPr>
                <w:noProof/>
                <w:webHidden/>
              </w:rPr>
              <w:fldChar w:fldCharType="begin"/>
            </w:r>
            <w:r w:rsidR="003C1789">
              <w:rPr>
                <w:noProof/>
                <w:webHidden/>
              </w:rPr>
              <w:instrText xml:space="preserve"> PAGEREF _Toc131316594 \h </w:instrText>
            </w:r>
            <w:r w:rsidR="003C1789">
              <w:rPr>
                <w:noProof/>
                <w:webHidden/>
              </w:rPr>
            </w:r>
            <w:r w:rsidR="003C1789">
              <w:rPr>
                <w:noProof/>
                <w:webHidden/>
              </w:rPr>
              <w:fldChar w:fldCharType="separate"/>
            </w:r>
            <w:r w:rsidR="003C1789">
              <w:rPr>
                <w:noProof/>
                <w:webHidden/>
              </w:rPr>
              <w:t>6</w:t>
            </w:r>
            <w:r w:rsidR="003C1789">
              <w:rPr>
                <w:noProof/>
                <w:webHidden/>
              </w:rPr>
              <w:fldChar w:fldCharType="end"/>
            </w:r>
          </w:hyperlink>
        </w:p>
        <w:p w14:paraId="5B16AD32" w14:textId="5621F4B1" w:rsidR="003C1789" w:rsidRDefault="00000000">
          <w:pPr>
            <w:pStyle w:val="TOC1"/>
            <w:tabs>
              <w:tab w:val="right" w:leader="dot" w:pos="9350"/>
            </w:tabs>
            <w:rPr>
              <w:rFonts w:eastAsiaTheme="minorEastAsia"/>
              <w:noProof/>
              <w:kern w:val="0"/>
              <w14:ligatures w14:val="none"/>
            </w:rPr>
          </w:pPr>
          <w:hyperlink w:anchor="_Toc131316595" w:history="1">
            <w:r w:rsidR="003C1789" w:rsidRPr="00423026">
              <w:rPr>
                <w:rStyle w:val="Hyperlink"/>
                <w:noProof/>
              </w:rPr>
              <w:t>Conclusion</w:t>
            </w:r>
            <w:r w:rsidR="003C1789">
              <w:rPr>
                <w:noProof/>
                <w:webHidden/>
              </w:rPr>
              <w:tab/>
            </w:r>
            <w:r w:rsidR="003C1789">
              <w:rPr>
                <w:noProof/>
                <w:webHidden/>
              </w:rPr>
              <w:fldChar w:fldCharType="begin"/>
            </w:r>
            <w:r w:rsidR="003C1789">
              <w:rPr>
                <w:noProof/>
                <w:webHidden/>
              </w:rPr>
              <w:instrText xml:space="preserve"> PAGEREF _Toc131316595 \h </w:instrText>
            </w:r>
            <w:r w:rsidR="003C1789">
              <w:rPr>
                <w:noProof/>
                <w:webHidden/>
              </w:rPr>
            </w:r>
            <w:r w:rsidR="003C1789">
              <w:rPr>
                <w:noProof/>
                <w:webHidden/>
              </w:rPr>
              <w:fldChar w:fldCharType="separate"/>
            </w:r>
            <w:r w:rsidR="003C1789">
              <w:rPr>
                <w:noProof/>
                <w:webHidden/>
              </w:rPr>
              <w:t>8</w:t>
            </w:r>
            <w:r w:rsidR="003C1789">
              <w:rPr>
                <w:noProof/>
                <w:webHidden/>
              </w:rPr>
              <w:fldChar w:fldCharType="end"/>
            </w:r>
          </w:hyperlink>
        </w:p>
        <w:p w14:paraId="0FFF319B" w14:textId="5C5F1B7A" w:rsidR="003C1789" w:rsidRDefault="00000000">
          <w:pPr>
            <w:pStyle w:val="TOC1"/>
            <w:tabs>
              <w:tab w:val="right" w:leader="dot" w:pos="9350"/>
            </w:tabs>
            <w:rPr>
              <w:rFonts w:eastAsiaTheme="minorEastAsia"/>
              <w:noProof/>
              <w:kern w:val="0"/>
              <w14:ligatures w14:val="none"/>
            </w:rPr>
          </w:pPr>
          <w:hyperlink w:anchor="_Toc131316596" w:history="1">
            <w:r w:rsidR="003C1789" w:rsidRPr="00423026">
              <w:rPr>
                <w:rStyle w:val="Hyperlink"/>
                <w:noProof/>
              </w:rPr>
              <w:t>Assumptions</w:t>
            </w:r>
            <w:r w:rsidR="003C1789">
              <w:rPr>
                <w:noProof/>
                <w:webHidden/>
              </w:rPr>
              <w:tab/>
            </w:r>
            <w:r w:rsidR="003C1789">
              <w:rPr>
                <w:noProof/>
                <w:webHidden/>
              </w:rPr>
              <w:fldChar w:fldCharType="begin"/>
            </w:r>
            <w:r w:rsidR="003C1789">
              <w:rPr>
                <w:noProof/>
                <w:webHidden/>
              </w:rPr>
              <w:instrText xml:space="preserve"> PAGEREF _Toc131316596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4C1EC400" w14:textId="0A0EA09D" w:rsidR="003C1789" w:rsidRDefault="00000000">
          <w:pPr>
            <w:pStyle w:val="TOC1"/>
            <w:tabs>
              <w:tab w:val="right" w:leader="dot" w:pos="9350"/>
            </w:tabs>
            <w:rPr>
              <w:rFonts w:eastAsiaTheme="minorEastAsia"/>
              <w:noProof/>
              <w:kern w:val="0"/>
              <w14:ligatures w14:val="none"/>
            </w:rPr>
          </w:pPr>
          <w:hyperlink w:anchor="_Toc131316597" w:history="1">
            <w:r w:rsidR="003C1789" w:rsidRPr="00423026">
              <w:rPr>
                <w:rStyle w:val="Hyperlink"/>
                <w:noProof/>
              </w:rPr>
              <w:t>Limitations</w:t>
            </w:r>
            <w:r w:rsidR="003C1789">
              <w:rPr>
                <w:noProof/>
                <w:webHidden/>
              </w:rPr>
              <w:tab/>
            </w:r>
            <w:r w:rsidR="003C1789">
              <w:rPr>
                <w:noProof/>
                <w:webHidden/>
              </w:rPr>
              <w:fldChar w:fldCharType="begin"/>
            </w:r>
            <w:r w:rsidR="003C1789">
              <w:rPr>
                <w:noProof/>
                <w:webHidden/>
              </w:rPr>
              <w:instrText xml:space="preserve"> PAGEREF _Toc131316597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535212C9" w14:textId="45CC4B91" w:rsidR="003C1789" w:rsidRDefault="00000000">
          <w:pPr>
            <w:pStyle w:val="TOC1"/>
            <w:tabs>
              <w:tab w:val="right" w:leader="dot" w:pos="9350"/>
            </w:tabs>
            <w:rPr>
              <w:rFonts w:eastAsiaTheme="minorEastAsia"/>
              <w:noProof/>
              <w:kern w:val="0"/>
              <w14:ligatures w14:val="none"/>
            </w:rPr>
          </w:pPr>
          <w:hyperlink w:anchor="_Toc131316598" w:history="1">
            <w:r w:rsidR="003C1789" w:rsidRPr="00423026">
              <w:rPr>
                <w:rStyle w:val="Hyperlink"/>
                <w:noProof/>
              </w:rPr>
              <w:t>Challenges</w:t>
            </w:r>
            <w:r w:rsidR="003C1789">
              <w:rPr>
                <w:noProof/>
                <w:webHidden/>
              </w:rPr>
              <w:tab/>
            </w:r>
            <w:r w:rsidR="003C1789">
              <w:rPr>
                <w:noProof/>
                <w:webHidden/>
              </w:rPr>
              <w:fldChar w:fldCharType="begin"/>
            </w:r>
            <w:r w:rsidR="003C1789">
              <w:rPr>
                <w:noProof/>
                <w:webHidden/>
              </w:rPr>
              <w:instrText xml:space="preserve"> PAGEREF _Toc131316598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0EA77A3F" w14:textId="09B9B792" w:rsidR="003C1789" w:rsidRDefault="00000000">
          <w:pPr>
            <w:pStyle w:val="TOC1"/>
            <w:tabs>
              <w:tab w:val="right" w:leader="dot" w:pos="9350"/>
            </w:tabs>
            <w:rPr>
              <w:rFonts w:eastAsiaTheme="minorEastAsia"/>
              <w:noProof/>
              <w:kern w:val="0"/>
              <w14:ligatures w14:val="none"/>
            </w:rPr>
          </w:pPr>
          <w:hyperlink w:anchor="_Toc131316599" w:history="1">
            <w:r w:rsidR="003C1789" w:rsidRPr="00423026">
              <w:rPr>
                <w:rStyle w:val="Hyperlink"/>
                <w:noProof/>
              </w:rPr>
              <w:t>Future Uses &amp; Product Roadmap</w:t>
            </w:r>
            <w:r w:rsidR="003C1789">
              <w:rPr>
                <w:noProof/>
                <w:webHidden/>
              </w:rPr>
              <w:tab/>
            </w:r>
            <w:r w:rsidR="003C1789">
              <w:rPr>
                <w:noProof/>
                <w:webHidden/>
              </w:rPr>
              <w:fldChar w:fldCharType="begin"/>
            </w:r>
            <w:r w:rsidR="003C1789">
              <w:rPr>
                <w:noProof/>
                <w:webHidden/>
              </w:rPr>
              <w:instrText xml:space="preserve"> PAGEREF _Toc131316599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4A097277" w14:textId="58657EB1" w:rsidR="003C1789" w:rsidRDefault="00000000">
          <w:pPr>
            <w:pStyle w:val="TOC2"/>
            <w:tabs>
              <w:tab w:val="right" w:leader="dot" w:pos="9350"/>
            </w:tabs>
            <w:rPr>
              <w:rFonts w:eastAsiaTheme="minorEastAsia"/>
              <w:noProof/>
              <w:kern w:val="0"/>
              <w14:ligatures w14:val="none"/>
            </w:rPr>
          </w:pPr>
          <w:hyperlink w:anchor="_Toc131316600" w:history="1">
            <w:r w:rsidR="003C1789" w:rsidRPr="00423026">
              <w:rPr>
                <w:rStyle w:val="Hyperlink"/>
                <w:noProof/>
              </w:rPr>
              <w:t>Additional technical indicators</w:t>
            </w:r>
            <w:r w:rsidR="003C1789">
              <w:rPr>
                <w:noProof/>
                <w:webHidden/>
              </w:rPr>
              <w:tab/>
            </w:r>
            <w:r w:rsidR="003C1789">
              <w:rPr>
                <w:noProof/>
                <w:webHidden/>
              </w:rPr>
              <w:fldChar w:fldCharType="begin"/>
            </w:r>
            <w:r w:rsidR="003C1789">
              <w:rPr>
                <w:noProof/>
                <w:webHidden/>
              </w:rPr>
              <w:instrText xml:space="preserve"> PAGEREF _Toc131316600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6779262E" w14:textId="4D4BDA0B" w:rsidR="003C1789" w:rsidRDefault="00000000">
          <w:pPr>
            <w:pStyle w:val="TOC2"/>
            <w:tabs>
              <w:tab w:val="right" w:leader="dot" w:pos="9350"/>
            </w:tabs>
            <w:rPr>
              <w:rFonts w:eastAsiaTheme="minorEastAsia"/>
              <w:noProof/>
              <w:kern w:val="0"/>
              <w14:ligatures w14:val="none"/>
            </w:rPr>
          </w:pPr>
          <w:hyperlink w:anchor="_Toc131316601" w:history="1">
            <w:r w:rsidR="003C1789" w:rsidRPr="00423026">
              <w:rPr>
                <w:rStyle w:val="Hyperlink"/>
                <w:noProof/>
              </w:rPr>
              <w:t>New Model</w:t>
            </w:r>
            <w:r w:rsidR="003C1789">
              <w:rPr>
                <w:noProof/>
                <w:webHidden/>
              </w:rPr>
              <w:tab/>
            </w:r>
            <w:r w:rsidR="003C1789">
              <w:rPr>
                <w:noProof/>
                <w:webHidden/>
              </w:rPr>
              <w:fldChar w:fldCharType="begin"/>
            </w:r>
            <w:r w:rsidR="003C1789">
              <w:rPr>
                <w:noProof/>
                <w:webHidden/>
              </w:rPr>
              <w:instrText xml:space="preserve"> PAGEREF _Toc131316601 \h </w:instrText>
            </w:r>
            <w:r w:rsidR="003C1789">
              <w:rPr>
                <w:noProof/>
                <w:webHidden/>
              </w:rPr>
            </w:r>
            <w:r w:rsidR="003C1789">
              <w:rPr>
                <w:noProof/>
                <w:webHidden/>
              </w:rPr>
              <w:fldChar w:fldCharType="separate"/>
            </w:r>
            <w:r w:rsidR="003C1789">
              <w:rPr>
                <w:noProof/>
                <w:webHidden/>
              </w:rPr>
              <w:t>9</w:t>
            </w:r>
            <w:r w:rsidR="003C1789">
              <w:rPr>
                <w:noProof/>
                <w:webHidden/>
              </w:rPr>
              <w:fldChar w:fldCharType="end"/>
            </w:r>
          </w:hyperlink>
        </w:p>
        <w:p w14:paraId="2DBAA295" w14:textId="3E65994D" w:rsidR="003C1789" w:rsidRDefault="00000000">
          <w:pPr>
            <w:pStyle w:val="TOC2"/>
            <w:tabs>
              <w:tab w:val="right" w:leader="dot" w:pos="9350"/>
            </w:tabs>
            <w:rPr>
              <w:rFonts w:eastAsiaTheme="minorEastAsia"/>
              <w:noProof/>
              <w:kern w:val="0"/>
              <w14:ligatures w14:val="none"/>
            </w:rPr>
          </w:pPr>
          <w:hyperlink w:anchor="_Toc131316602" w:history="1">
            <w:r w:rsidR="003C1789" w:rsidRPr="00423026">
              <w:rPr>
                <w:rStyle w:val="Hyperlink"/>
                <w:noProof/>
              </w:rPr>
              <w:t>Graphical User Interface</w:t>
            </w:r>
            <w:r w:rsidR="003C1789">
              <w:rPr>
                <w:noProof/>
                <w:webHidden/>
              </w:rPr>
              <w:tab/>
            </w:r>
            <w:r w:rsidR="003C1789">
              <w:rPr>
                <w:noProof/>
                <w:webHidden/>
              </w:rPr>
              <w:fldChar w:fldCharType="begin"/>
            </w:r>
            <w:r w:rsidR="003C1789">
              <w:rPr>
                <w:noProof/>
                <w:webHidden/>
              </w:rPr>
              <w:instrText xml:space="preserve"> PAGEREF _Toc131316602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6BFBE8DF" w14:textId="5491B00F" w:rsidR="003C1789" w:rsidRDefault="00000000">
          <w:pPr>
            <w:pStyle w:val="TOC2"/>
            <w:tabs>
              <w:tab w:val="right" w:leader="dot" w:pos="9350"/>
            </w:tabs>
            <w:rPr>
              <w:rFonts w:eastAsiaTheme="minorEastAsia"/>
              <w:noProof/>
              <w:kern w:val="0"/>
              <w14:ligatures w14:val="none"/>
            </w:rPr>
          </w:pPr>
          <w:hyperlink w:anchor="_Toc131316603" w:history="1">
            <w:r w:rsidR="003C1789" w:rsidRPr="00423026">
              <w:rPr>
                <w:rStyle w:val="Hyperlink"/>
                <w:noProof/>
              </w:rPr>
              <w:t>Other algorithms.</w:t>
            </w:r>
            <w:r w:rsidR="003C1789">
              <w:rPr>
                <w:noProof/>
                <w:webHidden/>
              </w:rPr>
              <w:tab/>
            </w:r>
            <w:r w:rsidR="003C1789">
              <w:rPr>
                <w:noProof/>
                <w:webHidden/>
              </w:rPr>
              <w:fldChar w:fldCharType="begin"/>
            </w:r>
            <w:r w:rsidR="003C1789">
              <w:rPr>
                <w:noProof/>
                <w:webHidden/>
              </w:rPr>
              <w:instrText xml:space="preserve"> PAGEREF _Toc131316603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3A219C70" w14:textId="48163C61" w:rsidR="003C1789" w:rsidRDefault="00000000">
          <w:pPr>
            <w:pStyle w:val="TOC2"/>
            <w:tabs>
              <w:tab w:val="right" w:leader="dot" w:pos="9350"/>
            </w:tabs>
            <w:rPr>
              <w:rFonts w:eastAsiaTheme="minorEastAsia"/>
              <w:noProof/>
              <w:kern w:val="0"/>
              <w14:ligatures w14:val="none"/>
            </w:rPr>
          </w:pPr>
          <w:hyperlink w:anchor="_Toc131316604" w:history="1">
            <w:r w:rsidR="003C1789" w:rsidRPr="00423026">
              <w:rPr>
                <w:rStyle w:val="Hyperlink"/>
                <w:noProof/>
              </w:rPr>
              <w:t>Dataset</w:t>
            </w:r>
            <w:r w:rsidR="003C1789">
              <w:rPr>
                <w:noProof/>
                <w:webHidden/>
              </w:rPr>
              <w:tab/>
            </w:r>
            <w:r w:rsidR="003C1789">
              <w:rPr>
                <w:noProof/>
                <w:webHidden/>
              </w:rPr>
              <w:fldChar w:fldCharType="begin"/>
            </w:r>
            <w:r w:rsidR="003C1789">
              <w:rPr>
                <w:noProof/>
                <w:webHidden/>
              </w:rPr>
              <w:instrText xml:space="preserve"> PAGEREF _Toc131316604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367B3E0B" w14:textId="24CED7E3" w:rsidR="003C1789" w:rsidRDefault="00000000">
          <w:pPr>
            <w:pStyle w:val="TOC1"/>
            <w:tabs>
              <w:tab w:val="right" w:leader="dot" w:pos="9350"/>
            </w:tabs>
            <w:rPr>
              <w:rFonts w:eastAsiaTheme="minorEastAsia"/>
              <w:noProof/>
              <w:kern w:val="0"/>
              <w14:ligatures w14:val="none"/>
            </w:rPr>
          </w:pPr>
          <w:hyperlink w:anchor="_Toc131316605" w:history="1">
            <w:r w:rsidR="003C1789" w:rsidRPr="00423026">
              <w:rPr>
                <w:rStyle w:val="Hyperlink"/>
                <w:noProof/>
              </w:rPr>
              <w:t>Recommendations</w:t>
            </w:r>
            <w:r w:rsidR="003C1789">
              <w:rPr>
                <w:noProof/>
                <w:webHidden/>
              </w:rPr>
              <w:tab/>
            </w:r>
            <w:r w:rsidR="003C1789">
              <w:rPr>
                <w:noProof/>
                <w:webHidden/>
              </w:rPr>
              <w:fldChar w:fldCharType="begin"/>
            </w:r>
            <w:r w:rsidR="003C1789">
              <w:rPr>
                <w:noProof/>
                <w:webHidden/>
              </w:rPr>
              <w:instrText xml:space="preserve"> PAGEREF _Toc131316605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3107FF2B" w14:textId="46A15DA1" w:rsidR="003C1789" w:rsidRDefault="00000000">
          <w:pPr>
            <w:pStyle w:val="TOC1"/>
            <w:tabs>
              <w:tab w:val="right" w:leader="dot" w:pos="9350"/>
            </w:tabs>
            <w:rPr>
              <w:rFonts w:eastAsiaTheme="minorEastAsia"/>
              <w:noProof/>
              <w:kern w:val="0"/>
              <w14:ligatures w14:val="none"/>
            </w:rPr>
          </w:pPr>
          <w:hyperlink w:anchor="_Toc131316606" w:history="1">
            <w:r w:rsidR="003C1789" w:rsidRPr="00423026">
              <w:rPr>
                <w:rStyle w:val="Hyperlink"/>
                <w:noProof/>
              </w:rPr>
              <w:t>Implementation Plan</w:t>
            </w:r>
            <w:r w:rsidR="003C1789">
              <w:rPr>
                <w:noProof/>
                <w:webHidden/>
              </w:rPr>
              <w:tab/>
            </w:r>
            <w:r w:rsidR="003C1789">
              <w:rPr>
                <w:noProof/>
                <w:webHidden/>
              </w:rPr>
              <w:fldChar w:fldCharType="begin"/>
            </w:r>
            <w:r w:rsidR="003C1789">
              <w:rPr>
                <w:noProof/>
                <w:webHidden/>
              </w:rPr>
              <w:instrText xml:space="preserve"> PAGEREF _Toc131316606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1AD4DFED" w14:textId="0F44DB27" w:rsidR="003C1789" w:rsidRDefault="00000000">
          <w:pPr>
            <w:pStyle w:val="TOC1"/>
            <w:tabs>
              <w:tab w:val="right" w:leader="dot" w:pos="9350"/>
            </w:tabs>
            <w:rPr>
              <w:rFonts w:eastAsiaTheme="minorEastAsia"/>
              <w:noProof/>
              <w:kern w:val="0"/>
              <w14:ligatures w14:val="none"/>
            </w:rPr>
          </w:pPr>
          <w:hyperlink w:anchor="_Toc131316607" w:history="1">
            <w:r w:rsidR="003C1789" w:rsidRPr="00423026">
              <w:rPr>
                <w:rStyle w:val="Hyperlink"/>
                <w:noProof/>
              </w:rPr>
              <w:t>Ethical Assessment</w:t>
            </w:r>
            <w:r w:rsidR="003C1789">
              <w:rPr>
                <w:noProof/>
                <w:webHidden/>
              </w:rPr>
              <w:tab/>
            </w:r>
            <w:r w:rsidR="003C1789">
              <w:rPr>
                <w:noProof/>
                <w:webHidden/>
              </w:rPr>
              <w:fldChar w:fldCharType="begin"/>
            </w:r>
            <w:r w:rsidR="003C1789">
              <w:rPr>
                <w:noProof/>
                <w:webHidden/>
              </w:rPr>
              <w:instrText xml:space="preserve"> PAGEREF _Toc131316607 \h </w:instrText>
            </w:r>
            <w:r w:rsidR="003C1789">
              <w:rPr>
                <w:noProof/>
                <w:webHidden/>
              </w:rPr>
            </w:r>
            <w:r w:rsidR="003C1789">
              <w:rPr>
                <w:noProof/>
                <w:webHidden/>
              </w:rPr>
              <w:fldChar w:fldCharType="separate"/>
            </w:r>
            <w:r w:rsidR="003C1789">
              <w:rPr>
                <w:noProof/>
                <w:webHidden/>
              </w:rPr>
              <w:t>10</w:t>
            </w:r>
            <w:r w:rsidR="003C1789">
              <w:rPr>
                <w:noProof/>
                <w:webHidden/>
              </w:rPr>
              <w:fldChar w:fldCharType="end"/>
            </w:r>
          </w:hyperlink>
        </w:p>
        <w:p w14:paraId="739F4FA0" w14:textId="6195A8D5" w:rsidR="003C1789" w:rsidRDefault="00000000">
          <w:pPr>
            <w:pStyle w:val="TOC1"/>
            <w:tabs>
              <w:tab w:val="right" w:leader="dot" w:pos="9350"/>
            </w:tabs>
            <w:rPr>
              <w:rFonts w:eastAsiaTheme="minorEastAsia"/>
              <w:noProof/>
              <w:kern w:val="0"/>
              <w14:ligatures w14:val="none"/>
            </w:rPr>
          </w:pPr>
          <w:hyperlink w:anchor="_Toc131316608" w:history="1">
            <w:r w:rsidR="003C1789" w:rsidRPr="00423026">
              <w:rPr>
                <w:rStyle w:val="Hyperlink"/>
                <w:noProof/>
              </w:rPr>
              <w:t>References</w:t>
            </w:r>
            <w:r w:rsidR="003C1789">
              <w:rPr>
                <w:noProof/>
                <w:webHidden/>
              </w:rPr>
              <w:tab/>
            </w:r>
            <w:r w:rsidR="003C1789">
              <w:rPr>
                <w:noProof/>
                <w:webHidden/>
              </w:rPr>
              <w:fldChar w:fldCharType="begin"/>
            </w:r>
            <w:r w:rsidR="003C1789">
              <w:rPr>
                <w:noProof/>
                <w:webHidden/>
              </w:rPr>
              <w:instrText xml:space="preserve"> PAGEREF _Toc131316608 \h </w:instrText>
            </w:r>
            <w:r w:rsidR="003C1789">
              <w:rPr>
                <w:noProof/>
                <w:webHidden/>
              </w:rPr>
            </w:r>
            <w:r w:rsidR="003C1789">
              <w:rPr>
                <w:noProof/>
                <w:webHidden/>
              </w:rPr>
              <w:fldChar w:fldCharType="separate"/>
            </w:r>
            <w:r w:rsidR="003C1789">
              <w:rPr>
                <w:noProof/>
                <w:webHidden/>
              </w:rPr>
              <w:t>11</w:t>
            </w:r>
            <w:r w:rsidR="003C1789">
              <w:rPr>
                <w:noProof/>
                <w:webHidden/>
              </w:rPr>
              <w:fldChar w:fldCharType="end"/>
            </w:r>
          </w:hyperlink>
        </w:p>
        <w:p w14:paraId="3A0AA7C2" w14:textId="41BEA6BC" w:rsidR="00EE3C85" w:rsidRDefault="00EE3C85">
          <w:r>
            <w:rPr>
              <w:b/>
              <w:bCs/>
              <w:noProof/>
            </w:rPr>
            <w:fldChar w:fldCharType="end"/>
          </w:r>
        </w:p>
      </w:sdtContent>
    </w:sdt>
    <w:p w14:paraId="3E3A00BF" w14:textId="21DB7B50" w:rsidR="00EE3C85" w:rsidRDefault="00EE3C85">
      <w:pPr>
        <w:rPr>
          <w:rFonts w:asciiTheme="majorHAnsi" w:eastAsiaTheme="majorEastAsia" w:hAnsiTheme="majorHAnsi" w:cstheme="majorBidi"/>
          <w:color w:val="2F5496" w:themeColor="accent1" w:themeShade="BF"/>
          <w:sz w:val="32"/>
          <w:szCs w:val="32"/>
        </w:rPr>
      </w:pPr>
    </w:p>
    <w:p w14:paraId="3F0DF6C1" w14:textId="77777777" w:rsidR="00FA7DA3" w:rsidRDefault="00FA7DA3">
      <w:pPr>
        <w:rPr>
          <w:rFonts w:asciiTheme="majorHAnsi" w:eastAsiaTheme="majorEastAsia" w:hAnsiTheme="majorHAnsi" w:cstheme="majorBidi"/>
          <w:color w:val="2F5496" w:themeColor="accent1" w:themeShade="BF"/>
          <w:sz w:val="32"/>
          <w:szCs w:val="32"/>
        </w:rPr>
      </w:pPr>
    </w:p>
    <w:p w14:paraId="23FCD530" w14:textId="3B8A2854" w:rsidR="003041A1" w:rsidRDefault="003041A1" w:rsidP="003041A1">
      <w:pPr>
        <w:pStyle w:val="Heading1"/>
      </w:pPr>
      <w:bookmarkStart w:id="0" w:name="_Toc131316585"/>
      <w:r>
        <w:lastRenderedPageBreak/>
        <w:t>Business Problem</w:t>
      </w:r>
      <w:bookmarkEnd w:id="0"/>
    </w:p>
    <w:p w14:paraId="6C6A9E42" w14:textId="2631F43D" w:rsidR="00DB6928" w:rsidRDefault="0030758F" w:rsidP="003041A1">
      <w:r>
        <w:t>To stay competitive, companies must use data to gauge the health of their business and find ways to improve it. Business gain and lose clients due to various reasons, and</w:t>
      </w:r>
    </w:p>
    <w:p w14:paraId="7CC54305" w14:textId="77777777" w:rsidR="00FD4DFF" w:rsidRPr="00FD4DFF" w:rsidRDefault="00FD4DFF" w:rsidP="00FD4DFF">
      <w:pPr>
        <w:pStyle w:val="Heading1"/>
      </w:pPr>
      <w:bookmarkStart w:id="1" w:name="_Toc131316586"/>
      <w:r w:rsidRPr="00FD4DFF">
        <w:t>Background/History</w:t>
      </w:r>
      <w:bookmarkEnd w:id="1"/>
    </w:p>
    <w:p w14:paraId="43E5C47D" w14:textId="65739363" w:rsidR="002C62A2" w:rsidRDefault="002C62A2" w:rsidP="00FD4DFF">
      <w:pPr>
        <w:spacing w:after="0" w:line="240" w:lineRule="auto"/>
        <w:textAlignment w:val="center"/>
      </w:pPr>
    </w:p>
    <w:p w14:paraId="29C1F21F" w14:textId="10724716" w:rsidR="00455E5D" w:rsidRDefault="00455E5D" w:rsidP="00FD4DFF">
      <w:pPr>
        <w:spacing w:after="0" w:line="240" w:lineRule="auto"/>
        <w:textAlignment w:val="center"/>
      </w:pPr>
    </w:p>
    <w:p w14:paraId="0B1DD6D6" w14:textId="7770DD55" w:rsidR="00455E5D" w:rsidRPr="00FD4DFF" w:rsidRDefault="00455E5D" w:rsidP="00FD4DFF">
      <w:pPr>
        <w:spacing w:after="0" w:line="240" w:lineRule="auto"/>
        <w:textAlignment w:val="center"/>
        <w:rPr>
          <w:rFonts w:ascii="Calibri" w:eastAsia="Times New Roman" w:hAnsi="Calibri" w:cs="Calibri"/>
          <w:kern w:val="0"/>
          <w14:ligatures w14:val="none"/>
        </w:rPr>
      </w:pPr>
      <w:r>
        <w:t xml:space="preserve">The goal of this project is to </w:t>
      </w:r>
      <w:r w:rsidR="0030758F">
        <w:t xml:space="preserve">demonstrate a data streaming environment where data is </w:t>
      </w:r>
      <w:proofErr w:type="gramStart"/>
      <w:r w:rsidR="0030758F">
        <w:t>live-fed</w:t>
      </w:r>
      <w:proofErr w:type="gramEnd"/>
      <w:r w:rsidR="0030758F">
        <w:t xml:space="preserve"> to an application that will graph the data received.</w:t>
      </w:r>
    </w:p>
    <w:p w14:paraId="7A7AEBE8" w14:textId="080E6342" w:rsidR="00FD4DFF" w:rsidRDefault="00FD4DFF" w:rsidP="00FD4DFF">
      <w:pPr>
        <w:pStyle w:val="Heading1"/>
      </w:pPr>
      <w:bookmarkStart w:id="2" w:name="_Toc131316587"/>
      <w:r w:rsidRPr="00FD4DFF">
        <w:t>Data Explanation</w:t>
      </w:r>
      <w:bookmarkEnd w:id="2"/>
    </w:p>
    <w:p w14:paraId="2B027D98" w14:textId="0AC9FFE6" w:rsidR="00985B41" w:rsidRPr="00FD4DFF" w:rsidRDefault="00985B41" w:rsidP="00985B41">
      <w:r>
        <w:t xml:space="preserve">For this phase of the project, we will use </w:t>
      </w:r>
      <w:r w:rsidR="0030758F">
        <w:t>historical data augmented with live data from the stock market</w:t>
      </w:r>
      <w:r w:rsidR="00510ABD">
        <w:t>.</w:t>
      </w:r>
      <w:r w:rsidR="00601A0A">
        <w:t xml:space="preserve"> </w:t>
      </w:r>
      <w:r>
        <w:t xml:space="preserve"> </w:t>
      </w:r>
    </w:p>
    <w:p w14:paraId="2204B5F6" w14:textId="3934462B" w:rsidR="003041A1" w:rsidRDefault="003041A1" w:rsidP="00FD4DFF">
      <w:pPr>
        <w:pStyle w:val="Heading2"/>
      </w:pPr>
      <w:bookmarkStart w:id="3" w:name="_Toc131316588"/>
      <w:r>
        <w:t>Datasets</w:t>
      </w:r>
      <w:bookmarkEnd w:id="3"/>
    </w:p>
    <w:p w14:paraId="398A470D" w14:textId="596DCF42" w:rsidR="00601A0A" w:rsidRDefault="0045643D" w:rsidP="00EA62C7">
      <w:r>
        <w:t xml:space="preserve">The dataset from </w:t>
      </w:r>
      <w:proofErr w:type="spellStart"/>
      <w:r>
        <w:t>yfinance</w:t>
      </w:r>
      <w:proofErr w:type="spellEnd"/>
      <w:r>
        <w:t xml:space="preserve"> will have </w:t>
      </w:r>
      <w:r w:rsidR="0062324B">
        <w:t xml:space="preserve">values for </w:t>
      </w:r>
      <w:r w:rsidR="0062324B" w:rsidRPr="00601A0A">
        <w:t>Date,</w:t>
      </w:r>
      <w:r w:rsidR="0062324B">
        <w:t xml:space="preserve"> </w:t>
      </w:r>
      <w:r w:rsidR="0062324B" w:rsidRPr="00601A0A">
        <w:t>Open,</w:t>
      </w:r>
      <w:r w:rsidR="0062324B">
        <w:t xml:space="preserve"> </w:t>
      </w:r>
      <w:r w:rsidR="00510ABD" w:rsidRPr="00601A0A">
        <w:t>High</w:t>
      </w:r>
      <w:r w:rsidR="00510ABD">
        <w:t>,</w:t>
      </w:r>
      <w:r w:rsidR="0062324B">
        <w:t xml:space="preserve"> </w:t>
      </w:r>
      <w:r w:rsidR="0062324B" w:rsidRPr="00601A0A">
        <w:t>Low,</w:t>
      </w:r>
      <w:r w:rsidR="0062324B">
        <w:t xml:space="preserve"> </w:t>
      </w:r>
      <w:r w:rsidR="0062324B" w:rsidRPr="00601A0A">
        <w:t>Close,</w:t>
      </w:r>
      <w:r w:rsidR="0062324B">
        <w:t xml:space="preserve"> Adjusted Close, and </w:t>
      </w:r>
      <w:r w:rsidR="0062324B" w:rsidRPr="00601A0A">
        <w:t>Volume</w:t>
      </w:r>
      <w:r w:rsidR="0062324B">
        <w:t>.</w:t>
      </w:r>
    </w:p>
    <w:p w14:paraId="13A723A6" w14:textId="642C274D" w:rsidR="00FD4DFF" w:rsidRDefault="00FD4DFF" w:rsidP="00FD4DFF">
      <w:pPr>
        <w:pStyle w:val="Heading2"/>
      </w:pPr>
      <w:bookmarkStart w:id="4" w:name="_Toc131316589"/>
      <w:r>
        <w:t>Data Preparation</w:t>
      </w:r>
      <w:bookmarkEnd w:id="4"/>
    </w:p>
    <w:p w14:paraId="44640DAA" w14:textId="628D44BA" w:rsidR="008B209D" w:rsidRDefault="007B0056" w:rsidP="008B209D">
      <w:r>
        <w:t xml:space="preserve">Data </w:t>
      </w:r>
      <w:proofErr w:type="gramStart"/>
      <w:r>
        <w:t>is</w:t>
      </w:r>
      <w:proofErr w:type="gramEnd"/>
      <w:r>
        <w:t xml:space="preserve"> </w:t>
      </w:r>
    </w:p>
    <w:p w14:paraId="44470962" w14:textId="743FCF43" w:rsidR="007F21D6" w:rsidRDefault="007F21D6" w:rsidP="008B209D"/>
    <w:p w14:paraId="5C9FF8B7" w14:textId="00157C12" w:rsidR="007F21D6" w:rsidRDefault="007F21D6" w:rsidP="008B209D"/>
    <w:p w14:paraId="53456E1E" w14:textId="77777777" w:rsidR="007F21D6" w:rsidRDefault="007F21D6" w:rsidP="008B209D"/>
    <w:p w14:paraId="5BBEDE53" w14:textId="77777777" w:rsidR="008B209D" w:rsidRDefault="008B209D" w:rsidP="008B209D"/>
    <w:p w14:paraId="57FABCC5" w14:textId="77777777" w:rsidR="008B209D" w:rsidRPr="008B209D" w:rsidRDefault="008B209D" w:rsidP="008B209D"/>
    <w:p w14:paraId="78006D16" w14:textId="77777777" w:rsidR="008B209D" w:rsidRDefault="008B209D" w:rsidP="00FD4DFF"/>
    <w:p w14:paraId="61B988B7" w14:textId="77777777" w:rsidR="008B209D" w:rsidRDefault="008B209D" w:rsidP="00FD4DFF"/>
    <w:p w14:paraId="6C904E5C" w14:textId="46FDD9EA" w:rsidR="00FD4DFF" w:rsidRPr="00FD4DFF" w:rsidRDefault="00FD4DFF" w:rsidP="00FD4DFF">
      <w:pPr>
        <w:pStyle w:val="Heading2"/>
      </w:pPr>
      <w:bookmarkStart w:id="5" w:name="_Toc131316590"/>
      <w:r>
        <w:t>Data Management</w:t>
      </w:r>
      <w:bookmarkEnd w:id="5"/>
    </w:p>
    <w:p w14:paraId="138B0A01" w14:textId="0A5A36F1" w:rsidR="003041A1" w:rsidRDefault="003041A1" w:rsidP="003041A1">
      <w:pPr>
        <w:pStyle w:val="Heading1"/>
      </w:pPr>
      <w:bookmarkStart w:id="6" w:name="_Toc131316591"/>
      <w:r>
        <w:t>Methods</w:t>
      </w:r>
      <w:bookmarkEnd w:id="6"/>
    </w:p>
    <w:p w14:paraId="41FA7984" w14:textId="3A5FC071" w:rsidR="00EA62C7" w:rsidRDefault="00EA62C7" w:rsidP="00EA62C7">
      <w:r>
        <w:t xml:space="preserve">We will use Python as the primary programming language. We will use Matplotlib, Seaborn, </w:t>
      </w:r>
      <w:proofErr w:type="spellStart"/>
      <w:r>
        <w:t>Keras</w:t>
      </w:r>
      <w:proofErr w:type="spellEnd"/>
      <w:r>
        <w:t>, Pandas</w:t>
      </w:r>
      <w:r w:rsidR="00DB6928">
        <w:t>,</w:t>
      </w:r>
      <w:r w:rsidR="00F01AE7">
        <w:t xml:space="preserve"> </w:t>
      </w:r>
      <w:proofErr w:type="spellStart"/>
      <w:r w:rsidR="00DB6928">
        <w:t>yfinance</w:t>
      </w:r>
      <w:proofErr w:type="spellEnd"/>
      <w:r>
        <w:t xml:space="preserve"> and other necessary libraries. </w:t>
      </w:r>
      <w:r w:rsidR="007B0056">
        <w:t xml:space="preserve">Apache Kafka will </w:t>
      </w:r>
      <w:proofErr w:type="spellStart"/>
      <w:proofErr w:type="gramStart"/>
      <w:r w:rsidR="007B0056">
        <w:t>beused</w:t>
      </w:r>
      <w:proofErr w:type="spellEnd"/>
      <w:proofErr w:type="gramEnd"/>
      <w:r w:rsidR="007B0056">
        <w:t xml:space="preserve"> to facilitate live data streaming, </w:t>
      </w:r>
      <w:proofErr w:type="gramStart"/>
      <w:r>
        <w:t>We</w:t>
      </w:r>
      <w:proofErr w:type="gramEnd"/>
      <w:r>
        <w:t xml:space="preserve"> will show technical indicators for individual stocks</w:t>
      </w:r>
      <w:r w:rsidR="00897388">
        <w:t xml:space="preserve">. We apply </w:t>
      </w:r>
      <w:r w:rsidR="00A64480">
        <w:t>an</w:t>
      </w:r>
      <w:r w:rsidR="00897388">
        <w:t xml:space="preserve"> AI model in</w:t>
      </w:r>
      <w:r>
        <w:t xml:space="preserve"> Neural networks to predict the price of a given stock</w:t>
      </w:r>
      <w:r w:rsidR="00897388">
        <w:t xml:space="preserve"> and</w:t>
      </w:r>
      <w:r>
        <w:t xml:space="preserve"> show graphs and metrics </w:t>
      </w:r>
      <w:r w:rsidR="00897388">
        <w:t>to show confidence and accuracy of the prediction</w:t>
      </w:r>
      <w:r>
        <w:t>.</w:t>
      </w:r>
    </w:p>
    <w:p w14:paraId="7AF27FD3" w14:textId="5EB19401" w:rsidR="00FD4DFF" w:rsidRDefault="00FD4DFF" w:rsidP="00FD4DFF">
      <w:pPr>
        <w:pStyle w:val="Heading1"/>
      </w:pPr>
      <w:bookmarkStart w:id="7" w:name="_Toc131316592"/>
      <w:r>
        <w:t>Analysis</w:t>
      </w:r>
      <w:bookmarkEnd w:id="7"/>
    </w:p>
    <w:p w14:paraId="0246F6AF" w14:textId="77B4E1A9" w:rsidR="00F80842" w:rsidRPr="00F80842" w:rsidRDefault="00F80842" w:rsidP="00F80842">
      <w:pPr>
        <w:pStyle w:val="Heading2"/>
      </w:pPr>
      <w:bookmarkStart w:id="8" w:name="_Toc131316593"/>
      <w:r>
        <w:t>Technical Indicators</w:t>
      </w:r>
      <w:bookmarkEnd w:id="8"/>
    </w:p>
    <w:p w14:paraId="3E5DD0BA" w14:textId="77777777" w:rsidR="00F80842" w:rsidRDefault="00F80842" w:rsidP="00FD4DFF">
      <w:r>
        <w:t xml:space="preserve">Technical indicators are intrinsically pattern-based because they are based on time. They are signals that are produced by the price, volume, and other parameters. Shown graphically, these signals will show </w:t>
      </w:r>
      <w:r>
        <w:lastRenderedPageBreak/>
        <w:t xml:space="preserve">spike, declines, gradual/sharp decrease, or gradual/sharp increase, etc. These visuals will help technical analysist predict future price movements.  </w:t>
      </w:r>
    </w:p>
    <w:p w14:paraId="5D87D0DD" w14:textId="52F57C41" w:rsidR="00FD4DFF" w:rsidRDefault="00F80842" w:rsidP="00FD4DFF">
      <w:r>
        <w:t>We created 5 technical indicators. The Bollinger band indicator is a popular one. Shown below</w:t>
      </w:r>
      <w:r w:rsidR="00BF5E71">
        <w:t>, the black line is the 30-day average closing price of the stock, and the gray area is the band range. The upper part of this gray area is the 30-day average plus 3 standard deviations, and low part of the gray area in the average minus 3 standard deviation. The wider the band, the more volatile the stock is.</w:t>
      </w:r>
      <w:r w:rsidR="003F111B">
        <w:t xml:space="preserve"> There </w:t>
      </w:r>
      <w:proofErr w:type="gramStart"/>
      <w:r w:rsidR="003F111B">
        <w:t>are</w:t>
      </w:r>
      <w:proofErr w:type="gramEnd"/>
      <w:r w:rsidR="003F111B">
        <w:t xml:space="preserve"> </w:t>
      </w:r>
    </w:p>
    <w:p w14:paraId="2855DA16" w14:textId="50E273E6" w:rsidR="00BF5E71" w:rsidRDefault="00BF5E71" w:rsidP="00FD4DFF">
      <w:r>
        <w:rPr>
          <w:noProof/>
        </w:rPr>
        <w:drawing>
          <wp:inline distT="0" distB="0" distL="0" distR="0" wp14:anchorId="1A8518B2" wp14:editId="7F112BD8">
            <wp:extent cx="5152381" cy="3238095"/>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152381" cy="3238095"/>
                    </a:xfrm>
                    <a:prstGeom prst="rect">
                      <a:avLst/>
                    </a:prstGeom>
                  </pic:spPr>
                </pic:pic>
              </a:graphicData>
            </a:graphic>
          </wp:inline>
        </w:drawing>
      </w:r>
    </w:p>
    <w:p w14:paraId="0610D884" w14:textId="7B9ED675" w:rsidR="00BF5E71" w:rsidRDefault="00BF5E71" w:rsidP="00FD4DFF">
      <w:r>
        <w:t xml:space="preserve">Relative Strength Index or RSI, measures </w:t>
      </w:r>
      <w:r w:rsidR="003F111B">
        <w:t xml:space="preserve">speed and magnitude of a stock’s most recent price </w:t>
      </w:r>
      <w:r w:rsidR="0042582F">
        <w:t>changes (</w:t>
      </w:r>
      <w:r w:rsidR="003F111B">
        <w:t xml:space="preserve">up or down).  This will help evaluate whether a stock is overvalued (don’t buy) or undervalued(buy). Shown below, the stock for AMAT was </w:t>
      </w:r>
      <w:r w:rsidR="0042582F">
        <w:t>overvalued</w:t>
      </w:r>
      <w:r w:rsidR="003F111B">
        <w:t xml:space="preserve"> in 2016,2017 and undervalued since 2021-22.</w:t>
      </w:r>
    </w:p>
    <w:p w14:paraId="5E82BE1E" w14:textId="77777777" w:rsidR="003F111B" w:rsidRDefault="003F111B" w:rsidP="00FD4DFF"/>
    <w:p w14:paraId="05920F5D" w14:textId="32A407C0" w:rsidR="003F111B" w:rsidRDefault="003F111B" w:rsidP="00FD4DFF">
      <w:r>
        <w:rPr>
          <w:noProof/>
        </w:rPr>
        <w:lastRenderedPageBreak/>
        <w:drawing>
          <wp:inline distT="0" distB="0" distL="0" distR="0" wp14:anchorId="59CA1828" wp14:editId="390D9458">
            <wp:extent cx="5342857" cy="3276190"/>
            <wp:effectExtent l="0" t="0" r="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5342857" cy="3276190"/>
                    </a:xfrm>
                    <a:prstGeom prst="rect">
                      <a:avLst/>
                    </a:prstGeom>
                  </pic:spPr>
                </pic:pic>
              </a:graphicData>
            </a:graphic>
          </wp:inline>
        </w:drawing>
      </w:r>
    </w:p>
    <w:p w14:paraId="02F9DC5C" w14:textId="2BB1BCA7" w:rsidR="00F80842" w:rsidRDefault="0042582F" w:rsidP="00FD4DFF">
      <w:r w:rsidRPr="0042582F">
        <w:t>Aroon Oscillators are technical indicators that are used to identify the strength and direction of a trend. The indicator consists of two lines: the Aroon-Up and the Aroon-Down. The Aroon-Up measures the number of periods since the highest high, while the Aroon-Down measures the number of periods since the lowest low.</w:t>
      </w:r>
      <w:r>
        <w:t xml:space="preserve"> W</w:t>
      </w:r>
      <w:r w:rsidRPr="0042582F">
        <w:t>hen the Aroon-Up is above the Aroon-Down, it indicates an uptrend, while when the Aroon-Down is above the Aroon-Up, it indicates a downtrend.</w:t>
      </w:r>
      <w:r>
        <w:t xml:space="preserve"> Shown below, AMT is trending downward. </w:t>
      </w:r>
    </w:p>
    <w:p w14:paraId="26120591" w14:textId="0B7A2110" w:rsidR="0042582F" w:rsidRDefault="0042582F" w:rsidP="00FD4DFF">
      <w:r>
        <w:rPr>
          <w:noProof/>
        </w:rPr>
        <w:drawing>
          <wp:inline distT="0" distB="0" distL="0" distR="0" wp14:anchorId="67531B4E" wp14:editId="7A4B7DE3">
            <wp:extent cx="5371429" cy="3276190"/>
            <wp:effectExtent l="0" t="0" r="1270" b="63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stretch>
                      <a:fillRect/>
                    </a:stretch>
                  </pic:blipFill>
                  <pic:spPr>
                    <a:xfrm>
                      <a:off x="0" y="0"/>
                      <a:ext cx="5371429" cy="3276190"/>
                    </a:xfrm>
                    <a:prstGeom prst="rect">
                      <a:avLst/>
                    </a:prstGeom>
                  </pic:spPr>
                </pic:pic>
              </a:graphicData>
            </a:graphic>
          </wp:inline>
        </w:drawing>
      </w:r>
    </w:p>
    <w:p w14:paraId="6086F3E4" w14:textId="1AF0F9E4" w:rsidR="0042582F" w:rsidRDefault="0042582F" w:rsidP="0042582F">
      <w:r w:rsidRPr="0042582F">
        <w:t xml:space="preserve">Acceleration Bands are a technical indicator that uses volatility to identify potential price trends in the market. The indicator consists of three lines: the upper band, the lower band, and the centerline. The </w:t>
      </w:r>
      <w:r w:rsidRPr="0042582F">
        <w:lastRenderedPageBreak/>
        <w:t>upper and lower bands are based on the standard deviation of the price from the centerline, while the centerline is typically a moving average.</w:t>
      </w:r>
      <w:r>
        <w:t xml:space="preserve"> Shown below, when the price touches or crosses the upper </w:t>
      </w:r>
      <w:proofErr w:type="gramStart"/>
      <w:r>
        <w:t>band</w:t>
      </w:r>
      <w:proofErr w:type="gramEnd"/>
      <w:r>
        <w:t xml:space="preserve"> it indicates that the trend is losing its momentum and due for a reversal.</w:t>
      </w:r>
    </w:p>
    <w:p w14:paraId="4859DF53" w14:textId="68D3DBED" w:rsidR="0042582F" w:rsidRDefault="0042582F" w:rsidP="0042582F">
      <w:r>
        <w:rPr>
          <w:noProof/>
        </w:rPr>
        <w:drawing>
          <wp:inline distT="0" distB="0" distL="0" distR="0" wp14:anchorId="22A90CC9" wp14:editId="4A5C2DE5">
            <wp:extent cx="5266667" cy="3276190"/>
            <wp:effectExtent l="0" t="0" r="0"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stretch>
                      <a:fillRect/>
                    </a:stretch>
                  </pic:blipFill>
                  <pic:spPr>
                    <a:xfrm>
                      <a:off x="0" y="0"/>
                      <a:ext cx="5266667" cy="3276190"/>
                    </a:xfrm>
                    <a:prstGeom prst="rect">
                      <a:avLst/>
                    </a:prstGeom>
                  </pic:spPr>
                </pic:pic>
              </a:graphicData>
            </a:graphic>
          </wp:inline>
        </w:drawing>
      </w:r>
    </w:p>
    <w:p w14:paraId="2EDE08E8" w14:textId="77777777" w:rsidR="0042582F" w:rsidRDefault="0042582F" w:rsidP="0042582F"/>
    <w:p w14:paraId="39CF6A4F" w14:textId="77777777" w:rsidR="0042582F" w:rsidRPr="0042582F" w:rsidRDefault="0042582F" w:rsidP="0042582F"/>
    <w:p w14:paraId="5496684E" w14:textId="5C9F2623" w:rsidR="00F80842" w:rsidRDefault="00F80842" w:rsidP="00F80842">
      <w:pPr>
        <w:pStyle w:val="Heading2"/>
      </w:pPr>
      <w:bookmarkStart w:id="9" w:name="_Toc131316594"/>
      <w:r>
        <w:t>RNN Model</w:t>
      </w:r>
      <w:bookmarkEnd w:id="9"/>
    </w:p>
    <w:p w14:paraId="77AB7399" w14:textId="737F716B" w:rsidR="003646D3" w:rsidRDefault="003646D3" w:rsidP="003646D3">
      <w:r>
        <w:t xml:space="preserve">We used </w:t>
      </w:r>
      <w:proofErr w:type="gramStart"/>
      <w:r>
        <w:t>a RNN</w:t>
      </w:r>
      <w:proofErr w:type="gramEnd"/>
      <w:r>
        <w:t xml:space="preserve"> model and used two </w:t>
      </w:r>
      <w:proofErr w:type="gramStart"/>
      <w:r>
        <w:t>LSTM</w:t>
      </w:r>
      <w:r w:rsidR="005D4721">
        <w:t xml:space="preserve">  layers</w:t>
      </w:r>
      <w:proofErr w:type="gramEnd"/>
      <w:r w:rsidR="005D4721">
        <w:t>(shown below)</w:t>
      </w:r>
      <w:r>
        <w:t>. LSTM is suitable for time series dataset. We used the closing price in the training data set to predict closing price in a test dataset.</w:t>
      </w:r>
    </w:p>
    <w:p w14:paraId="76B32073" w14:textId="165E78A4" w:rsidR="003646D3" w:rsidRDefault="005D4721" w:rsidP="003646D3">
      <w:r>
        <w:rPr>
          <w:noProof/>
        </w:rPr>
        <w:drawing>
          <wp:inline distT="0" distB="0" distL="0" distR="0" wp14:anchorId="4146E37A" wp14:editId="10FF099F">
            <wp:extent cx="5943600" cy="1590040"/>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3"/>
                    <a:stretch>
                      <a:fillRect/>
                    </a:stretch>
                  </pic:blipFill>
                  <pic:spPr>
                    <a:xfrm>
                      <a:off x="0" y="0"/>
                      <a:ext cx="5943600" cy="1590040"/>
                    </a:xfrm>
                    <a:prstGeom prst="rect">
                      <a:avLst/>
                    </a:prstGeom>
                  </pic:spPr>
                </pic:pic>
              </a:graphicData>
            </a:graphic>
          </wp:inline>
        </w:drawing>
      </w:r>
    </w:p>
    <w:p w14:paraId="4145942D" w14:textId="0B474177" w:rsidR="003646D3" w:rsidRDefault="003646D3" w:rsidP="003646D3">
      <w:r>
        <w:t xml:space="preserve">The graph below shows the </w:t>
      </w:r>
      <w:r w:rsidR="005D4721">
        <w:t>result. The disparity in the green and orange line shows the accuracy of the model.</w:t>
      </w:r>
    </w:p>
    <w:p w14:paraId="353FDB19" w14:textId="77777777" w:rsidR="005D4721" w:rsidRDefault="005D4721" w:rsidP="003646D3"/>
    <w:p w14:paraId="40DB4BEC" w14:textId="5A454919" w:rsidR="005D4721" w:rsidRDefault="005D4721" w:rsidP="003646D3">
      <w:r>
        <w:rPr>
          <w:noProof/>
        </w:rPr>
        <w:lastRenderedPageBreak/>
        <w:drawing>
          <wp:inline distT="0" distB="0" distL="0" distR="0" wp14:anchorId="2F122EEE" wp14:editId="7E7C514A">
            <wp:extent cx="5943600" cy="22733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4"/>
                    <a:stretch>
                      <a:fillRect/>
                    </a:stretch>
                  </pic:blipFill>
                  <pic:spPr>
                    <a:xfrm>
                      <a:off x="0" y="0"/>
                      <a:ext cx="5943600" cy="2273300"/>
                    </a:xfrm>
                    <a:prstGeom prst="rect">
                      <a:avLst/>
                    </a:prstGeom>
                  </pic:spPr>
                </pic:pic>
              </a:graphicData>
            </a:graphic>
          </wp:inline>
        </w:drawing>
      </w:r>
    </w:p>
    <w:p w14:paraId="74610244" w14:textId="77777777" w:rsidR="005D4721" w:rsidRDefault="005D4721" w:rsidP="003646D3"/>
    <w:p w14:paraId="61188FC0" w14:textId="49A1D56E" w:rsidR="005D4721" w:rsidRDefault="005D4721" w:rsidP="003646D3">
      <w:r>
        <w:t>Shown below, the disparity seems quite wide and persistent.</w:t>
      </w:r>
    </w:p>
    <w:p w14:paraId="6A6DFACE" w14:textId="77777777" w:rsidR="005D4721" w:rsidRDefault="005D4721" w:rsidP="003646D3"/>
    <w:p w14:paraId="453A3BD9" w14:textId="3EAD8720" w:rsidR="005D4721" w:rsidRDefault="005D4721" w:rsidP="003646D3">
      <w:r>
        <w:rPr>
          <w:noProof/>
        </w:rPr>
        <w:drawing>
          <wp:inline distT="0" distB="0" distL="0" distR="0" wp14:anchorId="2225BF87" wp14:editId="16AB8B0B">
            <wp:extent cx="5943600" cy="23304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stretch>
                      <a:fillRect/>
                    </a:stretch>
                  </pic:blipFill>
                  <pic:spPr>
                    <a:xfrm>
                      <a:off x="0" y="0"/>
                      <a:ext cx="5943600" cy="2330450"/>
                    </a:xfrm>
                    <a:prstGeom prst="rect">
                      <a:avLst/>
                    </a:prstGeom>
                  </pic:spPr>
                </pic:pic>
              </a:graphicData>
            </a:graphic>
          </wp:inline>
        </w:drawing>
      </w:r>
    </w:p>
    <w:p w14:paraId="1975CBEB" w14:textId="4357CD80" w:rsidR="005D4721" w:rsidRDefault="005D4721" w:rsidP="003646D3">
      <w:r>
        <w:t>Using a different approach, we came up with this result:</w:t>
      </w:r>
    </w:p>
    <w:p w14:paraId="12914ACA" w14:textId="77777777" w:rsidR="005D4721" w:rsidRDefault="005D4721" w:rsidP="003646D3"/>
    <w:p w14:paraId="6B03BC6D" w14:textId="73C30003" w:rsidR="005D4721" w:rsidRDefault="005D4721" w:rsidP="003646D3">
      <w:r>
        <w:rPr>
          <w:noProof/>
        </w:rPr>
        <w:lastRenderedPageBreak/>
        <w:drawing>
          <wp:inline distT="0" distB="0" distL="0" distR="0" wp14:anchorId="1AE45CAB" wp14:editId="5AA926B0">
            <wp:extent cx="5943600" cy="3174365"/>
            <wp:effectExtent l="0" t="0" r="0" b="698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6"/>
                    <a:stretch>
                      <a:fillRect/>
                    </a:stretch>
                  </pic:blipFill>
                  <pic:spPr>
                    <a:xfrm>
                      <a:off x="0" y="0"/>
                      <a:ext cx="5943600" cy="3174365"/>
                    </a:xfrm>
                    <a:prstGeom prst="rect">
                      <a:avLst/>
                    </a:prstGeom>
                  </pic:spPr>
                </pic:pic>
              </a:graphicData>
            </a:graphic>
          </wp:inline>
        </w:drawing>
      </w:r>
    </w:p>
    <w:p w14:paraId="78ADD679" w14:textId="2239958D" w:rsidR="005D4721" w:rsidRDefault="005D4721" w:rsidP="003646D3">
      <w:r>
        <w:t>No noticeable difference was found.</w:t>
      </w:r>
    </w:p>
    <w:p w14:paraId="6B949F0D" w14:textId="77777777" w:rsidR="005D4721" w:rsidRDefault="005D4721" w:rsidP="003646D3"/>
    <w:p w14:paraId="7750D16E" w14:textId="06E2899E" w:rsidR="005D4721" w:rsidRPr="003646D3" w:rsidRDefault="005D4721" w:rsidP="003646D3">
      <w:r>
        <w:rPr>
          <w:noProof/>
        </w:rPr>
        <w:drawing>
          <wp:inline distT="0" distB="0" distL="0" distR="0" wp14:anchorId="3BC6317D" wp14:editId="25D14B00">
            <wp:extent cx="5943600" cy="2503170"/>
            <wp:effectExtent l="0" t="0" r="0" b="0"/>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17"/>
                    <a:stretch>
                      <a:fillRect/>
                    </a:stretch>
                  </pic:blipFill>
                  <pic:spPr>
                    <a:xfrm>
                      <a:off x="0" y="0"/>
                      <a:ext cx="5943600" cy="2503170"/>
                    </a:xfrm>
                    <a:prstGeom prst="rect">
                      <a:avLst/>
                    </a:prstGeom>
                  </pic:spPr>
                </pic:pic>
              </a:graphicData>
            </a:graphic>
          </wp:inline>
        </w:drawing>
      </w:r>
    </w:p>
    <w:p w14:paraId="348FE53A" w14:textId="76D826C5" w:rsidR="00FD4DFF" w:rsidRDefault="00FD4DFF" w:rsidP="00FD4DFF">
      <w:pPr>
        <w:pStyle w:val="Heading1"/>
      </w:pPr>
      <w:bookmarkStart w:id="10" w:name="_Toc131316595"/>
      <w:r>
        <w:t>Conclusion</w:t>
      </w:r>
      <w:bookmarkEnd w:id="10"/>
    </w:p>
    <w:p w14:paraId="76D0F426" w14:textId="0B464876" w:rsidR="007D6397" w:rsidRPr="007D6397" w:rsidRDefault="007D6397" w:rsidP="007D6397">
      <w:r>
        <w:t xml:space="preserve">We showed that technical </w:t>
      </w:r>
      <w:r w:rsidR="0005597F">
        <w:t>indicators</w:t>
      </w:r>
      <w:r>
        <w:t xml:space="preserve"> </w:t>
      </w:r>
      <w:r w:rsidR="0005597F">
        <w:t xml:space="preserve">help investors make more accurate decisions about buying or selling stocks. They also help </w:t>
      </w:r>
      <w:r w:rsidR="00EE3C85">
        <w:t>with</w:t>
      </w:r>
      <w:r w:rsidR="0005597F">
        <w:t xml:space="preserve"> the timing of the transaction, </w:t>
      </w:r>
      <w:r w:rsidR="00F80842">
        <w:t>and</w:t>
      </w:r>
      <w:r w:rsidR="0005597F">
        <w:t xml:space="preserve"> the price target. Combined with fundamentals of the stock, and other factors such as interest rate, consumer confidence, overall health of the </w:t>
      </w:r>
      <w:r w:rsidR="00A64480">
        <w:t>economy (</w:t>
      </w:r>
      <w:r w:rsidR="0005597F">
        <w:t>both nationally and globally) and other external factors, investors of today can make educated and low risk decisions.</w:t>
      </w:r>
    </w:p>
    <w:p w14:paraId="0FC9FAE3" w14:textId="79A92239" w:rsidR="00FD4DFF" w:rsidRDefault="00FD4DFF" w:rsidP="00FD4DFF">
      <w:pPr>
        <w:pStyle w:val="Heading1"/>
      </w:pPr>
      <w:bookmarkStart w:id="11" w:name="_Toc131316596"/>
      <w:r>
        <w:lastRenderedPageBreak/>
        <w:t>Assumptions</w:t>
      </w:r>
      <w:bookmarkEnd w:id="11"/>
    </w:p>
    <w:p w14:paraId="6892E282" w14:textId="6CF087E0" w:rsidR="00FD4DFF" w:rsidRDefault="00EE3C85" w:rsidP="00FD4DFF">
      <w:r>
        <w:t>We must assume that the investors are knowledgeable about the interpretation of the technical indicators, but not necessarily about machine learning. The machine learning aspect of this project is mainly the responsibility of the developers and data scientists.</w:t>
      </w:r>
    </w:p>
    <w:p w14:paraId="7236F02F" w14:textId="741E2828" w:rsidR="00FD4DFF" w:rsidRDefault="00FD4DFF" w:rsidP="00FD4DFF">
      <w:pPr>
        <w:pStyle w:val="Heading1"/>
      </w:pPr>
      <w:bookmarkStart w:id="12" w:name="_Toc131316597"/>
      <w:r>
        <w:t>Limitations</w:t>
      </w:r>
      <w:bookmarkEnd w:id="12"/>
    </w:p>
    <w:p w14:paraId="4F2DAB0F" w14:textId="16147901" w:rsidR="00EE3C85" w:rsidRPr="00EE3C85" w:rsidRDefault="007B33E0" w:rsidP="00EE3C85">
      <w:r>
        <w:t xml:space="preserve">One major limiting factor to this project is data quality. We must ensure that the quality of data is monitored and always maintained. </w:t>
      </w:r>
      <w:proofErr w:type="gramStart"/>
      <w:r>
        <w:t>Other</w:t>
      </w:r>
      <w:proofErr w:type="gramEnd"/>
      <w:r>
        <w:t xml:space="preserve"> limiting factor that we must be aware of is time to market constraint. </w:t>
      </w:r>
      <w:proofErr w:type="gramStart"/>
      <w:r>
        <w:t>Model</w:t>
      </w:r>
      <w:proofErr w:type="gramEnd"/>
      <w:r>
        <w:t xml:space="preserve"> and calculation accuracy is also a limitation that cannot be overlooked.</w:t>
      </w:r>
    </w:p>
    <w:p w14:paraId="6D8ECAD2" w14:textId="16DFA0FA" w:rsidR="003041A1" w:rsidRDefault="003041A1" w:rsidP="003041A1">
      <w:pPr>
        <w:pStyle w:val="Heading1"/>
      </w:pPr>
      <w:bookmarkStart w:id="13" w:name="_Toc131316598"/>
      <w:r>
        <w:t>Challenges</w:t>
      </w:r>
      <w:bookmarkEnd w:id="13"/>
    </w:p>
    <w:p w14:paraId="7F470AB0" w14:textId="5AE57389" w:rsidR="003041A1" w:rsidRDefault="00D044E8" w:rsidP="003041A1">
      <w:r>
        <w:t>Challenges and issues that we could face in this project must be considered and addressed. This is part of risk assessment that all project</w:t>
      </w:r>
      <w:r w:rsidR="005C5327">
        <w:t>s</w:t>
      </w:r>
      <w:r>
        <w:t xml:space="preserve"> must go through. </w:t>
      </w:r>
      <w:r w:rsidR="005C5327">
        <w:t>The table below lists the risks and their mitigation.</w:t>
      </w:r>
    </w:p>
    <w:p w14:paraId="2F8E2983" w14:textId="7BDB4441" w:rsidR="005C5327" w:rsidRDefault="005C5327" w:rsidP="003041A1"/>
    <w:tbl>
      <w:tblPr>
        <w:tblStyle w:val="TableGrid"/>
        <w:tblW w:w="9355" w:type="dxa"/>
        <w:tblLook w:val="04A0" w:firstRow="1" w:lastRow="0" w:firstColumn="1" w:lastColumn="0" w:noHBand="0" w:noVBand="1"/>
      </w:tblPr>
      <w:tblGrid>
        <w:gridCol w:w="2155"/>
        <w:gridCol w:w="7200"/>
      </w:tblGrid>
      <w:tr w:rsidR="005C5327" w14:paraId="1BF512AF" w14:textId="0B9A0CBD" w:rsidTr="005C5327">
        <w:tc>
          <w:tcPr>
            <w:tcW w:w="2155" w:type="dxa"/>
            <w:shd w:val="clear" w:color="auto" w:fill="8EAADB" w:themeFill="accent1" w:themeFillTint="99"/>
          </w:tcPr>
          <w:p w14:paraId="0D6B21E0" w14:textId="0E15A87B" w:rsidR="005C5327" w:rsidRDefault="005C5327" w:rsidP="003041A1">
            <w:r>
              <w:t>Risk</w:t>
            </w:r>
          </w:p>
        </w:tc>
        <w:tc>
          <w:tcPr>
            <w:tcW w:w="7200" w:type="dxa"/>
            <w:shd w:val="clear" w:color="auto" w:fill="8EAADB" w:themeFill="accent1" w:themeFillTint="99"/>
          </w:tcPr>
          <w:p w14:paraId="2FE7697B" w14:textId="6099B3AB" w:rsidR="005C5327" w:rsidRDefault="005C5327" w:rsidP="003041A1">
            <w:r>
              <w:t>Mitigation</w:t>
            </w:r>
          </w:p>
        </w:tc>
      </w:tr>
      <w:tr w:rsidR="005C5327" w14:paraId="45D6B07B" w14:textId="5BC65DB6" w:rsidTr="005C5327">
        <w:tc>
          <w:tcPr>
            <w:tcW w:w="2155" w:type="dxa"/>
            <w:shd w:val="clear" w:color="auto" w:fill="D9E2F3" w:themeFill="accent1" w:themeFillTint="33"/>
          </w:tcPr>
          <w:p w14:paraId="23DA87E9" w14:textId="13721611" w:rsidR="005C5327" w:rsidRDefault="005C5327" w:rsidP="003041A1">
            <w:r>
              <w:t>Data Quality</w:t>
            </w:r>
          </w:p>
        </w:tc>
        <w:tc>
          <w:tcPr>
            <w:tcW w:w="7200" w:type="dxa"/>
            <w:shd w:val="clear" w:color="auto" w:fill="D9E2F3" w:themeFill="accent1" w:themeFillTint="33"/>
          </w:tcPr>
          <w:p w14:paraId="6405FAA3" w14:textId="589B1D98" w:rsidR="005C5327" w:rsidRDefault="005C5327" w:rsidP="003041A1">
            <w:r>
              <w:t>Ensure data quality by performing a preliminary analysis</w:t>
            </w:r>
          </w:p>
        </w:tc>
      </w:tr>
      <w:tr w:rsidR="005C5327" w14:paraId="57C085FD" w14:textId="546D3227" w:rsidTr="005C5327">
        <w:tc>
          <w:tcPr>
            <w:tcW w:w="2155" w:type="dxa"/>
            <w:shd w:val="clear" w:color="auto" w:fill="D9E2F3" w:themeFill="accent1" w:themeFillTint="33"/>
          </w:tcPr>
          <w:p w14:paraId="583D347A" w14:textId="12B2A904" w:rsidR="005C5327" w:rsidRDefault="005C5327" w:rsidP="003041A1">
            <w:r>
              <w:t>Data Security</w:t>
            </w:r>
          </w:p>
        </w:tc>
        <w:tc>
          <w:tcPr>
            <w:tcW w:w="7200" w:type="dxa"/>
            <w:shd w:val="clear" w:color="auto" w:fill="D9E2F3" w:themeFill="accent1" w:themeFillTint="33"/>
          </w:tcPr>
          <w:p w14:paraId="7C29F46E" w14:textId="058EC528" w:rsidR="005C5327" w:rsidRDefault="005C5327" w:rsidP="003041A1">
            <w:r>
              <w:t>Ensure data is secure both incoming and outgoing. Enable/utilize security measures.</w:t>
            </w:r>
          </w:p>
        </w:tc>
      </w:tr>
      <w:tr w:rsidR="005C5327" w14:paraId="52CE3125" w14:textId="77777777" w:rsidTr="005C5327">
        <w:tc>
          <w:tcPr>
            <w:tcW w:w="2155" w:type="dxa"/>
            <w:shd w:val="clear" w:color="auto" w:fill="D9E2F3" w:themeFill="accent1" w:themeFillTint="33"/>
          </w:tcPr>
          <w:p w14:paraId="69291128" w14:textId="3F568F79" w:rsidR="005C5327" w:rsidRDefault="005C5327" w:rsidP="003041A1">
            <w:r>
              <w:t>Data Availability</w:t>
            </w:r>
          </w:p>
        </w:tc>
        <w:tc>
          <w:tcPr>
            <w:tcW w:w="7200" w:type="dxa"/>
            <w:shd w:val="clear" w:color="auto" w:fill="D9E2F3" w:themeFill="accent1" w:themeFillTint="33"/>
          </w:tcPr>
          <w:p w14:paraId="6784200B" w14:textId="79772DF4" w:rsidR="005C5327" w:rsidRDefault="005C5327" w:rsidP="003041A1">
            <w:r>
              <w:t xml:space="preserve">Ensure data is available without interruption or delay that may affect the performance of the </w:t>
            </w:r>
            <w:r w:rsidR="007D76CF">
              <w:t>analysis</w:t>
            </w:r>
          </w:p>
        </w:tc>
      </w:tr>
      <w:tr w:rsidR="005C5327" w14:paraId="2F0D941D" w14:textId="7093203C" w:rsidTr="005C5327">
        <w:tc>
          <w:tcPr>
            <w:tcW w:w="2155" w:type="dxa"/>
            <w:shd w:val="clear" w:color="auto" w:fill="D9E2F3" w:themeFill="accent1" w:themeFillTint="33"/>
          </w:tcPr>
          <w:p w14:paraId="0FE11B45" w14:textId="2D0970DD" w:rsidR="005C5327" w:rsidRDefault="005C5327" w:rsidP="003041A1">
            <w:r>
              <w:t>Technical Challenges</w:t>
            </w:r>
          </w:p>
        </w:tc>
        <w:tc>
          <w:tcPr>
            <w:tcW w:w="7200" w:type="dxa"/>
            <w:shd w:val="clear" w:color="auto" w:fill="D9E2F3" w:themeFill="accent1" w:themeFillTint="33"/>
          </w:tcPr>
          <w:p w14:paraId="57489CCD" w14:textId="2F5D5F0D" w:rsidR="005C5327" w:rsidRDefault="005C5327" w:rsidP="003041A1">
            <w:r>
              <w:t xml:space="preserve">Enforce fault tolerance, </w:t>
            </w:r>
            <w:r w:rsidR="00DB6928">
              <w:t>redundancy, connection integrity</w:t>
            </w:r>
          </w:p>
        </w:tc>
      </w:tr>
      <w:tr w:rsidR="005C5327" w14:paraId="5139E79D" w14:textId="17B439D2" w:rsidTr="005C5327">
        <w:tc>
          <w:tcPr>
            <w:tcW w:w="2155" w:type="dxa"/>
            <w:shd w:val="clear" w:color="auto" w:fill="D9E2F3" w:themeFill="accent1" w:themeFillTint="33"/>
          </w:tcPr>
          <w:p w14:paraId="36F7E4FE" w14:textId="0E743998" w:rsidR="005C5327" w:rsidRDefault="005C5327" w:rsidP="003041A1">
            <w:r>
              <w:t>Ethical Violations</w:t>
            </w:r>
          </w:p>
        </w:tc>
        <w:tc>
          <w:tcPr>
            <w:tcW w:w="7200" w:type="dxa"/>
            <w:shd w:val="clear" w:color="auto" w:fill="D9E2F3" w:themeFill="accent1" w:themeFillTint="33"/>
          </w:tcPr>
          <w:p w14:paraId="781ADC7E" w14:textId="461812C2" w:rsidR="005C5327" w:rsidRDefault="00DB6928" w:rsidP="003041A1">
            <w:r>
              <w:t>Ensure procedures are put in place that will reduce and remove risk of ethical violations by all parties involved.</w:t>
            </w:r>
          </w:p>
        </w:tc>
      </w:tr>
    </w:tbl>
    <w:p w14:paraId="25D65E43" w14:textId="1C2F546A" w:rsidR="005C5327" w:rsidRDefault="005C5327" w:rsidP="003041A1"/>
    <w:p w14:paraId="5EC625D2" w14:textId="371A1870" w:rsidR="00FD4DFF" w:rsidRDefault="00FD4DFF" w:rsidP="00FD4DFF">
      <w:pPr>
        <w:pStyle w:val="Heading1"/>
      </w:pPr>
      <w:bookmarkStart w:id="14" w:name="_Toc131316599"/>
      <w:r>
        <w:t>Future Uses &amp; Product Roadmap</w:t>
      </w:r>
      <w:bookmarkEnd w:id="14"/>
    </w:p>
    <w:p w14:paraId="1494FBD4" w14:textId="539F9BF4" w:rsidR="007B33E0" w:rsidRDefault="00E5430D" w:rsidP="00FD4DFF">
      <w:r>
        <w:t xml:space="preserve">The following improvements will be </w:t>
      </w:r>
      <w:r w:rsidR="002C62A2">
        <w:t>put</w:t>
      </w:r>
      <w:r>
        <w:t xml:space="preserve"> on the roadmap. </w:t>
      </w:r>
    </w:p>
    <w:p w14:paraId="7654A0EB" w14:textId="13465060" w:rsidR="007B33E0" w:rsidRDefault="003175E3" w:rsidP="003175E3">
      <w:pPr>
        <w:pStyle w:val="Heading2"/>
      </w:pPr>
      <w:bookmarkStart w:id="15" w:name="_Toc131316600"/>
      <w:r>
        <w:t>Additional technical indicators</w:t>
      </w:r>
      <w:bookmarkEnd w:id="15"/>
    </w:p>
    <w:p w14:paraId="0B1E8D2E" w14:textId="62FD25EB" w:rsidR="003175E3" w:rsidRDefault="003175E3" w:rsidP="003175E3">
      <w:r>
        <w:t xml:space="preserve">These technical </w:t>
      </w:r>
      <w:proofErr w:type="spellStart"/>
      <w:r>
        <w:t>inidcators</w:t>
      </w:r>
      <w:proofErr w:type="spellEnd"/>
      <w:r>
        <w:t xml:space="preserve"> can be added to the portfolio:</w:t>
      </w:r>
    </w:p>
    <w:p w14:paraId="43DAFB8D"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 xml:space="preserve">Stochastic </w:t>
      </w:r>
      <w:proofErr w:type="gramStart"/>
      <w:r w:rsidRPr="003175E3">
        <w:rPr>
          <w:rFonts w:ascii="Calibri" w:eastAsia="Times New Roman" w:hAnsi="Calibri" w:cs="Calibri"/>
          <w:color w:val="212121"/>
          <w:kern w:val="0"/>
          <w14:ligatures w14:val="none"/>
        </w:rPr>
        <w:t>Oscillator(</w:t>
      </w:r>
      <w:proofErr w:type="gramEnd"/>
      <w:r w:rsidRPr="003175E3">
        <w:rPr>
          <w:rFonts w:ascii="Calibri" w:eastAsia="Times New Roman" w:hAnsi="Calibri" w:cs="Calibri"/>
          <w:color w:val="212121"/>
          <w:kern w:val="0"/>
          <w14:ligatures w14:val="none"/>
        </w:rPr>
        <w:t>%K and %D)</w:t>
      </w:r>
    </w:p>
    <w:p w14:paraId="42F11874"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proofErr w:type="spellStart"/>
      <w:r w:rsidRPr="003175E3">
        <w:rPr>
          <w:rFonts w:ascii="Calibri" w:eastAsia="Times New Roman" w:hAnsi="Calibri" w:cs="Calibri"/>
          <w:color w:val="212121"/>
          <w:kern w:val="0"/>
          <w14:ligatures w14:val="none"/>
        </w:rPr>
        <w:t>Chaikin</w:t>
      </w:r>
      <w:proofErr w:type="spellEnd"/>
      <w:r w:rsidRPr="003175E3">
        <w:rPr>
          <w:rFonts w:ascii="Calibri" w:eastAsia="Times New Roman" w:hAnsi="Calibri" w:cs="Calibri"/>
          <w:color w:val="212121"/>
          <w:kern w:val="0"/>
          <w14:ligatures w14:val="none"/>
        </w:rPr>
        <w:t xml:space="preserve"> Money Flow</w:t>
      </w:r>
    </w:p>
    <w:p w14:paraId="3643F7E0"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Parabolic SAR</w:t>
      </w:r>
    </w:p>
    <w:p w14:paraId="68892F21"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Price Rate of Change</w:t>
      </w:r>
    </w:p>
    <w:p w14:paraId="71E1EE43" w14:textId="77777777" w:rsidR="003175E3" w:rsidRPr="003175E3" w:rsidRDefault="003175E3" w:rsidP="003175E3">
      <w:pPr>
        <w:numPr>
          <w:ilvl w:val="0"/>
          <w:numId w:val="13"/>
        </w:numPr>
        <w:spacing w:after="0" w:line="240" w:lineRule="auto"/>
        <w:textAlignment w:val="center"/>
        <w:rPr>
          <w:rFonts w:ascii="Calibri" w:eastAsia="Times New Roman" w:hAnsi="Calibri" w:cs="Calibri"/>
          <w:kern w:val="0"/>
          <w14:ligatures w14:val="none"/>
        </w:rPr>
      </w:pPr>
      <w:r w:rsidRPr="003175E3">
        <w:rPr>
          <w:rFonts w:ascii="Calibri" w:eastAsia="Times New Roman" w:hAnsi="Calibri" w:cs="Calibri"/>
          <w:color w:val="212121"/>
          <w:kern w:val="0"/>
          <w14:ligatures w14:val="none"/>
        </w:rPr>
        <w:t>Volume Weighted Average Price</w:t>
      </w:r>
    </w:p>
    <w:p w14:paraId="0AF85728" w14:textId="2322DEBA" w:rsidR="003175E3" w:rsidRDefault="003175E3" w:rsidP="003175E3">
      <w:pPr>
        <w:pStyle w:val="Heading2"/>
      </w:pPr>
      <w:bookmarkStart w:id="16" w:name="_Toc131316601"/>
      <w:r>
        <w:t>New Model</w:t>
      </w:r>
      <w:bookmarkEnd w:id="16"/>
    </w:p>
    <w:p w14:paraId="24C4CFD9" w14:textId="2805909F" w:rsidR="003175E3" w:rsidRPr="003175E3" w:rsidRDefault="003175E3" w:rsidP="003175E3">
      <w:r>
        <w:t>Research and create classification model to predict up or down. Other RNN models and more advanced LSTM model can also help improve our portfolio,</w:t>
      </w:r>
    </w:p>
    <w:p w14:paraId="76C9600C" w14:textId="26853595" w:rsidR="00E5430D" w:rsidRDefault="00E5430D" w:rsidP="00E5430D">
      <w:pPr>
        <w:pStyle w:val="Heading2"/>
      </w:pPr>
      <w:bookmarkStart w:id="17" w:name="_Toc131316602"/>
      <w:r>
        <w:lastRenderedPageBreak/>
        <w:t>Graphical User Interface</w:t>
      </w:r>
      <w:bookmarkEnd w:id="17"/>
    </w:p>
    <w:p w14:paraId="5F6559B0" w14:textId="2E92B23F" w:rsidR="00E5430D" w:rsidRDefault="002C62A2" w:rsidP="00E5430D">
      <w:r>
        <w:t xml:space="preserve">A graphical user interface to allow users </w:t>
      </w:r>
      <w:r w:rsidR="004B2C11">
        <w:t>to select</w:t>
      </w:r>
      <w:r>
        <w:t xml:space="preserve"> stocks, </w:t>
      </w:r>
      <w:r w:rsidR="004B2C11">
        <w:t>select</w:t>
      </w:r>
      <w:r>
        <w:t xml:space="preserve"> graphs </w:t>
      </w:r>
      <w:r w:rsidR="004B2C11">
        <w:t>of different types (i.e., RSI, PVT, BBs, etc.) and</w:t>
      </w:r>
      <w:r>
        <w:t xml:space="preserve"> </w:t>
      </w:r>
      <w:r w:rsidR="004B2C11">
        <w:t>be able to view the data daily, monthly, yearly, etc. The GUI will have to be web based and accessible by authorized personnel.</w:t>
      </w:r>
    </w:p>
    <w:p w14:paraId="43A4B3C4" w14:textId="1D9436E2" w:rsidR="00E5430D" w:rsidRDefault="00E5430D" w:rsidP="00E5430D">
      <w:pPr>
        <w:pStyle w:val="Heading2"/>
      </w:pPr>
      <w:bookmarkStart w:id="18" w:name="_Toc131316603"/>
      <w:r>
        <w:t xml:space="preserve">Other </w:t>
      </w:r>
      <w:r w:rsidR="004B2C11">
        <w:t>algorithms.</w:t>
      </w:r>
      <w:bookmarkEnd w:id="18"/>
    </w:p>
    <w:p w14:paraId="105420B5" w14:textId="1EF122A8" w:rsidR="00E5430D" w:rsidRDefault="002C62A2" w:rsidP="002C62A2">
      <w:r>
        <w:t xml:space="preserve">Research and Implement new ML algorithms. </w:t>
      </w:r>
    </w:p>
    <w:p w14:paraId="2FBA6E0A" w14:textId="4D05AE05" w:rsidR="00E5430D" w:rsidRDefault="00E5430D" w:rsidP="00E5430D">
      <w:pPr>
        <w:pStyle w:val="Heading2"/>
      </w:pPr>
      <w:bookmarkStart w:id="19" w:name="_Toc131316604"/>
      <w:r>
        <w:t>Dataset</w:t>
      </w:r>
      <w:bookmarkEnd w:id="19"/>
    </w:p>
    <w:p w14:paraId="6DF1DF3D" w14:textId="06E4048F" w:rsidR="00E5430D" w:rsidRPr="00E5430D" w:rsidRDefault="002C62A2" w:rsidP="00E5430D">
      <w:r>
        <w:t xml:space="preserve">Augment data set with additional parameters </w:t>
      </w:r>
      <w:r w:rsidR="003175E3">
        <w:t>to</w:t>
      </w:r>
      <w:r>
        <w:t xml:space="preserve"> gauge the market fluctuation better.</w:t>
      </w:r>
    </w:p>
    <w:p w14:paraId="77FD8E4C" w14:textId="5A34F072" w:rsidR="00FD4DFF" w:rsidRDefault="00FD4DFF" w:rsidP="00FD4DFF">
      <w:pPr>
        <w:pStyle w:val="Heading1"/>
      </w:pPr>
      <w:bookmarkStart w:id="20" w:name="_Toc131316605"/>
      <w:r>
        <w:t>Recommendations</w:t>
      </w:r>
      <w:bookmarkEnd w:id="20"/>
    </w:p>
    <w:p w14:paraId="3BF93B94" w14:textId="17013251" w:rsidR="00FD4DFF" w:rsidRDefault="004B2C11" w:rsidP="00FD4DFF">
      <w:r>
        <w:t xml:space="preserve">Market research at any level is an important asset. We recommend that the results of all the analysis done be used as a basis for future market analysis. This will </w:t>
      </w:r>
      <w:proofErr w:type="gramStart"/>
      <w:r>
        <w:t>also  help</w:t>
      </w:r>
      <w:proofErr w:type="gramEnd"/>
      <w:r>
        <w:t xml:space="preserve"> in </w:t>
      </w:r>
      <w:proofErr w:type="gramStart"/>
      <w:r>
        <w:t>improvement</w:t>
      </w:r>
      <w:proofErr w:type="gramEnd"/>
      <w:r>
        <w:t xml:space="preserve"> of the process of stock analysis. </w:t>
      </w:r>
    </w:p>
    <w:p w14:paraId="42F86E94" w14:textId="16BD7BDA" w:rsidR="00FD4DFF" w:rsidRDefault="00FD4DFF" w:rsidP="00FD4DFF">
      <w:pPr>
        <w:pStyle w:val="Heading1"/>
      </w:pPr>
      <w:bookmarkStart w:id="21" w:name="_Toc131316606"/>
      <w:r>
        <w:t>Implementation Plan</w:t>
      </w:r>
      <w:bookmarkEnd w:id="21"/>
    </w:p>
    <w:p w14:paraId="7E450AE5" w14:textId="30C39137" w:rsidR="00FD4DFF" w:rsidRDefault="002C62A2" w:rsidP="00FD4DFF">
      <w:r>
        <w:t>To implement this project, we will perform the following</w:t>
      </w:r>
      <w:r w:rsidR="004B2C11">
        <w:t xml:space="preserve"> main</w:t>
      </w:r>
      <w:r>
        <w:t xml:space="preserve"> tasks:</w:t>
      </w:r>
    </w:p>
    <w:p w14:paraId="0C461209" w14:textId="344C5B09" w:rsidR="002C62A2" w:rsidRDefault="002C62A2" w:rsidP="002C62A2">
      <w:pPr>
        <w:pStyle w:val="ListParagraph"/>
        <w:numPr>
          <w:ilvl w:val="0"/>
          <w:numId w:val="6"/>
        </w:numPr>
      </w:pPr>
      <w:r>
        <w:t>Gather and prepare dataset.</w:t>
      </w:r>
    </w:p>
    <w:p w14:paraId="68076CA7" w14:textId="0889D292" w:rsidR="002C62A2" w:rsidRDefault="002C62A2" w:rsidP="002C62A2">
      <w:pPr>
        <w:pStyle w:val="ListParagraph"/>
        <w:numPr>
          <w:ilvl w:val="0"/>
          <w:numId w:val="6"/>
        </w:numPr>
      </w:pPr>
      <w:r>
        <w:t>Prepare Design Document.</w:t>
      </w:r>
    </w:p>
    <w:p w14:paraId="41E92B6B" w14:textId="1E183C5B" w:rsidR="002C62A2" w:rsidRDefault="002C62A2" w:rsidP="002C62A2">
      <w:pPr>
        <w:pStyle w:val="ListParagraph"/>
        <w:numPr>
          <w:ilvl w:val="0"/>
          <w:numId w:val="6"/>
        </w:numPr>
      </w:pPr>
      <w:r>
        <w:t>Code, and test</w:t>
      </w:r>
    </w:p>
    <w:p w14:paraId="25201B13" w14:textId="6B4C1E96" w:rsidR="002C62A2" w:rsidRDefault="002C62A2" w:rsidP="002C62A2">
      <w:pPr>
        <w:pStyle w:val="ListParagraph"/>
        <w:numPr>
          <w:ilvl w:val="0"/>
          <w:numId w:val="6"/>
        </w:numPr>
      </w:pPr>
      <w:r>
        <w:t>Present</w:t>
      </w:r>
    </w:p>
    <w:p w14:paraId="0A92668F" w14:textId="53DA04BF" w:rsidR="002C62A2" w:rsidRDefault="002C62A2" w:rsidP="002C62A2">
      <w:pPr>
        <w:pStyle w:val="ListParagraph"/>
        <w:numPr>
          <w:ilvl w:val="0"/>
          <w:numId w:val="6"/>
        </w:numPr>
      </w:pPr>
      <w:r>
        <w:t>Deploy</w:t>
      </w:r>
    </w:p>
    <w:p w14:paraId="1AF42855" w14:textId="2C1059D5" w:rsidR="00FD4DFF" w:rsidRDefault="00FD4DFF" w:rsidP="00FD4DFF">
      <w:pPr>
        <w:pStyle w:val="Heading1"/>
      </w:pPr>
      <w:bookmarkStart w:id="22" w:name="_Toc131316607"/>
      <w:r>
        <w:t>Ethical Assessment</w:t>
      </w:r>
      <w:bookmarkEnd w:id="22"/>
    </w:p>
    <w:p w14:paraId="23BBF55C" w14:textId="3D63830B" w:rsidR="00FD4DFF" w:rsidRPr="00D044E8" w:rsidRDefault="00FD4DFF" w:rsidP="00FD4DFF">
      <w:r>
        <w:t xml:space="preserve">Based on the ethical considerations we listed in our </w:t>
      </w:r>
      <w:r w:rsidR="002C62A2">
        <w:t>proposal;</w:t>
      </w:r>
      <w:r>
        <w:t xml:space="preserve"> we have taken the following measures to address them. </w:t>
      </w:r>
    </w:p>
    <w:p w14:paraId="7CC091E6" w14:textId="165D6B7E" w:rsidR="00FD4DFF" w:rsidRPr="00D044E8" w:rsidRDefault="00FD4DFF" w:rsidP="00FD4DFF">
      <w:pPr>
        <w:rPr>
          <w:rFonts w:ascii="Calibri" w:hAnsi="Calibri"/>
        </w:rPr>
      </w:pPr>
      <w:r w:rsidRPr="00D044E8">
        <w:t xml:space="preserve">Data privacy: </w:t>
      </w:r>
      <w:r>
        <w:t xml:space="preserve">Work with the legal team to ensure </w:t>
      </w:r>
      <w:r w:rsidRPr="00D044E8">
        <w:t>that the data collected is obtained in a legal and ethical manner</w:t>
      </w:r>
      <w:r>
        <w:t xml:space="preserve">. We will also work with the IT team to </w:t>
      </w:r>
      <w:r w:rsidR="002C62A2">
        <w:t>ensure</w:t>
      </w:r>
      <w:r w:rsidRPr="00D044E8">
        <w:t xml:space="preserve"> that personal information </w:t>
      </w:r>
      <w:r>
        <w:t xml:space="preserve">for clients as well as employees </w:t>
      </w:r>
      <w:r w:rsidR="0042582F">
        <w:t>is</w:t>
      </w:r>
      <w:r>
        <w:t xml:space="preserve"> safe and </w:t>
      </w:r>
      <w:r w:rsidR="003A68DC">
        <w:t>secure.</w:t>
      </w:r>
    </w:p>
    <w:p w14:paraId="02AA2FB3" w14:textId="69AAA667" w:rsidR="00FD4DFF" w:rsidRPr="00D044E8" w:rsidRDefault="00FD4DFF" w:rsidP="00FD4DFF">
      <w:pPr>
        <w:rPr>
          <w:rFonts w:ascii="Calibri" w:hAnsi="Calibri"/>
        </w:rPr>
      </w:pPr>
      <w:r w:rsidRPr="00D044E8">
        <w:t xml:space="preserve">Bias and fairness: </w:t>
      </w:r>
      <w:r w:rsidR="003A68DC">
        <w:t>Provide appropriate training about ethics involved in this field to people involved in all aspects of the product</w:t>
      </w:r>
      <w:r w:rsidRPr="00D044E8">
        <w:t>.</w:t>
      </w:r>
    </w:p>
    <w:p w14:paraId="55F4A557" w14:textId="3F78E559" w:rsidR="00FD4DFF" w:rsidRPr="00D044E8" w:rsidRDefault="00FD4DFF" w:rsidP="00FD4DFF">
      <w:pPr>
        <w:rPr>
          <w:rFonts w:ascii="Calibri" w:hAnsi="Calibri"/>
        </w:rPr>
      </w:pPr>
      <w:r w:rsidRPr="00D044E8">
        <w:t xml:space="preserve">Transparency: </w:t>
      </w:r>
      <w:r w:rsidR="003A68DC">
        <w:t xml:space="preserve">Work with engineering to </w:t>
      </w:r>
      <w:r w:rsidR="002C62A2">
        <w:t>e</w:t>
      </w:r>
      <w:r w:rsidR="002C62A2" w:rsidRPr="00D044E8">
        <w:t>nsure</w:t>
      </w:r>
      <w:r w:rsidRPr="00D044E8">
        <w:t xml:space="preserve"> that the data sources, analysis methods, and findings are transparent and easily understandable to all stakeholders.</w:t>
      </w:r>
    </w:p>
    <w:p w14:paraId="2577E71B" w14:textId="19C43066" w:rsidR="00FD4DFF" w:rsidRPr="00D044E8" w:rsidRDefault="00FD4DFF" w:rsidP="00FD4DFF">
      <w:pPr>
        <w:rPr>
          <w:rFonts w:ascii="Calibri" w:hAnsi="Calibri"/>
        </w:rPr>
      </w:pPr>
      <w:r w:rsidRPr="00D044E8">
        <w:t xml:space="preserve">Security: </w:t>
      </w:r>
      <w:r w:rsidR="003A68DC">
        <w:t xml:space="preserve">We will work with IT on security </w:t>
      </w:r>
      <w:r w:rsidR="002C62A2">
        <w:t>issues</w:t>
      </w:r>
      <w:r w:rsidR="003A68DC">
        <w:t xml:space="preserve"> and data privacy as mentioned above</w:t>
      </w:r>
      <w:r w:rsidRPr="00D044E8">
        <w:t>.</w:t>
      </w:r>
    </w:p>
    <w:p w14:paraId="03E9C1E4" w14:textId="57FCFAEA" w:rsidR="00FD4DFF" w:rsidRPr="00D044E8" w:rsidRDefault="00FD4DFF" w:rsidP="00FD4DFF">
      <w:pPr>
        <w:rPr>
          <w:rFonts w:ascii="Calibri" w:hAnsi="Calibri"/>
        </w:rPr>
      </w:pPr>
      <w:r w:rsidRPr="00D044E8">
        <w:t xml:space="preserve">Informed consent: </w:t>
      </w:r>
      <w:r w:rsidR="003A68DC">
        <w:t>Work with legal team to make sure</w:t>
      </w:r>
      <w:r w:rsidRPr="00D044E8">
        <w:t xml:space="preserve"> that</w:t>
      </w:r>
      <w:r w:rsidR="003A68DC">
        <w:t xml:space="preserve"> </w:t>
      </w:r>
      <w:r w:rsidR="005744D7">
        <w:t>legal documents</w:t>
      </w:r>
      <w:r w:rsidR="003A68DC">
        <w:t xml:space="preserve"> are in place to align with the customers on topics requiring </w:t>
      </w:r>
      <w:r w:rsidR="00E27778">
        <w:t>consent</w:t>
      </w:r>
      <w:r w:rsidRPr="00D044E8">
        <w:t>.</w:t>
      </w:r>
    </w:p>
    <w:p w14:paraId="39BFFB74" w14:textId="5C92FE3A" w:rsidR="00FD4DFF" w:rsidRPr="00D044E8" w:rsidRDefault="00FD4DFF" w:rsidP="00FD4DFF">
      <w:pPr>
        <w:rPr>
          <w:rFonts w:ascii="Calibri" w:hAnsi="Calibri"/>
        </w:rPr>
      </w:pPr>
      <w:r w:rsidRPr="00D044E8">
        <w:t xml:space="preserve">Impact on society: </w:t>
      </w:r>
      <w:r w:rsidR="003A68DC">
        <w:t>Perform a tho</w:t>
      </w:r>
      <w:r w:rsidR="002316D1">
        <w:t>rough evaluation of the results, perform risk analysis, measure accuracy, and any metrics that can help ascertain minimal negative impact</w:t>
      </w:r>
      <w:r w:rsidRPr="00D044E8">
        <w:t>.</w:t>
      </w:r>
    </w:p>
    <w:p w14:paraId="144AF70B" w14:textId="52D499C0" w:rsidR="00FD4DFF" w:rsidRDefault="00E27778" w:rsidP="00FD4DF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Q</w:t>
      </w:r>
      <w:r w:rsidR="005744D7">
        <w:rPr>
          <w:rFonts w:asciiTheme="majorHAnsi" w:eastAsiaTheme="majorEastAsia" w:hAnsiTheme="majorHAnsi" w:cstheme="majorBidi"/>
          <w:color w:val="2F5496" w:themeColor="accent1" w:themeShade="BF"/>
          <w:sz w:val="32"/>
          <w:szCs w:val="32"/>
        </w:rPr>
        <w:t xml:space="preserve">uestions and </w:t>
      </w:r>
      <w:r>
        <w:rPr>
          <w:rFonts w:asciiTheme="majorHAnsi" w:eastAsiaTheme="majorEastAsia" w:hAnsiTheme="majorHAnsi" w:cstheme="majorBidi"/>
          <w:color w:val="2F5496" w:themeColor="accent1" w:themeShade="BF"/>
          <w:sz w:val="32"/>
          <w:szCs w:val="32"/>
        </w:rPr>
        <w:t>A</w:t>
      </w:r>
      <w:r w:rsidR="005744D7">
        <w:rPr>
          <w:rFonts w:asciiTheme="majorHAnsi" w:eastAsiaTheme="majorEastAsia" w:hAnsiTheme="majorHAnsi" w:cstheme="majorBidi"/>
          <w:color w:val="2F5496" w:themeColor="accent1" w:themeShade="BF"/>
          <w:sz w:val="32"/>
          <w:szCs w:val="32"/>
        </w:rPr>
        <w:t>nswers</w:t>
      </w:r>
    </w:p>
    <w:p w14:paraId="26362AE0" w14:textId="743B209E" w:rsidR="00E27778" w:rsidRDefault="00E27778" w:rsidP="003175E3">
      <w:r>
        <w:t>Q: What is technical analysis?</w:t>
      </w:r>
    </w:p>
    <w:p w14:paraId="1B5F40F1" w14:textId="1C78DCF4" w:rsidR="00E27778" w:rsidRDefault="00E27778" w:rsidP="003175E3">
      <w:r>
        <w:t>Q:</w:t>
      </w:r>
      <w:r w:rsidR="005744D7">
        <w:t xml:space="preserve"> </w:t>
      </w:r>
      <w:r>
        <w:t>What is machine learning?</w:t>
      </w:r>
    </w:p>
    <w:p w14:paraId="070845E8" w14:textId="63C13F7A" w:rsidR="00E27778" w:rsidRDefault="00E27778" w:rsidP="003175E3">
      <w:r>
        <w:t>Q:</w:t>
      </w:r>
      <w:r w:rsidR="005744D7">
        <w:t xml:space="preserve"> </w:t>
      </w:r>
      <w:r w:rsidR="003B2620">
        <w:t>How do graphics help?</w:t>
      </w:r>
    </w:p>
    <w:p w14:paraId="433A0B65" w14:textId="13CE4604" w:rsidR="003B2620" w:rsidRDefault="003B2620" w:rsidP="003175E3">
      <w:r>
        <w:t>Q: Is technical analysis better than fundamentals?</w:t>
      </w:r>
    </w:p>
    <w:p w14:paraId="1E424648" w14:textId="1F32BAFA" w:rsidR="003B2620" w:rsidRDefault="003B2620" w:rsidP="003175E3">
      <w:r>
        <w:t>Q: Are there other models or algorithm</w:t>
      </w:r>
      <w:r w:rsidR="005744D7">
        <w:t>s</w:t>
      </w:r>
      <w:r>
        <w:t xml:space="preserve"> that can be used</w:t>
      </w:r>
    </w:p>
    <w:p w14:paraId="783BC5BC" w14:textId="7B4239E1" w:rsidR="005744D7" w:rsidRDefault="005744D7" w:rsidP="003175E3">
      <w:r>
        <w:t>Q: Are there other technical indicators?</w:t>
      </w:r>
    </w:p>
    <w:p w14:paraId="36B379FB" w14:textId="4CE0A0C1" w:rsidR="005744D7" w:rsidRDefault="005744D7" w:rsidP="003175E3">
      <w:r>
        <w:t>Q: Can variables other than open,</w:t>
      </w:r>
      <w:r w:rsidR="006853E0">
        <w:t xml:space="preserve"> </w:t>
      </w:r>
      <w:r>
        <w:t>close, high,</w:t>
      </w:r>
      <w:r w:rsidR="006853E0">
        <w:t xml:space="preserve"> </w:t>
      </w:r>
      <w:r>
        <w:t>low</w:t>
      </w:r>
      <w:r w:rsidR="006853E0">
        <w:t xml:space="preserve"> be used, if so name 2-3.</w:t>
      </w:r>
    </w:p>
    <w:p w14:paraId="02663E75" w14:textId="1AAF328B" w:rsidR="002C62A2" w:rsidRDefault="002C62A2" w:rsidP="003175E3">
      <w:r>
        <w:t>Q. What are recurrent neural networks?</w:t>
      </w:r>
    </w:p>
    <w:p w14:paraId="03D2B9A8" w14:textId="0B468CFA" w:rsidR="002C62A2" w:rsidRDefault="002C62A2" w:rsidP="003175E3">
      <w:r>
        <w:t xml:space="preserve">Q. Explain </w:t>
      </w:r>
      <w:proofErr w:type="gramStart"/>
      <w:r>
        <w:t>LSTM</w:t>
      </w:r>
      <w:proofErr w:type="gramEnd"/>
      <w:r>
        <w:t xml:space="preserve"> algorithm.</w:t>
      </w:r>
    </w:p>
    <w:p w14:paraId="5230A493" w14:textId="1E035B63" w:rsidR="002C62A2" w:rsidRPr="002C62A2" w:rsidRDefault="002C62A2" w:rsidP="003175E3">
      <w:r>
        <w:t>Q.</w:t>
      </w:r>
      <w:r w:rsidR="0028749F">
        <w:t xml:space="preserve"> Can use of ML adversely affect the stock market trading? </w:t>
      </w:r>
    </w:p>
    <w:p w14:paraId="25C667E7" w14:textId="2A3E570F" w:rsidR="003041A1" w:rsidRPr="003041A1" w:rsidRDefault="003041A1" w:rsidP="003041A1">
      <w:pPr>
        <w:pStyle w:val="Heading1"/>
      </w:pPr>
      <w:bookmarkStart w:id="23" w:name="_Toc131316608"/>
      <w:r>
        <w:t>References</w:t>
      </w:r>
      <w:bookmarkEnd w:id="23"/>
    </w:p>
    <w:p w14:paraId="2B0EF0DA" w14:textId="773AAC90" w:rsidR="003041A1" w:rsidRDefault="003041A1" w:rsidP="003041A1"/>
    <w:p w14:paraId="3FC4B968" w14:textId="1E09831B" w:rsidR="00F01AE7" w:rsidRPr="009D30EA" w:rsidRDefault="00314877" w:rsidP="002E26BA">
      <w:pPr>
        <w:pStyle w:val="NormalWeb"/>
        <w:numPr>
          <w:ilvl w:val="0"/>
          <w:numId w:val="2"/>
        </w:numPr>
        <w:spacing w:before="0" w:beforeAutospacing="0" w:after="0" w:afterAutospacing="0"/>
        <w:rPr>
          <w:rFonts w:ascii="Calibri" w:hAnsi="Calibri" w:cs="Calibri"/>
          <w:sz w:val="22"/>
          <w:szCs w:val="22"/>
        </w:rPr>
      </w:pPr>
      <w:r w:rsidRPr="009D30EA">
        <w:rPr>
          <w:sz w:val="22"/>
          <w:szCs w:val="22"/>
        </w:rPr>
        <w:t>7 Technical Indicators to Build a Trading Toolkit</w:t>
      </w:r>
      <w:r w:rsidR="009D30EA">
        <w:t xml:space="preserve"> </w:t>
      </w:r>
      <w:hyperlink r:id="rId18" w:history="1">
        <w:r w:rsidR="009D30EA" w:rsidRPr="009D30EA">
          <w:rPr>
            <w:rStyle w:val="Hyperlink"/>
            <w:rFonts w:ascii="Calibri" w:eastAsiaTheme="majorEastAsia" w:hAnsi="Calibri" w:cs="Calibri"/>
            <w:sz w:val="22"/>
            <w:szCs w:val="22"/>
          </w:rPr>
          <w:t>https://www.investopedia.com/top-7-technical-analysis-tools-4773275</w:t>
        </w:r>
      </w:hyperlink>
    </w:p>
    <w:p w14:paraId="48585178" w14:textId="77777777" w:rsidR="00717372" w:rsidRDefault="007F4935" w:rsidP="00717372">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François Chollet. Deep Learning with Python (Kindle Locations 1504-1508). Manning Publications </w:t>
      </w:r>
      <w:proofErr w:type="gramStart"/>
      <w:r>
        <w:rPr>
          <w:rFonts w:ascii="Calibri" w:hAnsi="Calibri" w:cs="Calibri"/>
          <w:sz w:val="22"/>
          <w:szCs w:val="22"/>
        </w:rPr>
        <w:t>Co..</w:t>
      </w:r>
      <w:proofErr w:type="gramEnd"/>
      <w:r>
        <w:rPr>
          <w:rFonts w:ascii="Calibri" w:hAnsi="Calibri" w:cs="Calibri"/>
          <w:sz w:val="22"/>
          <w:szCs w:val="22"/>
        </w:rPr>
        <w:t xml:space="preserve"> Kindle Edition. </w:t>
      </w:r>
    </w:p>
    <w:p w14:paraId="63BC533F" w14:textId="217CB5D4" w:rsidR="003A4091" w:rsidRPr="00717372" w:rsidRDefault="003A4091" w:rsidP="00717372">
      <w:pPr>
        <w:pStyle w:val="NormalWeb"/>
        <w:numPr>
          <w:ilvl w:val="0"/>
          <w:numId w:val="2"/>
        </w:numPr>
        <w:spacing w:before="0" w:beforeAutospacing="0" w:after="0" w:afterAutospacing="0"/>
        <w:rPr>
          <w:rFonts w:ascii="Calibri" w:hAnsi="Calibri" w:cs="Calibri"/>
          <w:sz w:val="22"/>
          <w:szCs w:val="22"/>
        </w:rPr>
      </w:pPr>
      <w:r w:rsidRPr="00717372">
        <w:rPr>
          <w:rFonts w:ascii="Calibri" w:hAnsi="Calibri" w:cs="Calibri"/>
          <w:sz w:val="22"/>
          <w:szCs w:val="22"/>
        </w:rPr>
        <w:t xml:space="preserve">What are </w:t>
      </w:r>
      <w:r w:rsidR="00314877" w:rsidRPr="00717372">
        <w:rPr>
          <w:rFonts w:ascii="Calibri" w:hAnsi="Calibri" w:cs="Calibri"/>
          <w:sz w:val="22"/>
          <w:szCs w:val="22"/>
        </w:rPr>
        <w:t xml:space="preserve">Stock </w:t>
      </w:r>
      <w:r w:rsidRPr="00717372">
        <w:rPr>
          <w:rFonts w:ascii="Calibri" w:hAnsi="Calibri" w:cs="Calibri"/>
          <w:sz w:val="22"/>
          <w:szCs w:val="22"/>
        </w:rPr>
        <w:t>Fundamentals</w:t>
      </w:r>
      <w:r w:rsidR="00314877" w:rsidRPr="00717372">
        <w:rPr>
          <w:rFonts w:ascii="Calibri" w:hAnsi="Calibri" w:cs="Calibri"/>
          <w:sz w:val="22"/>
          <w:szCs w:val="22"/>
        </w:rPr>
        <w:t xml:space="preserve">? </w:t>
      </w:r>
      <w:hyperlink r:id="rId19" w:anchor=":~:text=Stock%20fundamentals%20are%20key%20metrics,perceived%20value%20of%20a%20stock" w:history="1">
        <w:r w:rsidR="00314877" w:rsidRPr="00717372">
          <w:rPr>
            <w:rStyle w:val="Hyperlink"/>
            <w:rFonts w:ascii="Calibri" w:hAnsi="Calibri" w:cs="Calibri"/>
            <w:sz w:val="22"/>
            <w:szCs w:val="22"/>
          </w:rPr>
          <w:t>https://www.investopedia.com/articles/fundamental/03/022603.asp#:~:text=Stock%20fundamentals%20are%20key%20metrics,perceived%20value%20of%20a%20stock</w:t>
        </w:r>
      </w:hyperlink>
    </w:p>
    <w:p w14:paraId="762A22C6" w14:textId="77777777" w:rsidR="00314877" w:rsidRDefault="00314877" w:rsidP="007F4935">
      <w:pPr>
        <w:pStyle w:val="NormalWeb"/>
        <w:numPr>
          <w:ilvl w:val="0"/>
          <w:numId w:val="2"/>
        </w:numPr>
        <w:spacing w:before="0" w:beforeAutospacing="0" w:after="0" w:afterAutospacing="0"/>
        <w:rPr>
          <w:rFonts w:ascii="Calibri" w:hAnsi="Calibri" w:cs="Calibri"/>
          <w:sz w:val="22"/>
          <w:szCs w:val="22"/>
        </w:rPr>
      </w:pPr>
      <w:r w:rsidRPr="00314877">
        <w:rPr>
          <w:rFonts w:ascii="Calibri" w:hAnsi="Calibri" w:cs="Calibri"/>
          <w:sz w:val="22"/>
          <w:szCs w:val="22"/>
        </w:rPr>
        <w:t>Technical Indicators Mathematical Description</w:t>
      </w:r>
    </w:p>
    <w:p w14:paraId="5B4FC9C2" w14:textId="1DF7151A" w:rsidR="003A5C52" w:rsidRDefault="00000000" w:rsidP="00314877">
      <w:pPr>
        <w:pStyle w:val="NormalWeb"/>
        <w:spacing w:before="0" w:beforeAutospacing="0" w:after="0" w:afterAutospacing="0"/>
        <w:ind w:left="720"/>
        <w:rPr>
          <w:rFonts w:ascii="Calibri" w:hAnsi="Calibri" w:cs="Calibri"/>
          <w:sz w:val="22"/>
          <w:szCs w:val="22"/>
        </w:rPr>
      </w:pPr>
      <w:hyperlink r:id="rId20" w:history="1">
        <w:r w:rsidR="00314877" w:rsidRPr="00BE57BA">
          <w:rPr>
            <w:rStyle w:val="Hyperlink"/>
            <w:rFonts w:ascii="Calibri" w:hAnsi="Calibri" w:cs="Calibri"/>
            <w:sz w:val="22"/>
            <w:szCs w:val="22"/>
          </w:rPr>
          <w:t>https://docs.anychart.com/Stock_Charts/Technical_Indicators/Mathematical_Description</w:t>
        </w:r>
      </w:hyperlink>
    </w:p>
    <w:p w14:paraId="1FAAEFF4" w14:textId="3F9B0011" w:rsidR="00314877" w:rsidRDefault="00314877"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Understanding Indicators in Technical Analysis - </w:t>
      </w:r>
      <w:hyperlink r:id="rId21" w:history="1">
        <w:r w:rsidRPr="00BE57BA">
          <w:rPr>
            <w:rStyle w:val="Hyperlink"/>
            <w:rFonts w:ascii="Calibri" w:hAnsi="Calibri" w:cs="Calibri"/>
            <w:sz w:val="22"/>
            <w:szCs w:val="22"/>
          </w:rPr>
          <w:t>https://www.fidelity.com/bin-public/060_www_fidelity_com/documents/learning-center/Understanding-Indicators-TA.pdf</w:t>
        </w:r>
      </w:hyperlink>
    </w:p>
    <w:p w14:paraId="1DA09898" w14:textId="5123DF4D" w:rsidR="00717372" w:rsidRDefault="00717372" w:rsidP="007F4935">
      <w:pPr>
        <w:pStyle w:val="NormalWeb"/>
        <w:numPr>
          <w:ilvl w:val="0"/>
          <w:numId w:val="2"/>
        </w:numPr>
        <w:spacing w:before="0" w:beforeAutospacing="0" w:after="0" w:afterAutospacing="0"/>
        <w:rPr>
          <w:rFonts w:ascii="Calibri" w:hAnsi="Calibri" w:cs="Calibri"/>
          <w:sz w:val="22"/>
          <w:szCs w:val="22"/>
        </w:rPr>
      </w:pPr>
      <w:r w:rsidRPr="00717372">
        <w:rPr>
          <w:rFonts w:ascii="Calibri" w:hAnsi="Calibri" w:cs="Calibri"/>
          <w:sz w:val="22"/>
          <w:szCs w:val="22"/>
        </w:rPr>
        <w:t>Using Technical Indicators to Develop Trading Strategies</w:t>
      </w:r>
      <w:r>
        <w:rPr>
          <w:rFonts w:ascii="Calibri" w:hAnsi="Calibri" w:cs="Calibri"/>
          <w:sz w:val="22"/>
          <w:szCs w:val="22"/>
        </w:rPr>
        <w:t xml:space="preserve"> </w:t>
      </w:r>
      <w:hyperlink r:id="rId22" w:history="1">
        <w:r w:rsidRPr="00BE57BA">
          <w:rPr>
            <w:rStyle w:val="Hyperlink"/>
            <w:rFonts w:ascii="Calibri" w:hAnsi="Calibri" w:cs="Calibri"/>
            <w:sz w:val="22"/>
            <w:szCs w:val="22"/>
          </w:rPr>
          <w:t>https://www.investopedia.com/articles/trading/11/indicators-and-strategies-explained.asp</w:t>
        </w:r>
      </w:hyperlink>
    </w:p>
    <w:p w14:paraId="683A6264" w14:textId="1957C986" w:rsidR="00367482" w:rsidRPr="003F111B" w:rsidRDefault="00367482" w:rsidP="007F4935">
      <w:pPr>
        <w:pStyle w:val="NormalWeb"/>
        <w:numPr>
          <w:ilvl w:val="0"/>
          <w:numId w:val="2"/>
        </w:numPr>
        <w:spacing w:before="0" w:beforeAutospacing="0" w:after="0" w:afterAutospacing="0"/>
        <w:rPr>
          <w:rStyle w:val="Hyperlink"/>
          <w:rFonts w:ascii="Calibri" w:hAnsi="Calibri" w:cs="Calibri"/>
          <w:color w:val="auto"/>
          <w:sz w:val="22"/>
          <w:szCs w:val="22"/>
          <w:u w:val="none"/>
        </w:rPr>
      </w:pPr>
      <w:r>
        <w:rPr>
          <w:rFonts w:ascii="Calibri" w:hAnsi="Calibri" w:cs="Calibri"/>
          <w:sz w:val="22"/>
          <w:szCs w:val="22"/>
        </w:rPr>
        <w:t xml:space="preserve">Technical Indicator: Definition, Analyst Uses, Types and Examples </w:t>
      </w:r>
      <w:hyperlink r:id="rId23" w:history="1">
        <w:r>
          <w:rPr>
            <w:rStyle w:val="Hyperlink"/>
            <w:rFonts w:ascii="Calibri" w:eastAsiaTheme="majorEastAsia" w:hAnsi="Calibri" w:cs="Calibri"/>
            <w:sz w:val="22"/>
            <w:szCs w:val="22"/>
          </w:rPr>
          <w:t>https://www.investopedia.com/terms/t/technicalindicator.asp</w:t>
        </w:r>
      </w:hyperlink>
    </w:p>
    <w:p w14:paraId="33EFBDCF" w14:textId="370DBBE4" w:rsidR="003F111B" w:rsidRPr="003F111B" w:rsidRDefault="003F111B" w:rsidP="007F4935">
      <w:pPr>
        <w:pStyle w:val="NormalWeb"/>
        <w:numPr>
          <w:ilvl w:val="0"/>
          <w:numId w:val="2"/>
        </w:numPr>
        <w:spacing w:before="0" w:beforeAutospacing="0" w:after="0" w:afterAutospacing="0"/>
        <w:rPr>
          <w:rStyle w:val="Hyperlink"/>
          <w:rFonts w:eastAsiaTheme="majorEastAsia"/>
        </w:rPr>
      </w:pPr>
      <w:r>
        <w:rPr>
          <w:rFonts w:ascii="Calibri" w:hAnsi="Calibri" w:cs="Calibri"/>
          <w:sz w:val="22"/>
          <w:szCs w:val="22"/>
        </w:rPr>
        <w:t xml:space="preserve">The basics of Bollinger Bands </w:t>
      </w:r>
      <w:r w:rsidRPr="003F111B">
        <w:rPr>
          <w:rStyle w:val="Hyperlink"/>
          <w:rFonts w:eastAsiaTheme="majorEastAsia"/>
        </w:rPr>
        <w:t>https://www.investopedia.com/articles/technical/102201.asp</w:t>
      </w:r>
    </w:p>
    <w:p w14:paraId="5FAFBB4D" w14:textId="4D9D10F6" w:rsidR="002316D1" w:rsidRPr="007F4935" w:rsidRDefault="002316D1" w:rsidP="007F4935">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Project Proposal-Project1_Milestone1_EdrisSafari.pdf</w:t>
      </w:r>
    </w:p>
    <w:p w14:paraId="5AC20919" w14:textId="77777777" w:rsidR="00F01AE7" w:rsidRDefault="00F01AE7" w:rsidP="007F4935">
      <w:pPr>
        <w:pStyle w:val="NormalWeb"/>
        <w:spacing w:before="0" w:beforeAutospacing="0" w:after="0" w:afterAutospacing="0"/>
        <w:ind w:left="720"/>
        <w:rPr>
          <w:rFonts w:ascii="Calibri Light" w:hAnsi="Calibri Light" w:cs="Calibri Light"/>
          <w:sz w:val="28"/>
          <w:szCs w:val="28"/>
        </w:rPr>
      </w:pPr>
    </w:p>
    <w:p w14:paraId="064A957B" w14:textId="77777777" w:rsidR="00E27778" w:rsidRDefault="00E27778" w:rsidP="00E27778">
      <w:pPr>
        <w:spacing w:after="0" w:line="240" w:lineRule="auto"/>
        <w:textAlignment w:val="center"/>
        <w:rPr>
          <w:rFonts w:ascii="Calibri" w:eastAsia="Times New Roman" w:hAnsi="Calibri" w:cs="Calibri"/>
          <w:kern w:val="0"/>
          <w14:ligatures w14:val="none"/>
        </w:rPr>
      </w:pPr>
    </w:p>
    <w:p w14:paraId="06C71BAC" w14:textId="3E99DD9A" w:rsidR="00E27778" w:rsidRPr="00E27778" w:rsidRDefault="00E27778" w:rsidP="00E27778">
      <w:pPr>
        <w:spacing w:after="0" w:line="240" w:lineRule="auto"/>
        <w:textAlignment w:val="center"/>
        <w:rPr>
          <w:rFonts w:ascii="Calibri" w:eastAsia="Times New Roman" w:hAnsi="Calibri" w:cs="Calibri"/>
          <w:kern w:val="0"/>
          <w14:ligatures w14:val="none"/>
        </w:rPr>
      </w:pPr>
    </w:p>
    <w:p w14:paraId="02C03045" w14:textId="220868DC" w:rsidR="003067F4" w:rsidRDefault="003067F4" w:rsidP="003067F4"/>
    <w:sectPr w:rsidR="003067F4" w:rsidSect="004015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3791"/>
    <w:multiLevelType w:val="hybridMultilevel"/>
    <w:tmpl w:val="097A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F5F5B"/>
    <w:multiLevelType w:val="multilevel"/>
    <w:tmpl w:val="DB42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25CDD"/>
    <w:multiLevelType w:val="hybridMultilevel"/>
    <w:tmpl w:val="C662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418ED"/>
    <w:multiLevelType w:val="multilevel"/>
    <w:tmpl w:val="D646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92F53"/>
    <w:multiLevelType w:val="multilevel"/>
    <w:tmpl w:val="65FE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1920BD"/>
    <w:multiLevelType w:val="multilevel"/>
    <w:tmpl w:val="5468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2E6B30"/>
    <w:multiLevelType w:val="multilevel"/>
    <w:tmpl w:val="C3DC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1A0B18"/>
    <w:multiLevelType w:val="multilevel"/>
    <w:tmpl w:val="696E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74AF3"/>
    <w:multiLevelType w:val="multilevel"/>
    <w:tmpl w:val="252E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B832E7"/>
    <w:multiLevelType w:val="hybridMultilevel"/>
    <w:tmpl w:val="AB88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E7ABB"/>
    <w:multiLevelType w:val="multilevel"/>
    <w:tmpl w:val="696E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5812C5"/>
    <w:multiLevelType w:val="multilevel"/>
    <w:tmpl w:val="8B20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1828EB"/>
    <w:multiLevelType w:val="hybridMultilevel"/>
    <w:tmpl w:val="0790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259660">
    <w:abstractNumId w:val="11"/>
    <w:lvlOverride w:ilvl="0">
      <w:startOverride w:val="1"/>
    </w:lvlOverride>
  </w:num>
  <w:num w:numId="2" w16cid:durableId="1500343967">
    <w:abstractNumId w:val="2"/>
  </w:num>
  <w:num w:numId="3" w16cid:durableId="2023898618">
    <w:abstractNumId w:val="1"/>
  </w:num>
  <w:num w:numId="4" w16cid:durableId="1456564741">
    <w:abstractNumId w:val="4"/>
  </w:num>
  <w:num w:numId="5" w16cid:durableId="170805541">
    <w:abstractNumId w:val="5"/>
  </w:num>
  <w:num w:numId="6" w16cid:durableId="2014914230">
    <w:abstractNumId w:val="9"/>
  </w:num>
  <w:num w:numId="7" w16cid:durableId="2088723572">
    <w:abstractNumId w:val="0"/>
  </w:num>
  <w:num w:numId="8" w16cid:durableId="483159630">
    <w:abstractNumId w:val="12"/>
  </w:num>
  <w:num w:numId="9" w16cid:durableId="995764553">
    <w:abstractNumId w:val="3"/>
    <w:lvlOverride w:ilvl="0">
      <w:startOverride w:val="1"/>
    </w:lvlOverride>
  </w:num>
  <w:num w:numId="10" w16cid:durableId="1141536684">
    <w:abstractNumId w:val="8"/>
    <w:lvlOverride w:ilvl="0">
      <w:startOverride w:val="2"/>
    </w:lvlOverride>
  </w:num>
  <w:num w:numId="11" w16cid:durableId="1612281679">
    <w:abstractNumId w:val="6"/>
    <w:lvlOverride w:ilvl="0">
      <w:startOverride w:val="3"/>
    </w:lvlOverride>
  </w:num>
  <w:num w:numId="12" w16cid:durableId="553659950">
    <w:abstractNumId w:val="10"/>
    <w:lvlOverride w:ilvl="0">
      <w:startOverride w:val="4"/>
    </w:lvlOverride>
  </w:num>
  <w:num w:numId="13" w16cid:durableId="1140197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8D"/>
    <w:rsid w:val="000358BC"/>
    <w:rsid w:val="0005597F"/>
    <w:rsid w:val="000A212A"/>
    <w:rsid w:val="000D529F"/>
    <w:rsid w:val="00190C1D"/>
    <w:rsid w:val="001F1D15"/>
    <w:rsid w:val="002316D1"/>
    <w:rsid w:val="0028749F"/>
    <w:rsid w:val="002A7A40"/>
    <w:rsid w:val="002C62A2"/>
    <w:rsid w:val="003041A1"/>
    <w:rsid w:val="003067F4"/>
    <w:rsid w:val="0030758F"/>
    <w:rsid w:val="00314877"/>
    <w:rsid w:val="003175E3"/>
    <w:rsid w:val="003646D3"/>
    <w:rsid w:val="00367482"/>
    <w:rsid w:val="003A4091"/>
    <w:rsid w:val="003A5C52"/>
    <w:rsid w:val="003A68DC"/>
    <w:rsid w:val="003B2620"/>
    <w:rsid w:val="003C1789"/>
    <w:rsid w:val="003F111B"/>
    <w:rsid w:val="00401502"/>
    <w:rsid w:val="0042582F"/>
    <w:rsid w:val="00455E5D"/>
    <w:rsid w:val="0045643D"/>
    <w:rsid w:val="004B2C11"/>
    <w:rsid w:val="004D1085"/>
    <w:rsid w:val="00510ABD"/>
    <w:rsid w:val="005744D7"/>
    <w:rsid w:val="005C5327"/>
    <w:rsid w:val="005D4721"/>
    <w:rsid w:val="00601A0A"/>
    <w:rsid w:val="0062324B"/>
    <w:rsid w:val="006853E0"/>
    <w:rsid w:val="00717372"/>
    <w:rsid w:val="0072169E"/>
    <w:rsid w:val="007B0056"/>
    <w:rsid w:val="007B33E0"/>
    <w:rsid w:val="007D6397"/>
    <w:rsid w:val="007D76CF"/>
    <w:rsid w:val="007F21D6"/>
    <w:rsid w:val="007F4935"/>
    <w:rsid w:val="00897388"/>
    <w:rsid w:val="008B209D"/>
    <w:rsid w:val="008F4D4B"/>
    <w:rsid w:val="00985B41"/>
    <w:rsid w:val="009C20BC"/>
    <w:rsid w:val="009D30EA"/>
    <w:rsid w:val="00A64480"/>
    <w:rsid w:val="00A71471"/>
    <w:rsid w:val="00AB4FAB"/>
    <w:rsid w:val="00AC0F73"/>
    <w:rsid w:val="00B50D39"/>
    <w:rsid w:val="00BE0D8D"/>
    <w:rsid w:val="00BF5E71"/>
    <w:rsid w:val="00C004A5"/>
    <w:rsid w:val="00CB4458"/>
    <w:rsid w:val="00D044E8"/>
    <w:rsid w:val="00D62CD6"/>
    <w:rsid w:val="00D6470E"/>
    <w:rsid w:val="00D84C62"/>
    <w:rsid w:val="00DB6928"/>
    <w:rsid w:val="00E27778"/>
    <w:rsid w:val="00E402D0"/>
    <w:rsid w:val="00E5430D"/>
    <w:rsid w:val="00EA62C7"/>
    <w:rsid w:val="00EE2260"/>
    <w:rsid w:val="00EE3C85"/>
    <w:rsid w:val="00F01AE7"/>
    <w:rsid w:val="00F63982"/>
    <w:rsid w:val="00F80842"/>
    <w:rsid w:val="00F96292"/>
    <w:rsid w:val="00FA6AD8"/>
    <w:rsid w:val="00FA7DA3"/>
    <w:rsid w:val="00FA7EC2"/>
    <w:rsid w:val="00FD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AEC5"/>
  <w15:chartTrackingRefBased/>
  <w15:docId w15:val="{77B96100-B99A-49C6-98E8-1E976C6B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D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0D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67F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0150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01502"/>
    <w:rPr>
      <w:rFonts w:eastAsiaTheme="minorEastAsia"/>
      <w:kern w:val="0"/>
      <w14:ligatures w14:val="none"/>
    </w:rPr>
  </w:style>
  <w:style w:type="table" w:styleId="TableGrid">
    <w:name w:val="Table Grid"/>
    <w:basedOn w:val="TableNormal"/>
    <w:uiPriority w:val="39"/>
    <w:rsid w:val="005C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01A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01AE7"/>
    <w:rPr>
      <w:color w:val="0000FF"/>
      <w:u w:val="single"/>
    </w:rPr>
  </w:style>
  <w:style w:type="character" w:styleId="FollowedHyperlink">
    <w:name w:val="FollowedHyperlink"/>
    <w:basedOn w:val="DefaultParagraphFont"/>
    <w:uiPriority w:val="99"/>
    <w:semiHidden/>
    <w:unhideWhenUsed/>
    <w:rsid w:val="004D1085"/>
    <w:rPr>
      <w:color w:val="954F72" w:themeColor="followedHyperlink"/>
      <w:u w:val="single"/>
    </w:rPr>
  </w:style>
  <w:style w:type="character" w:styleId="UnresolvedMention">
    <w:name w:val="Unresolved Mention"/>
    <w:basedOn w:val="DefaultParagraphFont"/>
    <w:uiPriority w:val="99"/>
    <w:semiHidden/>
    <w:unhideWhenUsed/>
    <w:rsid w:val="003A5C52"/>
    <w:rPr>
      <w:color w:val="605E5C"/>
      <w:shd w:val="clear" w:color="auto" w:fill="E1DFDD"/>
    </w:rPr>
  </w:style>
  <w:style w:type="paragraph" w:styleId="HTMLPreformatted">
    <w:name w:val="HTML Preformatted"/>
    <w:basedOn w:val="Normal"/>
    <w:link w:val="HTMLPreformattedChar"/>
    <w:uiPriority w:val="99"/>
    <w:semiHidden/>
    <w:unhideWhenUsed/>
    <w:rsid w:val="00601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01A0A"/>
    <w:rPr>
      <w:rFonts w:ascii="Courier New" w:eastAsia="Times New Roman" w:hAnsi="Courier New" w:cs="Courier New"/>
      <w:kern w:val="0"/>
      <w:sz w:val="20"/>
      <w:szCs w:val="20"/>
      <w14:ligatures w14:val="none"/>
    </w:rPr>
  </w:style>
  <w:style w:type="character" w:customStyle="1" w:styleId="s1">
    <w:name w:val="s1"/>
    <w:basedOn w:val="DefaultParagraphFont"/>
    <w:rsid w:val="008B209D"/>
  </w:style>
  <w:style w:type="paragraph" w:styleId="ListParagraph">
    <w:name w:val="List Paragraph"/>
    <w:basedOn w:val="Normal"/>
    <w:uiPriority w:val="34"/>
    <w:qFormat/>
    <w:rsid w:val="002C62A2"/>
    <w:pPr>
      <w:ind w:left="720"/>
      <w:contextualSpacing/>
    </w:pPr>
  </w:style>
  <w:style w:type="paragraph" w:styleId="TOCHeading">
    <w:name w:val="TOC Heading"/>
    <w:basedOn w:val="Heading1"/>
    <w:next w:val="Normal"/>
    <w:uiPriority w:val="39"/>
    <w:unhideWhenUsed/>
    <w:qFormat/>
    <w:rsid w:val="00EE3C85"/>
    <w:pPr>
      <w:outlineLvl w:val="9"/>
    </w:pPr>
    <w:rPr>
      <w:kern w:val="0"/>
      <w14:ligatures w14:val="none"/>
    </w:rPr>
  </w:style>
  <w:style w:type="paragraph" w:styleId="TOC1">
    <w:name w:val="toc 1"/>
    <w:basedOn w:val="Normal"/>
    <w:next w:val="Normal"/>
    <w:autoRedefine/>
    <w:uiPriority w:val="39"/>
    <w:unhideWhenUsed/>
    <w:rsid w:val="00EE3C85"/>
    <w:pPr>
      <w:spacing w:after="100"/>
    </w:pPr>
  </w:style>
  <w:style w:type="paragraph" w:styleId="TOC2">
    <w:name w:val="toc 2"/>
    <w:basedOn w:val="Normal"/>
    <w:next w:val="Normal"/>
    <w:autoRedefine/>
    <w:uiPriority w:val="39"/>
    <w:unhideWhenUsed/>
    <w:rsid w:val="00EE3C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0050">
      <w:bodyDiv w:val="1"/>
      <w:marLeft w:val="0"/>
      <w:marRight w:val="0"/>
      <w:marTop w:val="0"/>
      <w:marBottom w:val="0"/>
      <w:divBdr>
        <w:top w:val="none" w:sz="0" w:space="0" w:color="auto"/>
        <w:left w:val="none" w:sz="0" w:space="0" w:color="auto"/>
        <w:bottom w:val="none" w:sz="0" w:space="0" w:color="auto"/>
        <w:right w:val="none" w:sz="0" w:space="0" w:color="auto"/>
      </w:divBdr>
    </w:div>
    <w:div w:id="266080589">
      <w:bodyDiv w:val="1"/>
      <w:marLeft w:val="0"/>
      <w:marRight w:val="0"/>
      <w:marTop w:val="0"/>
      <w:marBottom w:val="0"/>
      <w:divBdr>
        <w:top w:val="none" w:sz="0" w:space="0" w:color="auto"/>
        <w:left w:val="none" w:sz="0" w:space="0" w:color="auto"/>
        <w:bottom w:val="none" w:sz="0" w:space="0" w:color="auto"/>
        <w:right w:val="none" w:sz="0" w:space="0" w:color="auto"/>
      </w:divBdr>
    </w:div>
    <w:div w:id="577403026">
      <w:bodyDiv w:val="1"/>
      <w:marLeft w:val="0"/>
      <w:marRight w:val="0"/>
      <w:marTop w:val="0"/>
      <w:marBottom w:val="0"/>
      <w:divBdr>
        <w:top w:val="none" w:sz="0" w:space="0" w:color="auto"/>
        <w:left w:val="none" w:sz="0" w:space="0" w:color="auto"/>
        <w:bottom w:val="none" w:sz="0" w:space="0" w:color="auto"/>
        <w:right w:val="none" w:sz="0" w:space="0" w:color="auto"/>
      </w:divBdr>
    </w:div>
    <w:div w:id="605842658">
      <w:bodyDiv w:val="1"/>
      <w:marLeft w:val="0"/>
      <w:marRight w:val="0"/>
      <w:marTop w:val="0"/>
      <w:marBottom w:val="0"/>
      <w:divBdr>
        <w:top w:val="none" w:sz="0" w:space="0" w:color="auto"/>
        <w:left w:val="none" w:sz="0" w:space="0" w:color="auto"/>
        <w:bottom w:val="none" w:sz="0" w:space="0" w:color="auto"/>
        <w:right w:val="none" w:sz="0" w:space="0" w:color="auto"/>
      </w:divBdr>
    </w:div>
    <w:div w:id="795803717">
      <w:bodyDiv w:val="1"/>
      <w:marLeft w:val="0"/>
      <w:marRight w:val="0"/>
      <w:marTop w:val="0"/>
      <w:marBottom w:val="0"/>
      <w:divBdr>
        <w:top w:val="none" w:sz="0" w:space="0" w:color="auto"/>
        <w:left w:val="none" w:sz="0" w:space="0" w:color="auto"/>
        <w:bottom w:val="none" w:sz="0" w:space="0" w:color="auto"/>
        <w:right w:val="none" w:sz="0" w:space="0" w:color="auto"/>
      </w:divBdr>
    </w:div>
    <w:div w:id="1036542380">
      <w:bodyDiv w:val="1"/>
      <w:marLeft w:val="0"/>
      <w:marRight w:val="0"/>
      <w:marTop w:val="0"/>
      <w:marBottom w:val="0"/>
      <w:divBdr>
        <w:top w:val="none" w:sz="0" w:space="0" w:color="auto"/>
        <w:left w:val="none" w:sz="0" w:space="0" w:color="auto"/>
        <w:bottom w:val="none" w:sz="0" w:space="0" w:color="auto"/>
        <w:right w:val="none" w:sz="0" w:space="0" w:color="auto"/>
      </w:divBdr>
    </w:div>
    <w:div w:id="1321151801">
      <w:bodyDiv w:val="1"/>
      <w:marLeft w:val="0"/>
      <w:marRight w:val="0"/>
      <w:marTop w:val="0"/>
      <w:marBottom w:val="0"/>
      <w:divBdr>
        <w:top w:val="none" w:sz="0" w:space="0" w:color="auto"/>
        <w:left w:val="none" w:sz="0" w:space="0" w:color="auto"/>
        <w:bottom w:val="none" w:sz="0" w:space="0" w:color="auto"/>
        <w:right w:val="none" w:sz="0" w:space="0" w:color="auto"/>
      </w:divBdr>
    </w:div>
    <w:div w:id="1468551290">
      <w:bodyDiv w:val="1"/>
      <w:marLeft w:val="0"/>
      <w:marRight w:val="0"/>
      <w:marTop w:val="0"/>
      <w:marBottom w:val="0"/>
      <w:divBdr>
        <w:top w:val="none" w:sz="0" w:space="0" w:color="auto"/>
        <w:left w:val="none" w:sz="0" w:space="0" w:color="auto"/>
        <w:bottom w:val="none" w:sz="0" w:space="0" w:color="auto"/>
        <w:right w:val="none" w:sz="0" w:space="0" w:color="auto"/>
      </w:divBdr>
    </w:div>
    <w:div w:id="1844860092">
      <w:bodyDiv w:val="1"/>
      <w:marLeft w:val="0"/>
      <w:marRight w:val="0"/>
      <w:marTop w:val="0"/>
      <w:marBottom w:val="0"/>
      <w:divBdr>
        <w:top w:val="none" w:sz="0" w:space="0" w:color="auto"/>
        <w:left w:val="none" w:sz="0" w:space="0" w:color="auto"/>
        <w:bottom w:val="none" w:sz="0" w:space="0" w:color="auto"/>
        <w:right w:val="none" w:sz="0" w:space="0" w:color="auto"/>
      </w:divBdr>
    </w:div>
    <w:div w:id="1855995480">
      <w:bodyDiv w:val="1"/>
      <w:marLeft w:val="0"/>
      <w:marRight w:val="0"/>
      <w:marTop w:val="0"/>
      <w:marBottom w:val="0"/>
      <w:divBdr>
        <w:top w:val="none" w:sz="0" w:space="0" w:color="auto"/>
        <w:left w:val="none" w:sz="0" w:space="0" w:color="auto"/>
        <w:bottom w:val="none" w:sz="0" w:space="0" w:color="auto"/>
        <w:right w:val="none" w:sz="0" w:space="0" w:color="auto"/>
      </w:divBdr>
    </w:div>
    <w:div w:id="19091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nvestopedia.com/top-7-technical-analysis-tools-4773275" TargetMode="External"/><Relationship Id="rId3" Type="http://schemas.openxmlformats.org/officeDocument/2006/relationships/numbering" Target="numbering.xml"/><Relationship Id="rId21" Type="http://schemas.openxmlformats.org/officeDocument/2006/relationships/hyperlink" Target="https://www.fidelity.com/bin-public/060_www_fidelity_com/documents/learning-center/Understanding-Indicators-TA.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docs.anychart.com/Stock_Charts/Technical_Indicators/Mathematical_Descrip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investopedia.com/terms/t/technicalindicator.asp" TargetMode="External"/><Relationship Id="rId10" Type="http://schemas.openxmlformats.org/officeDocument/2006/relationships/image" Target="media/image4.png"/><Relationship Id="rId19" Type="http://schemas.openxmlformats.org/officeDocument/2006/relationships/hyperlink" Target="https://www.investopedia.com/articles/fundamental/03/022603.asp"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nvestopedia.com/articles/trading/11/indicators-and-strategies-explaine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today's data-driven world, data streaming has emerged as an essential element for businesses worldwide.
</Abstract>
  <CompanyAddress/>
  <CompanyPhone/>
  <CompanyFax/>
  <CompanyEmail>DSC680 Project2, Milestone2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3C488-9459-4015-A7C8-840B10B92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10762</TotalTime>
  <Pages>11</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Project White Paper</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White Paper</dc:title>
  <dc:subject>Real-Time Big Data Streaming with Kafka</dc:subject>
  <dc:creator>edris safari</dc:creator>
  <cp:keywords/>
  <dc:description/>
  <cp:lastModifiedBy>edris safari</cp:lastModifiedBy>
  <cp:revision>37</cp:revision>
  <dcterms:created xsi:type="dcterms:W3CDTF">2023-03-21T14:04:00Z</dcterms:created>
  <dcterms:modified xsi:type="dcterms:W3CDTF">2023-04-24T14:58:00Z</dcterms:modified>
</cp:coreProperties>
</file>