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1CBE" w14:textId="77777777" w:rsidR="00190C1D" w:rsidRDefault="00190C1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98407" wp14:editId="40BAE014">
                <wp:simplePos x="0" y="0"/>
                <wp:positionH relativeFrom="page">
                  <wp:posOffset>228600</wp:posOffset>
                </wp:positionH>
                <wp:positionV relativeFrom="page">
                  <wp:posOffset>8743315</wp:posOffset>
                </wp:positionV>
                <wp:extent cx="7315200" cy="752475"/>
                <wp:effectExtent l="0" t="0" r="0" b="9525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B6C81" w14:textId="77777777" w:rsidR="00190C1D" w:rsidRDefault="00190C1D" w:rsidP="00190C1D">
                            <w:pPr>
                              <w:pStyle w:val="Heading1"/>
                            </w:pPr>
                            <w:bookmarkStart w:id="0" w:name="_Toc134344236"/>
                            <w:r>
                              <w:t>E</w:t>
                            </w:r>
                            <w:r w:rsidRPr="00401502">
                              <w:t xml:space="preserve">dris </w:t>
                            </w:r>
                            <w:r>
                              <w:t>S</w:t>
                            </w:r>
                            <w:r w:rsidRPr="00401502">
                              <w:t>afari</w:t>
                            </w:r>
                            <w:bookmarkEnd w:id="0"/>
                          </w:p>
                          <w:p w14:paraId="6D8E6BD3" w14:textId="639E9CB6" w:rsidR="00190C1D" w:rsidRPr="003067F4" w:rsidRDefault="00190C1D" w:rsidP="00190C1D">
                            <w:pPr>
                              <w:pStyle w:val="Heading2"/>
                            </w:pPr>
                            <w:bookmarkStart w:id="1" w:name="_Toc134344237"/>
                            <w:r>
                              <w:t>DSC680 Project2, Milestone</w:t>
                            </w:r>
                            <w:r w:rsidR="007706C7">
                              <w:t>3</w:t>
                            </w:r>
                            <w:bookmarkEnd w:id="1"/>
                          </w:p>
                          <w:p w14:paraId="0BCB6B20" w14:textId="77777777" w:rsidR="00190C1D" w:rsidRPr="00401502" w:rsidRDefault="00190C1D" w:rsidP="00190C1D">
                            <w:pPr>
                              <w:pStyle w:val="NoSpacing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298407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position:absolute;margin-left:18pt;margin-top:688.45pt;width:8in;height:59.25pt;z-index:25166438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" filled="f" stroked="f" strokeweight=".5pt">
                <v:textbox inset="126pt,0,54pt,0">
                  <w:txbxContent>
                    <w:p w14:paraId="494B6C81" w14:textId="77777777" w:rsidR="00190C1D" w:rsidRDefault="00190C1D" w:rsidP="00190C1D">
                      <w:pPr>
                        <w:pStyle w:val="Heading1"/>
                      </w:pPr>
                      <w:bookmarkStart w:id="2" w:name="_Toc134344236"/>
                      <w:r>
                        <w:t>E</w:t>
                      </w:r>
                      <w:r w:rsidRPr="00401502">
                        <w:t xml:space="preserve">dris </w:t>
                      </w:r>
                      <w:r>
                        <w:t>S</w:t>
                      </w:r>
                      <w:r w:rsidRPr="00401502">
                        <w:t>afari</w:t>
                      </w:r>
                      <w:bookmarkEnd w:id="2"/>
                    </w:p>
                    <w:p w14:paraId="6D8E6BD3" w14:textId="639E9CB6" w:rsidR="00190C1D" w:rsidRPr="003067F4" w:rsidRDefault="00190C1D" w:rsidP="00190C1D">
                      <w:pPr>
                        <w:pStyle w:val="Heading2"/>
                      </w:pPr>
                      <w:bookmarkStart w:id="3" w:name="_Toc134344237"/>
                      <w:r>
                        <w:t>DSC680 Project2, Milestone</w:t>
                      </w:r>
                      <w:r w:rsidR="007706C7">
                        <w:t>3</w:t>
                      </w:r>
                      <w:bookmarkEnd w:id="3"/>
                    </w:p>
                    <w:p w14:paraId="0BCB6B20" w14:textId="77777777" w:rsidR="00190C1D" w:rsidRPr="00401502" w:rsidRDefault="00190C1D" w:rsidP="00190C1D">
                      <w:pPr>
                        <w:pStyle w:val="NoSpacing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dt>
      <w:sdtPr>
        <w:id w:val="864639821"/>
        <w:docPartObj>
          <w:docPartGallery w:val="Cover Pages"/>
          <w:docPartUnique/>
        </w:docPartObj>
      </w:sdtPr>
      <w:sdtEndPr>
        <w:rPr>
          <w:kern w:val="0"/>
          <w:sz w:val="96"/>
          <w:szCs w:val="96"/>
          <w14:ligatures w14:val="none"/>
        </w:rPr>
      </w:sdtEndPr>
      <w:sdtContent>
        <w:p w14:paraId="0B403BF4" w14:textId="25BDE05D" w:rsidR="003C1789" w:rsidRDefault="003C17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48C001" wp14:editId="13FAC1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14F6B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904FA9" wp14:editId="3E0B4A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9980E5" w14:textId="77777777" w:rsidR="003C1789" w:rsidRDefault="003C178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Arial Nova" w:hAnsi="Arial Nova" w:cs="Segoe UI"/>
                                    <w:color w:val="374151"/>
                                    <w:sz w:val="18"/>
                                    <w:szCs w:val="18"/>
                                    <w:shd w:val="clear" w:color="auto" w:fill="F7F7F8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5F2A9A5" w14:textId="130F9864" w:rsidR="003C1789" w:rsidRDefault="00A067DF" w:rsidP="00190C1D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 Nova" w:hAnsi="Arial Nova" w:cs="Segoe UI"/>
                                        <w:color w:val="374151"/>
                                        <w:sz w:val="18"/>
                                        <w:szCs w:val="18"/>
                                        <w:shd w:val="clear" w:color="auto" w:fill="F7F7F8"/>
                                      </w:rPr>
                                      <w:t>In today's data-driven world, data streaming has emerged as an essential element for businesses worldwide.</w:t>
                                    </w:r>
                                    <w:r>
                                      <w:rPr>
                                        <w:rFonts w:ascii="Arial Nova" w:hAnsi="Arial Nova" w:cs="Segoe UI"/>
                                        <w:color w:val="374151"/>
                                        <w:sz w:val="18"/>
                                        <w:szCs w:val="18"/>
                                        <w:shd w:val="clear" w:color="auto" w:fill="F7F7F8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C904FA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29980E5" w14:textId="77777777" w:rsidR="003C1789" w:rsidRDefault="003C178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ascii="Arial Nova" w:hAnsi="Arial Nova" w:cs="Segoe UI"/>
                              <w:color w:val="374151"/>
                              <w:sz w:val="18"/>
                              <w:szCs w:val="18"/>
                              <w:shd w:val="clear" w:color="auto" w:fill="F7F7F8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5F2A9A5" w14:textId="130F9864" w:rsidR="003C1789" w:rsidRDefault="00A067DF" w:rsidP="00190C1D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ova" w:hAnsi="Arial Nova" w:cs="Segoe UI"/>
                                  <w:color w:val="374151"/>
                                  <w:sz w:val="18"/>
                                  <w:szCs w:val="18"/>
                                  <w:shd w:val="clear" w:color="auto" w:fill="F7F7F8"/>
                                </w:rPr>
                                <w:t>In today's data-driven world, data streaming has emerged as an essential element for businesses worldwide.</w:t>
                              </w:r>
                              <w:r>
                                <w:rPr>
                                  <w:rFonts w:ascii="Arial Nova" w:hAnsi="Arial Nova" w:cs="Segoe UI"/>
                                  <w:color w:val="374151"/>
                                  <w:sz w:val="18"/>
                                  <w:szCs w:val="18"/>
                                  <w:shd w:val="clear" w:color="auto" w:fill="F7F7F8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FC00BF" wp14:editId="5CB54F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2F602" w14:textId="4ABB7CA8" w:rsidR="003C1789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C178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White Paper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kern w:val="0"/>
                                    <w:sz w:val="44"/>
                                    <w:szCs w:val="44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84871D" w14:textId="66DE5755" w:rsidR="003C1789" w:rsidRDefault="00190C1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90C1D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>Real-Time Big Data Streaming with Kafka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FC00B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962F602" w14:textId="4ABB7CA8" w:rsidR="003C1789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C178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White Paper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kern w:val="0"/>
                              <w:sz w:val="44"/>
                              <w:szCs w:val="44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84871D" w14:textId="66DE5755" w:rsidR="003C1789" w:rsidRDefault="00190C1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90C1D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Real-Time Big Data Streaming with Kafka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165E7C" w14:textId="75139778" w:rsidR="003C1789" w:rsidRDefault="003C1789">
          <w:pPr>
            <w:rPr>
              <w:kern w:val="0"/>
              <w:sz w:val="96"/>
              <w:szCs w:val="96"/>
              <w14:ligatures w14:val="none"/>
            </w:rPr>
          </w:pPr>
          <w:r>
            <w:rPr>
              <w:kern w:val="0"/>
              <w:sz w:val="96"/>
              <w:szCs w:val="96"/>
              <w14:ligatures w14:val="none"/>
            </w:rPr>
            <w:br w:type="page"/>
          </w:r>
        </w:p>
      </w:sdtContent>
    </w:sdt>
    <w:p w14:paraId="0B038CCF" w14:textId="77777777" w:rsidR="00EE3C85" w:rsidRDefault="00EE3C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7158872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33C49F" w14:textId="3C52BB01" w:rsidR="00EE3C85" w:rsidRDefault="00EE3C85">
          <w:pPr>
            <w:pStyle w:val="TOCHeading"/>
          </w:pPr>
          <w:r>
            <w:t>Contents</w:t>
          </w:r>
        </w:p>
        <w:p w14:paraId="2BEC30BD" w14:textId="124D2A79" w:rsidR="007706C7" w:rsidRDefault="00EE3C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134344236" w:history="1">
            <w:r w:rsidR="007706C7" w:rsidRPr="007363B6">
              <w:rPr>
                <w:rStyle w:val="Hyperlink"/>
                <w:noProof/>
              </w:rPr>
              <w:t>Edris Safari</w:t>
            </w:r>
            <w:r w:rsidR="007706C7">
              <w:rPr>
                <w:noProof/>
                <w:webHidden/>
              </w:rPr>
              <w:tab/>
            </w:r>
            <w:r w:rsidR="007706C7">
              <w:rPr>
                <w:noProof/>
                <w:webHidden/>
              </w:rPr>
              <w:fldChar w:fldCharType="begin"/>
            </w:r>
            <w:r w:rsidR="007706C7">
              <w:rPr>
                <w:noProof/>
                <w:webHidden/>
              </w:rPr>
              <w:instrText xml:space="preserve"> PAGEREF _Toc134344236 \h </w:instrText>
            </w:r>
            <w:r w:rsidR="007706C7">
              <w:rPr>
                <w:noProof/>
                <w:webHidden/>
              </w:rPr>
            </w:r>
            <w:r w:rsidR="007706C7"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0</w:t>
            </w:r>
            <w:r w:rsidR="007706C7">
              <w:rPr>
                <w:noProof/>
                <w:webHidden/>
              </w:rPr>
              <w:fldChar w:fldCharType="end"/>
            </w:r>
          </w:hyperlink>
        </w:p>
        <w:p w14:paraId="1F167D8E" w14:textId="32D9CEDA" w:rsidR="007706C7" w:rsidRDefault="007706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0" w:anchor="_Toc134344237" w:history="1">
            <w:r w:rsidRPr="007363B6">
              <w:rPr>
                <w:rStyle w:val="Hyperlink"/>
                <w:noProof/>
              </w:rPr>
              <w:t>DSC680 Project2, Milestone3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8195" w14:textId="27C1C1B4" w:rsidR="007706C7" w:rsidRDefault="00770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38" w:history="1">
            <w:r w:rsidRPr="007363B6">
              <w:rPr>
                <w:rStyle w:val="Hyperlink"/>
                <w:noProof/>
              </w:rPr>
              <w:t>Business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1888" w14:textId="203B3E9D" w:rsidR="007706C7" w:rsidRDefault="00770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39" w:history="1">
            <w:r w:rsidRPr="007363B6">
              <w:rPr>
                <w:rStyle w:val="Hyperlink"/>
                <w:noProof/>
              </w:rPr>
              <w:t>Background/History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4E65C" w14:textId="25FE29F4" w:rsidR="007706C7" w:rsidRDefault="007706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40" w:history="1">
            <w:r w:rsidRPr="007363B6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61FCE" w14:textId="5D57E4C2" w:rsidR="007706C7" w:rsidRDefault="00770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41" w:history="1">
            <w:r w:rsidRPr="007363B6">
              <w:rPr>
                <w:rStyle w:val="Hyperlink"/>
                <w:noProof/>
              </w:rPr>
              <w:t>Data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EE725" w14:textId="7BD4338B" w:rsidR="007706C7" w:rsidRDefault="007706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42" w:history="1">
            <w:r w:rsidRPr="007363B6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650F4" w14:textId="6A7207B0" w:rsidR="007706C7" w:rsidRDefault="00770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43" w:history="1">
            <w:r w:rsidRPr="007363B6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8AAB" w14:textId="4AAC08C3" w:rsidR="007706C7" w:rsidRDefault="00770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44" w:history="1">
            <w:r w:rsidRPr="007363B6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0766C" w14:textId="51D0E57F" w:rsidR="007706C7" w:rsidRDefault="007706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45" w:history="1">
            <w:r w:rsidRPr="007363B6">
              <w:rPr>
                <w:rStyle w:val="Hyperlink"/>
                <w:noProof/>
              </w:rPr>
              <w:t>Stock Consumers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BDED6" w14:textId="02FCAA17" w:rsidR="007706C7" w:rsidRDefault="007706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46" w:history="1">
            <w:r w:rsidRPr="007363B6">
              <w:rPr>
                <w:rStyle w:val="Hyperlink"/>
                <w:noProof/>
              </w:rPr>
              <w:t>Technical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63CD" w14:textId="0D7447AB" w:rsidR="007706C7" w:rsidRDefault="007706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47" w:history="1">
            <w:r w:rsidRPr="007363B6">
              <w:rPr>
                <w:rStyle w:val="Hyperlink"/>
                <w:noProof/>
              </w:rPr>
              <w:t>Flight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181D2" w14:textId="0B9F93AB" w:rsidR="007706C7" w:rsidRDefault="00770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48" w:history="1">
            <w:r w:rsidRPr="007363B6">
              <w:rPr>
                <w:rStyle w:val="Hyperlink"/>
                <w:noProof/>
              </w:rPr>
              <w:t>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E20AB" w14:textId="4760F82A" w:rsidR="007706C7" w:rsidRDefault="00770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49" w:history="1">
            <w:r w:rsidRPr="007363B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80F9F" w14:textId="73982FEC" w:rsidR="007706C7" w:rsidRDefault="00770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50" w:history="1">
            <w:r w:rsidRPr="007363B6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15E2" w14:textId="56C38450" w:rsidR="007706C7" w:rsidRDefault="00770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51" w:history="1">
            <w:r w:rsidRPr="007363B6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0781D" w14:textId="1A84C856" w:rsidR="007706C7" w:rsidRDefault="00770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52" w:history="1">
            <w:r w:rsidRPr="007363B6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CB180" w14:textId="55C59ACB" w:rsidR="007706C7" w:rsidRDefault="00770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53" w:history="1">
            <w:r w:rsidRPr="007363B6">
              <w:rPr>
                <w:rStyle w:val="Hyperlink"/>
                <w:noProof/>
              </w:rPr>
              <w:t>Future Uses &amp; Product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2417C" w14:textId="08F6AFE4" w:rsidR="007706C7" w:rsidRDefault="007706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54" w:history="1">
            <w:r w:rsidRPr="007363B6">
              <w:rPr>
                <w:rStyle w:val="Hyperlink"/>
                <w:noProof/>
              </w:rPr>
              <w:t>Increase speed a volume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FE8D" w14:textId="27F5E608" w:rsidR="007706C7" w:rsidRDefault="007706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55" w:history="1">
            <w:r w:rsidRPr="007363B6">
              <w:rPr>
                <w:rStyle w:val="Hyperlink"/>
                <w:noProof/>
              </w:rPr>
              <w:t>Use pyspark data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2C29" w14:textId="04CC9E09" w:rsidR="007706C7" w:rsidRDefault="007706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56" w:history="1">
            <w:r w:rsidRPr="007363B6">
              <w:rPr>
                <w:rStyle w:val="Hyperlink"/>
                <w:noProof/>
              </w:rPr>
              <w:t>Other algorithms.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AD892" w14:textId="3C319CDF" w:rsidR="007706C7" w:rsidRDefault="00770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57" w:history="1">
            <w:r w:rsidRPr="007363B6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0AF2" w14:textId="1D484E7F" w:rsidR="007706C7" w:rsidRDefault="00770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58" w:history="1">
            <w:r w:rsidRPr="007363B6">
              <w:rPr>
                <w:rStyle w:val="Hyperlink"/>
                <w:noProof/>
              </w:rPr>
              <w:t>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79857" w14:textId="3C4FCB24" w:rsidR="007706C7" w:rsidRDefault="00770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59" w:history="1">
            <w:r w:rsidRPr="007363B6">
              <w:rPr>
                <w:rStyle w:val="Hyperlink"/>
                <w:noProof/>
              </w:rPr>
              <w:t>Ethical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24D0" w14:textId="5BAA1326" w:rsidR="007706C7" w:rsidRDefault="00770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344260" w:history="1">
            <w:r w:rsidRPr="007363B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A7C2" w14:textId="6E5D05EB" w:rsidR="00EE3C85" w:rsidRDefault="00EE3C85">
          <w:r>
            <w:rPr>
              <w:b/>
              <w:bCs/>
              <w:noProof/>
            </w:rPr>
            <w:fldChar w:fldCharType="end"/>
          </w:r>
        </w:p>
      </w:sdtContent>
    </w:sdt>
    <w:p w14:paraId="3E3A00BF" w14:textId="63FD7FB3" w:rsidR="00735AE5" w:rsidRDefault="00735A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F18CFB8" w14:textId="2174377B" w:rsidR="00EE3C85" w:rsidRDefault="00735A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Figures</w:t>
      </w:r>
    </w:p>
    <w:p w14:paraId="24A008B8" w14:textId="6E4EF861" w:rsidR="007706C7" w:rsidRDefault="00735AE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nstrText xml:space="preserve"> TOC \h \z \c "Figure" 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separate"/>
      </w:r>
      <w:hyperlink w:anchor="_Toc134344261" w:history="1">
        <w:r w:rsidR="007706C7" w:rsidRPr="00603F4C">
          <w:rPr>
            <w:rStyle w:val="Hyperlink"/>
            <w:noProof/>
          </w:rPr>
          <w:t>Figure 1- Flight data streaming activity</w:t>
        </w:r>
        <w:r w:rsidR="007706C7">
          <w:rPr>
            <w:noProof/>
            <w:webHidden/>
          </w:rPr>
          <w:tab/>
        </w:r>
        <w:r w:rsidR="007706C7">
          <w:rPr>
            <w:noProof/>
            <w:webHidden/>
          </w:rPr>
          <w:fldChar w:fldCharType="begin"/>
        </w:r>
        <w:r w:rsidR="007706C7">
          <w:rPr>
            <w:noProof/>
            <w:webHidden/>
          </w:rPr>
          <w:instrText xml:space="preserve"> PAGEREF _Toc134344261 \h </w:instrText>
        </w:r>
        <w:r w:rsidR="007706C7">
          <w:rPr>
            <w:noProof/>
            <w:webHidden/>
          </w:rPr>
        </w:r>
        <w:r w:rsidR="007706C7">
          <w:rPr>
            <w:noProof/>
            <w:webHidden/>
          </w:rPr>
          <w:fldChar w:fldCharType="separate"/>
        </w:r>
        <w:r w:rsidR="00990FAB">
          <w:rPr>
            <w:noProof/>
            <w:webHidden/>
          </w:rPr>
          <w:t>4</w:t>
        </w:r>
        <w:r w:rsidR="007706C7">
          <w:rPr>
            <w:noProof/>
            <w:webHidden/>
          </w:rPr>
          <w:fldChar w:fldCharType="end"/>
        </w:r>
      </w:hyperlink>
    </w:p>
    <w:p w14:paraId="2A7B373D" w14:textId="76CA74A1" w:rsidR="007706C7" w:rsidRDefault="007706C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34344262" w:history="1">
        <w:r w:rsidRPr="00603F4C">
          <w:rPr>
            <w:rStyle w:val="Hyperlink"/>
            <w:noProof/>
          </w:rPr>
          <w:t>Figure 2-Stock data streaming activity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F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02E212" w14:textId="415C3EE0" w:rsidR="007706C7" w:rsidRDefault="007706C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34344263" w:history="1">
        <w:r w:rsidRPr="00603F4C">
          <w:rPr>
            <w:rStyle w:val="Hyperlink"/>
            <w:noProof/>
          </w:rPr>
          <w:t>Figure 3- Stock Consumer1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FA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A7AE40" w14:textId="0B9C4171" w:rsidR="007706C7" w:rsidRDefault="007706C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34344264" w:history="1">
        <w:r w:rsidRPr="00603F4C">
          <w:rPr>
            <w:rStyle w:val="Hyperlink"/>
            <w:noProof/>
          </w:rPr>
          <w:t>Figure 4-Stock Consumer2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FA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D47B54" w14:textId="5366522C" w:rsidR="007706C7" w:rsidRDefault="007706C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34344265" w:history="1">
        <w:r w:rsidRPr="00603F4C">
          <w:rPr>
            <w:rStyle w:val="Hyperlink"/>
            <w:noProof/>
          </w:rPr>
          <w:t>Figure 5-Flight Data Consumer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FA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0DF6C1" w14:textId="168C3A8E" w:rsidR="00735AE5" w:rsidRDefault="00735A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end"/>
      </w:r>
    </w:p>
    <w:p w14:paraId="1CB6A634" w14:textId="77777777" w:rsidR="00735AE5" w:rsidRDefault="00735A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1DBD466" w14:textId="77777777" w:rsidR="00FA7DA3" w:rsidRDefault="00FA7D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3FCD530" w14:textId="3B8A2854" w:rsidR="003041A1" w:rsidRDefault="003041A1" w:rsidP="003041A1">
      <w:pPr>
        <w:pStyle w:val="Heading1"/>
      </w:pPr>
      <w:bookmarkStart w:id="4" w:name="_Toc134344238"/>
      <w:r>
        <w:t>Business Problem</w:t>
      </w:r>
      <w:bookmarkEnd w:id="4"/>
    </w:p>
    <w:p w14:paraId="6C6A9E42" w14:textId="70E29C03" w:rsidR="00DB6928" w:rsidRDefault="0030758F" w:rsidP="003041A1">
      <w:r>
        <w:t xml:space="preserve">To stay competitive, companies must use data to gauge the health of their business and find ways to improve it. </w:t>
      </w:r>
      <w:r w:rsidR="00A067DF">
        <w:t>The business problems that lie data streaming can solve are numerous. Here are a few:</w:t>
      </w:r>
    </w:p>
    <w:p w14:paraId="274C2989" w14:textId="77777777" w:rsidR="00A067DF" w:rsidRDefault="00A067DF" w:rsidP="00A067DF">
      <w:pPr>
        <w:pStyle w:val="ListParagraph"/>
        <w:numPr>
          <w:ilvl w:val="0"/>
          <w:numId w:val="14"/>
        </w:numPr>
      </w:pPr>
      <w:r>
        <w:t>Real-time decision making: Live data streaming enables businesses to make informed decisions in real-time based on the latest data. For example, a stock trading company can use real-time streaming data to make quick decisions on which stocks to buy or sell.</w:t>
      </w:r>
    </w:p>
    <w:p w14:paraId="1309EAE5" w14:textId="0D0868EF" w:rsidR="00A067DF" w:rsidRDefault="00A067DF" w:rsidP="00A067DF">
      <w:pPr>
        <w:pStyle w:val="ListParagraph"/>
        <w:numPr>
          <w:ilvl w:val="0"/>
          <w:numId w:val="14"/>
        </w:numPr>
      </w:pPr>
      <w:r>
        <w:t>Improved customer engagement: Live data streaming can help businesses to better engage with their customers by providing them with real-time updates and personalized recommendations. For instance, a sports streaming platform can offer real-time scores, personalized recommendations, and related content to keep the viewers engaged. It can also be used to strategize the game by the coaching staff.</w:t>
      </w:r>
    </w:p>
    <w:p w14:paraId="524369F0" w14:textId="77777777" w:rsidR="00A067DF" w:rsidRDefault="00A067DF" w:rsidP="00A067DF">
      <w:pPr>
        <w:pStyle w:val="ListParagraph"/>
        <w:numPr>
          <w:ilvl w:val="0"/>
          <w:numId w:val="14"/>
        </w:numPr>
      </w:pPr>
      <w:r>
        <w:t>Predictive analytics: Live data streaming can be used for predictive analytics to identify trends and patterns in the data as they occur in real-time. This can help businesses to make more accurate forecasts, reduce risk, and improve operational efficiency.</w:t>
      </w:r>
    </w:p>
    <w:p w14:paraId="6C50C713" w14:textId="0005D1AF" w:rsidR="00A067DF" w:rsidRDefault="00A067DF" w:rsidP="00A067DF">
      <w:pPr>
        <w:pStyle w:val="ListParagraph"/>
        <w:numPr>
          <w:ilvl w:val="0"/>
          <w:numId w:val="14"/>
        </w:numPr>
      </w:pPr>
      <w:r>
        <w:t xml:space="preserve">Fraud detection and prevention: Live data streaming can be used to detect and prevent fraud in real-time by monitoring transactions and identifying any anomalies or suspicious activity. For </w:t>
      </w:r>
      <w:r w:rsidR="00FB104A">
        <w:t>example,</w:t>
      </w:r>
      <w:r>
        <w:t xml:space="preserve"> if a shopper purchases something very expensive and something that doesn’t match previous purchases.</w:t>
      </w:r>
    </w:p>
    <w:p w14:paraId="7176F085" w14:textId="77777777" w:rsidR="00A067DF" w:rsidRDefault="00A067DF" w:rsidP="00A067DF">
      <w:pPr>
        <w:pStyle w:val="ListParagraph"/>
        <w:numPr>
          <w:ilvl w:val="0"/>
          <w:numId w:val="14"/>
        </w:numPr>
      </w:pPr>
      <w:r>
        <w:t>IoT device management: Live data streaming is essential for managing IoT devices, which generate large amounts of data in real-time. Streaming data enables businesses to monitor and manage their IoT devices in real-time, identify any issues, and optimize performance.</w:t>
      </w:r>
    </w:p>
    <w:p w14:paraId="3D345F50" w14:textId="4B09D396" w:rsidR="00A067DF" w:rsidRDefault="00A067DF" w:rsidP="00A067DF">
      <w:r>
        <w:t>Overall, live data streaming enables businesses to stay agile, make informed decisions, and respond quickly to changing market conditions, giving them a competitive edge.</w:t>
      </w:r>
    </w:p>
    <w:p w14:paraId="7CC54305" w14:textId="77777777" w:rsidR="00FD4DFF" w:rsidRPr="00FD4DFF" w:rsidRDefault="00FD4DFF" w:rsidP="00FD4DFF">
      <w:pPr>
        <w:pStyle w:val="Heading1"/>
      </w:pPr>
      <w:bookmarkStart w:id="5" w:name="_Toc134344239"/>
      <w:r w:rsidRPr="00FD4DFF">
        <w:t>Background/History</w:t>
      </w:r>
      <w:bookmarkEnd w:id="5"/>
    </w:p>
    <w:p w14:paraId="29C1F21F" w14:textId="10724716" w:rsidR="00455E5D" w:rsidRDefault="00455E5D" w:rsidP="00FD4DFF">
      <w:pPr>
        <w:spacing w:after="0" w:line="240" w:lineRule="auto"/>
        <w:textAlignment w:val="center"/>
      </w:pPr>
    </w:p>
    <w:p w14:paraId="0B1DD6D6" w14:textId="2F170F45" w:rsidR="00455E5D" w:rsidRDefault="00455E5D" w:rsidP="00FD4DFF">
      <w:pPr>
        <w:spacing w:after="0" w:line="240" w:lineRule="auto"/>
        <w:textAlignment w:val="center"/>
      </w:pPr>
      <w:r>
        <w:t xml:space="preserve">The goal of this project is to </w:t>
      </w:r>
      <w:r w:rsidR="0030758F">
        <w:t xml:space="preserve">demonstrate a data streaming environment where data is </w:t>
      </w:r>
      <w:r w:rsidR="00FB104A">
        <w:t>live fed</w:t>
      </w:r>
      <w:r w:rsidR="0030758F">
        <w:t xml:space="preserve"> to an application that will </w:t>
      </w:r>
      <w:r w:rsidR="00BE7F9B">
        <w:t xml:space="preserve">consume </w:t>
      </w:r>
      <w:r w:rsidR="0030758F">
        <w:t>the received</w:t>
      </w:r>
      <w:r w:rsidR="00BE7F9B">
        <w:t xml:space="preserve"> data</w:t>
      </w:r>
      <w:r w:rsidR="0030758F">
        <w:t>.</w:t>
      </w:r>
      <w:r w:rsidR="00166571">
        <w:t xml:space="preserve"> </w:t>
      </w:r>
    </w:p>
    <w:p w14:paraId="107FF445" w14:textId="77777777" w:rsidR="006312B6" w:rsidRPr="00FD4DFF" w:rsidRDefault="006312B6" w:rsidP="00FD4DFF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24579620" w14:textId="77777777" w:rsidR="00BE7F9B" w:rsidRDefault="00BE7F9B" w:rsidP="00BE7F9B">
      <w:pPr>
        <w:pStyle w:val="Heading2"/>
      </w:pPr>
      <w:bookmarkStart w:id="6" w:name="_Toc134344240"/>
      <w:r>
        <w:t>Datasets</w:t>
      </w:r>
      <w:bookmarkEnd w:id="6"/>
    </w:p>
    <w:p w14:paraId="4F270664" w14:textId="1085509F" w:rsidR="00BE7F9B" w:rsidRDefault="00BE7F9B" w:rsidP="00BE7F9B">
      <w:r>
        <w:t xml:space="preserve">The dataset from </w:t>
      </w:r>
      <w:proofErr w:type="spellStart"/>
      <w:r>
        <w:t>yfinance</w:t>
      </w:r>
      <w:proofErr w:type="spellEnd"/>
      <w:r>
        <w:t xml:space="preserve"> will have values for </w:t>
      </w:r>
      <w:r w:rsidRPr="00601A0A">
        <w:t>Date,</w:t>
      </w:r>
      <w:r>
        <w:t xml:space="preserve"> </w:t>
      </w:r>
      <w:r w:rsidRPr="00601A0A">
        <w:t>Open,</w:t>
      </w:r>
      <w:r>
        <w:t xml:space="preserve"> </w:t>
      </w:r>
      <w:r w:rsidRPr="00601A0A">
        <w:t>High</w:t>
      </w:r>
      <w:r>
        <w:t xml:space="preserve">, </w:t>
      </w:r>
      <w:r w:rsidRPr="00601A0A">
        <w:t>Low,</w:t>
      </w:r>
      <w:r>
        <w:t xml:space="preserve"> </w:t>
      </w:r>
      <w:r w:rsidRPr="00601A0A">
        <w:t>Close,</w:t>
      </w:r>
      <w:r>
        <w:t xml:space="preserve"> Adjusted Close, and </w:t>
      </w:r>
      <w:r w:rsidRPr="00601A0A">
        <w:t>Volume</w:t>
      </w:r>
      <w:r>
        <w:t>.</w:t>
      </w:r>
      <w:r w:rsidR="006312B6">
        <w:t xml:space="preserve"> The flight data set has over 40 columns from source to destination to departure delay, arrival delay, duration of flight, flight number, etc. </w:t>
      </w:r>
    </w:p>
    <w:p w14:paraId="7A7AEBE8" w14:textId="359383B6" w:rsidR="00FD4DFF" w:rsidRDefault="00FD4DFF" w:rsidP="00FD4DFF">
      <w:pPr>
        <w:pStyle w:val="Heading1"/>
      </w:pPr>
      <w:bookmarkStart w:id="7" w:name="_Toc134344241"/>
      <w:r w:rsidRPr="00FD4DFF">
        <w:t>Data Explanation</w:t>
      </w:r>
      <w:bookmarkEnd w:id="7"/>
    </w:p>
    <w:p w14:paraId="2B027D98" w14:textId="48E7F423" w:rsidR="00985B41" w:rsidRPr="00FD4DFF" w:rsidRDefault="00985B41" w:rsidP="00985B41">
      <w:r>
        <w:t xml:space="preserve">For this phase of the project, we will use </w:t>
      </w:r>
      <w:r w:rsidR="00BE7F9B">
        <w:t>two datasets. One is historical</w:t>
      </w:r>
      <w:r w:rsidR="0030758F">
        <w:t xml:space="preserve"> data augmented with live data from the stock market</w:t>
      </w:r>
      <w:r w:rsidR="00510ABD">
        <w:t>.</w:t>
      </w:r>
      <w:r w:rsidR="00601A0A">
        <w:t xml:space="preserve"> </w:t>
      </w:r>
      <w:r>
        <w:t xml:space="preserve"> </w:t>
      </w:r>
      <w:r w:rsidR="00BE7F9B">
        <w:t>The second dataset is flight data obtained from Kaggle. The producer sends flight data sent from csv files to consumers.</w:t>
      </w:r>
      <w:r w:rsidR="006312B6">
        <w:t xml:space="preserve"> The consumer of flight data computes the number of flights per day for each airline it receives data for.</w:t>
      </w:r>
      <w:r w:rsidR="00BE7F9B">
        <w:t xml:space="preserve"> We set up several consumers against each producer. </w:t>
      </w:r>
    </w:p>
    <w:p w14:paraId="13A723A6" w14:textId="642C274D" w:rsidR="00FD4DFF" w:rsidRDefault="00FD4DFF" w:rsidP="00FD4DFF">
      <w:pPr>
        <w:pStyle w:val="Heading2"/>
      </w:pPr>
      <w:bookmarkStart w:id="8" w:name="_Toc134344242"/>
      <w:r>
        <w:lastRenderedPageBreak/>
        <w:t>Data Preparation</w:t>
      </w:r>
      <w:bookmarkEnd w:id="8"/>
    </w:p>
    <w:p w14:paraId="44640DAA" w14:textId="5CC878CA" w:rsidR="008B209D" w:rsidRDefault="007B0056" w:rsidP="008B209D">
      <w:r>
        <w:t xml:space="preserve">Data is </w:t>
      </w:r>
      <w:r w:rsidR="00FB104A">
        <w:t>packaged from a data frame which is tabular to a dictionary which is name/value in by the producer of data. The receiver transforms the dictionary into a data frame and processes the data.</w:t>
      </w:r>
    </w:p>
    <w:p w14:paraId="138B0A01" w14:textId="0A5A36F1" w:rsidR="003041A1" w:rsidRDefault="003041A1" w:rsidP="003041A1">
      <w:pPr>
        <w:pStyle w:val="Heading1"/>
      </w:pPr>
      <w:bookmarkStart w:id="9" w:name="_Toc134344243"/>
      <w:r>
        <w:t>Methods</w:t>
      </w:r>
      <w:bookmarkEnd w:id="9"/>
    </w:p>
    <w:p w14:paraId="41FA7984" w14:textId="491979DF" w:rsidR="00EA62C7" w:rsidRDefault="00EA62C7" w:rsidP="00EA62C7">
      <w:r>
        <w:t xml:space="preserve">We will use Python as the primary programming language. We will use Matplotlib, Seaborn, </w:t>
      </w:r>
      <w:proofErr w:type="spellStart"/>
      <w:r>
        <w:t>Keras</w:t>
      </w:r>
      <w:proofErr w:type="spellEnd"/>
      <w:r>
        <w:t>, Pandas</w:t>
      </w:r>
      <w:r w:rsidR="00DB6928">
        <w:t>,</w:t>
      </w:r>
      <w:r w:rsidR="00F01AE7">
        <w:t xml:space="preserve"> </w:t>
      </w:r>
      <w:proofErr w:type="spellStart"/>
      <w:r w:rsidR="00DB6928">
        <w:t>yfinance</w:t>
      </w:r>
      <w:proofErr w:type="spellEnd"/>
      <w:r>
        <w:t xml:space="preserve"> and other necessary libraries. </w:t>
      </w:r>
      <w:r w:rsidR="007B0056">
        <w:t>Apache Kafka will be</w:t>
      </w:r>
      <w:r w:rsidR="00FB104A">
        <w:t xml:space="preserve"> </w:t>
      </w:r>
      <w:r w:rsidR="007B0056">
        <w:t>used to facilitate live data streaming</w:t>
      </w:r>
      <w:r w:rsidR="00FB104A">
        <w:t xml:space="preserve">. </w:t>
      </w:r>
      <w:r>
        <w:t xml:space="preserve">We </w:t>
      </w:r>
      <w:r w:rsidR="006312B6">
        <w:t xml:space="preserve">compute and display </w:t>
      </w:r>
      <w:r>
        <w:t>technical indicators for individual stocks</w:t>
      </w:r>
      <w:r w:rsidR="00897388">
        <w:t>.</w:t>
      </w:r>
      <w:r w:rsidR="00BE7F9B">
        <w:t xml:space="preserve"> </w:t>
      </w:r>
      <w:r w:rsidR="006312B6">
        <w:t>We display</w:t>
      </w:r>
      <w:r w:rsidR="00BE7F9B">
        <w:t xml:space="preserve"> flight data for the </w:t>
      </w:r>
      <w:r w:rsidR="00956DDA">
        <w:t>flight</w:t>
      </w:r>
      <w:r w:rsidR="00BE7F9B">
        <w:t xml:space="preserve"> data dataset. Using a local Kafka </w:t>
      </w:r>
      <w:r w:rsidR="00166571">
        <w:t>server,</w:t>
      </w:r>
      <w:r w:rsidR="00BE7F9B">
        <w:t xml:space="preserve"> we will </w:t>
      </w:r>
      <w:r w:rsidR="00956DDA">
        <w:t>send data and monitor the server during the operation. Pictures below show the activity on the server.</w:t>
      </w:r>
      <w:r w:rsidR="00166571">
        <w:t xml:space="preserve"> Each of the Stock and Flight data streams use their respective Topics. Topics are names by which the </w:t>
      </w:r>
      <w:proofErr w:type="spellStart"/>
      <w:r w:rsidR="00166571">
        <w:t>kafka</w:t>
      </w:r>
      <w:proofErr w:type="spellEnd"/>
      <w:r w:rsidR="00166571">
        <w:t xml:space="preserve"> application distinguishes which stream to forward to which topic. Consumers connect to topics and producers send to topic.</w:t>
      </w:r>
    </w:p>
    <w:p w14:paraId="1051CA6D" w14:textId="77777777" w:rsidR="00956DDA" w:rsidRDefault="00956DDA" w:rsidP="00956DDA">
      <w:pPr>
        <w:keepNext/>
      </w:pPr>
      <w:r>
        <w:rPr>
          <w:noProof/>
        </w:rPr>
        <w:drawing>
          <wp:inline distT="0" distB="0" distL="0" distR="0" wp14:anchorId="0853C34F" wp14:editId="5B5B52ED">
            <wp:extent cx="5943600" cy="996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AF15" w14:textId="7663F1C2" w:rsidR="00956DDA" w:rsidRDefault="00956DDA" w:rsidP="00956DDA">
      <w:pPr>
        <w:pStyle w:val="Caption"/>
      </w:pPr>
      <w:bookmarkStart w:id="10" w:name="_Toc134344261"/>
      <w:r>
        <w:t xml:space="preserve">Figure </w:t>
      </w:r>
      <w:fldSimple w:instr=" SEQ Figure \* ARABIC ">
        <w:r w:rsidR="00990FAB">
          <w:rPr>
            <w:noProof/>
          </w:rPr>
          <w:t>1</w:t>
        </w:r>
      </w:fldSimple>
      <w:r>
        <w:t>- Flight data streaming activity</w:t>
      </w:r>
      <w:bookmarkEnd w:id="10"/>
    </w:p>
    <w:p w14:paraId="4357FCF4" w14:textId="77777777" w:rsidR="004D0E88" w:rsidRDefault="004D0E88" w:rsidP="004D0E88">
      <w:pPr>
        <w:keepNext/>
      </w:pPr>
      <w:r>
        <w:rPr>
          <w:noProof/>
        </w:rPr>
        <w:drawing>
          <wp:inline distT="0" distB="0" distL="0" distR="0" wp14:anchorId="10D5ED82" wp14:editId="48046878">
            <wp:extent cx="5943600" cy="450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936A" w14:textId="7DEF38D1" w:rsidR="00956DDA" w:rsidRDefault="004D0E88" w:rsidP="004D0E88">
      <w:pPr>
        <w:pStyle w:val="Caption"/>
      </w:pPr>
      <w:bookmarkStart w:id="11" w:name="_Toc134344262"/>
      <w:r>
        <w:t xml:space="preserve">Figure </w:t>
      </w:r>
      <w:fldSimple w:instr=" SEQ Figure \* ARABIC ">
        <w:r w:rsidR="00990FAB">
          <w:rPr>
            <w:noProof/>
          </w:rPr>
          <w:t>2</w:t>
        </w:r>
      </w:fldSimple>
      <w:r>
        <w:t>-Stock data streaming activity</w:t>
      </w:r>
      <w:bookmarkEnd w:id="11"/>
    </w:p>
    <w:p w14:paraId="7AF27FD3" w14:textId="5EB19401" w:rsidR="00FD4DFF" w:rsidRDefault="00FD4DFF" w:rsidP="00FD4DFF">
      <w:pPr>
        <w:pStyle w:val="Heading1"/>
      </w:pPr>
      <w:bookmarkStart w:id="12" w:name="_Toc134344244"/>
      <w:r>
        <w:t>Analysis</w:t>
      </w:r>
      <w:bookmarkEnd w:id="12"/>
    </w:p>
    <w:p w14:paraId="1B2DF97F" w14:textId="75F45373" w:rsidR="004D0E88" w:rsidRDefault="00E0129E" w:rsidP="004D0E88">
      <w:r>
        <w:t>Below is the description of the results we want to demonstrate.</w:t>
      </w:r>
    </w:p>
    <w:p w14:paraId="3D93C397" w14:textId="531F505B" w:rsidR="004D0E88" w:rsidRPr="004D0E88" w:rsidRDefault="004D0E88" w:rsidP="004D0E88">
      <w:pPr>
        <w:pStyle w:val="Heading2"/>
      </w:pPr>
      <w:bookmarkStart w:id="13" w:name="_Toc134344245"/>
      <w:r>
        <w:t>Stock Consumers</w:t>
      </w:r>
      <w:bookmarkEnd w:id="13"/>
    </w:p>
    <w:p w14:paraId="0246F6AF" w14:textId="77B4E1A9" w:rsidR="00F80842" w:rsidRPr="00F80842" w:rsidRDefault="00F80842" w:rsidP="00F80842">
      <w:pPr>
        <w:pStyle w:val="Heading2"/>
      </w:pPr>
      <w:bookmarkStart w:id="14" w:name="_Toc134344246"/>
      <w:r>
        <w:t>Technical Indicators</w:t>
      </w:r>
      <w:bookmarkEnd w:id="14"/>
    </w:p>
    <w:p w14:paraId="3E5DD0BA" w14:textId="77777777" w:rsidR="00F80842" w:rsidRDefault="00F80842" w:rsidP="00FD4DFF">
      <w:r>
        <w:t xml:space="preserve">Technical indicators are intrinsically pattern-based because they are based on time. They are signals that are produced by the price, volume, and other parameters. Shown graphically, these signals will show spike, declines, gradual/sharp decrease, or gradual/sharp increase, etc. These visuals will help technical analysist predict future price movements.  </w:t>
      </w:r>
    </w:p>
    <w:p w14:paraId="5D87D0DD" w14:textId="6A8B4312" w:rsidR="00FD4DFF" w:rsidRDefault="00B558D1" w:rsidP="00FD4DFF">
      <w:r>
        <w:t>For this demonstration, w</w:t>
      </w:r>
      <w:r w:rsidR="00F80842">
        <w:t xml:space="preserve">e created </w:t>
      </w:r>
      <w:r>
        <w:t xml:space="preserve">2 </w:t>
      </w:r>
      <w:r w:rsidR="00F80842">
        <w:t>technical indicators. The Bollinger band indicator</w:t>
      </w:r>
      <w:r w:rsidR="004D0E88">
        <w:t xml:space="preserve"> and Aroon Oscillator</w:t>
      </w:r>
      <w:r w:rsidR="00F80842">
        <w:t xml:space="preserve">. </w:t>
      </w:r>
      <w:r w:rsidR="004D0E88">
        <w:t>We created two consumers one will plot the Bollinger Bands and the other plots the Aroon Oscillator. This is to demonstrate the architecture’s distributed nature.</w:t>
      </w:r>
    </w:p>
    <w:p w14:paraId="5E82BE1E" w14:textId="77777777" w:rsidR="003F111B" w:rsidRDefault="003F111B" w:rsidP="00FD4DFF"/>
    <w:p w14:paraId="05920F5D" w14:textId="0B95EB4C" w:rsidR="003F111B" w:rsidRDefault="000E0A61" w:rsidP="00FD4DFF">
      <w:r>
        <w:t>Pictures below show each consumer’s view.</w:t>
      </w:r>
      <w:r w:rsidR="00854C5D">
        <w:t xml:space="preserve"> The live data is refreshed every 30 seconds.</w:t>
      </w:r>
    </w:p>
    <w:p w14:paraId="0E7D181A" w14:textId="77777777" w:rsidR="000E0A61" w:rsidRDefault="000E0A61" w:rsidP="000E0A61">
      <w:pPr>
        <w:keepNext/>
      </w:pPr>
      <w:r>
        <w:rPr>
          <w:noProof/>
        </w:rPr>
        <w:lastRenderedPageBreak/>
        <w:drawing>
          <wp:inline distT="0" distB="0" distL="0" distR="0" wp14:anchorId="467405EE" wp14:editId="25D8D21F">
            <wp:extent cx="5943600" cy="205295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5B8B" w14:textId="700DB8A7" w:rsidR="000E0A61" w:rsidRDefault="000E0A61" w:rsidP="000E0A61">
      <w:pPr>
        <w:pStyle w:val="Caption"/>
      </w:pPr>
      <w:bookmarkStart w:id="15" w:name="_Toc134344263"/>
      <w:r>
        <w:t xml:space="preserve">Figure </w:t>
      </w:r>
      <w:fldSimple w:instr=" SEQ Figure \* ARABIC ">
        <w:r w:rsidR="00990FAB">
          <w:rPr>
            <w:noProof/>
          </w:rPr>
          <w:t>3</w:t>
        </w:r>
      </w:fldSimple>
      <w:r>
        <w:t>- Stock Consumer1</w:t>
      </w:r>
      <w:bookmarkEnd w:id="15"/>
    </w:p>
    <w:p w14:paraId="35CF9A25" w14:textId="1E1EFC35" w:rsidR="000E0A61" w:rsidRDefault="000E0A61" w:rsidP="000E0A61">
      <w:pPr>
        <w:keepNext/>
      </w:pPr>
      <w:r>
        <w:rPr>
          <w:noProof/>
        </w:rPr>
        <w:drawing>
          <wp:inline distT="0" distB="0" distL="0" distR="0" wp14:anchorId="25BE4B8E" wp14:editId="5D0FF451">
            <wp:extent cx="5943600" cy="2911475"/>
            <wp:effectExtent l="0" t="0" r="0" b="3175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0496" w14:textId="0BDA0C34" w:rsidR="000E0A61" w:rsidRPr="000E0A61" w:rsidRDefault="000E0A61" w:rsidP="000E0A61">
      <w:pPr>
        <w:pStyle w:val="Caption"/>
      </w:pPr>
      <w:bookmarkStart w:id="16" w:name="_Toc134344264"/>
      <w:r>
        <w:t xml:space="preserve">Figure </w:t>
      </w:r>
      <w:fldSimple w:instr=" SEQ Figure \* ARABIC ">
        <w:r w:rsidR="00990FAB">
          <w:rPr>
            <w:noProof/>
          </w:rPr>
          <w:t>4</w:t>
        </w:r>
      </w:fldSimple>
      <w:r>
        <w:t>-Stock Consumer2</w:t>
      </w:r>
      <w:bookmarkEnd w:id="16"/>
    </w:p>
    <w:p w14:paraId="02F9DC5C" w14:textId="3FA7190B" w:rsidR="00F80842" w:rsidRDefault="00854C5D" w:rsidP="00854C5D">
      <w:pPr>
        <w:pStyle w:val="Heading2"/>
      </w:pPr>
      <w:bookmarkStart w:id="17" w:name="_Toc134344247"/>
      <w:r>
        <w:t>Flight Data</w:t>
      </w:r>
      <w:bookmarkEnd w:id="17"/>
    </w:p>
    <w:p w14:paraId="6D1CE2D3" w14:textId="4CC8780C" w:rsidR="00854C5D" w:rsidRDefault="00854C5D" w:rsidP="00FD4DFF">
      <w:pPr>
        <w:rPr>
          <w:noProof/>
        </w:rPr>
      </w:pPr>
      <w:r>
        <w:rPr>
          <w:noProof/>
        </w:rPr>
        <w:t>F</w:t>
      </w:r>
      <w:r w:rsidR="000E0A61">
        <w:rPr>
          <w:noProof/>
        </w:rPr>
        <w:t>light data consumer</w:t>
      </w:r>
      <w:r>
        <w:rPr>
          <w:noProof/>
        </w:rPr>
        <w:t xml:space="preserve"> shows number of flights by  3 airlines. The figure below refreshes every 5 seconds.</w:t>
      </w:r>
      <w:r>
        <w:rPr>
          <w:noProof/>
        </w:rPr>
        <w:br/>
      </w:r>
    </w:p>
    <w:p w14:paraId="7B690ED6" w14:textId="77777777" w:rsidR="00854C5D" w:rsidRDefault="00854C5D" w:rsidP="00854C5D">
      <w:pPr>
        <w:keepNext/>
      </w:pPr>
      <w:r>
        <w:rPr>
          <w:noProof/>
        </w:rPr>
        <w:lastRenderedPageBreak/>
        <w:drawing>
          <wp:inline distT="0" distB="0" distL="0" distR="0" wp14:anchorId="2FA3DCDF" wp14:editId="02BC77E5">
            <wp:extent cx="5943600" cy="527939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0591" w14:textId="32772747" w:rsidR="0042582F" w:rsidRDefault="00854C5D" w:rsidP="00854C5D">
      <w:pPr>
        <w:pStyle w:val="Caption"/>
        <w:rPr>
          <w:noProof/>
        </w:rPr>
      </w:pPr>
      <w:bookmarkStart w:id="18" w:name="_Toc134344265"/>
      <w:r>
        <w:t xml:space="preserve">Figure </w:t>
      </w:r>
      <w:fldSimple w:instr=" SEQ Figure \* ARABIC ">
        <w:r w:rsidR="00990FAB">
          <w:rPr>
            <w:noProof/>
          </w:rPr>
          <w:t>5</w:t>
        </w:r>
      </w:fldSimple>
      <w:r>
        <w:t>-Flight Data Consumer</w:t>
      </w:r>
      <w:bookmarkEnd w:id="18"/>
    </w:p>
    <w:p w14:paraId="3FA304A5" w14:textId="77777777" w:rsidR="000E0A61" w:rsidRDefault="000E0A61" w:rsidP="00FD4DFF"/>
    <w:p w14:paraId="1C9DFEBB" w14:textId="2F15D2B7" w:rsidR="00F74D26" w:rsidRDefault="00F74D26" w:rsidP="00F74D26">
      <w:pPr>
        <w:pStyle w:val="Heading1"/>
      </w:pPr>
      <w:bookmarkStart w:id="19" w:name="_Toc134344248"/>
      <w:r>
        <w:t>Kafka</w:t>
      </w:r>
      <w:bookmarkEnd w:id="19"/>
    </w:p>
    <w:p w14:paraId="0AD93550" w14:textId="664B3887" w:rsidR="00F74D26" w:rsidRPr="00F74D26" w:rsidRDefault="00F74D26" w:rsidP="00F74D26">
      <w:r>
        <w:t xml:space="preserve">We installed </w:t>
      </w:r>
      <w:r w:rsidR="00694BA2">
        <w:t>K</w:t>
      </w:r>
      <w:r>
        <w:t xml:space="preserve">afka on a local PC running Linux Ubuntu. We then started the server and started coding the producer and consumer. We monitored the data streaming on the </w:t>
      </w:r>
      <w:proofErr w:type="spellStart"/>
      <w:r>
        <w:t>kafka</w:t>
      </w:r>
      <w:proofErr w:type="spellEnd"/>
      <w:r>
        <w:t xml:space="preserve"> server and verified the receipt of data by the consumer.</w:t>
      </w:r>
    </w:p>
    <w:p w14:paraId="348FE53A" w14:textId="76D826C5" w:rsidR="00FD4DFF" w:rsidRDefault="00FD4DFF" w:rsidP="00FD4DFF">
      <w:pPr>
        <w:pStyle w:val="Heading1"/>
      </w:pPr>
      <w:bookmarkStart w:id="20" w:name="_Toc134344249"/>
      <w:r>
        <w:t>Conclusion</w:t>
      </w:r>
      <w:bookmarkEnd w:id="20"/>
    </w:p>
    <w:p w14:paraId="76D0F426" w14:textId="01F38756" w:rsidR="007D6397" w:rsidRPr="007D6397" w:rsidRDefault="007D6397" w:rsidP="007D6397">
      <w:r>
        <w:t xml:space="preserve">We showed that </w:t>
      </w:r>
      <w:r w:rsidR="00B558D1">
        <w:t xml:space="preserve">we can use live streaming software package </w:t>
      </w:r>
      <w:r w:rsidR="00694BA2">
        <w:t>K</w:t>
      </w:r>
      <w:r w:rsidR="00B558D1">
        <w:t>afka to package and send data to two receivers-each processing the data to their own requirement. On</w:t>
      </w:r>
      <w:r w:rsidR="005D250F">
        <w:t>e</w:t>
      </w:r>
      <w:r w:rsidR="00B558D1">
        <w:t xml:space="preserve"> receiver shows a different graph than the other.</w:t>
      </w:r>
    </w:p>
    <w:p w14:paraId="0FC9FAE3" w14:textId="79A92239" w:rsidR="00FD4DFF" w:rsidRDefault="00FD4DFF" w:rsidP="00FD4DFF">
      <w:pPr>
        <w:pStyle w:val="Heading1"/>
      </w:pPr>
      <w:bookmarkStart w:id="21" w:name="_Toc134344250"/>
      <w:r>
        <w:lastRenderedPageBreak/>
        <w:t>Assumptions</w:t>
      </w:r>
      <w:bookmarkEnd w:id="21"/>
    </w:p>
    <w:p w14:paraId="6892E282" w14:textId="72C2E4D7" w:rsidR="00FD4DFF" w:rsidRDefault="00FD4DFF" w:rsidP="00FD4DFF"/>
    <w:p w14:paraId="7236F02F" w14:textId="741E2828" w:rsidR="00FD4DFF" w:rsidRDefault="00FD4DFF" w:rsidP="00FD4DFF">
      <w:pPr>
        <w:pStyle w:val="Heading1"/>
      </w:pPr>
      <w:bookmarkStart w:id="22" w:name="_Toc134344251"/>
      <w:r>
        <w:t>Limitations</w:t>
      </w:r>
      <w:bookmarkEnd w:id="22"/>
    </w:p>
    <w:p w14:paraId="4F2DAB0F" w14:textId="6A66B454" w:rsidR="00EE3C85" w:rsidRPr="00EE3C85" w:rsidRDefault="007B33E0" w:rsidP="00EE3C85">
      <w:r>
        <w:t xml:space="preserve">One major limiting factor to this project is data quality. We must ensure that the quality of data is monitored and always maintained. </w:t>
      </w:r>
      <w:r w:rsidR="00B558D1">
        <w:t>Limitations arising from rising volume and speed issues must be considered and mitigated.</w:t>
      </w:r>
      <w:r w:rsidR="00694BA2">
        <w:t xml:space="preserve"> Another limitation was that during busy hours </w:t>
      </w:r>
      <w:proofErr w:type="spellStart"/>
      <w:r w:rsidR="00694BA2">
        <w:t>yfinance</w:t>
      </w:r>
      <w:proofErr w:type="spellEnd"/>
      <w:r w:rsidR="00694BA2">
        <w:t xml:space="preserve"> would drop connection. Their not-for-free service is uninterruptable.</w:t>
      </w:r>
    </w:p>
    <w:p w14:paraId="6D8ECAD2" w14:textId="16DFA0FA" w:rsidR="003041A1" w:rsidRDefault="003041A1" w:rsidP="003041A1">
      <w:pPr>
        <w:pStyle w:val="Heading1"/>
      </w:pPr>
      <w:bookmarkStart w:id="23" w:name="_Toc134344252"/>
      <w:r>
        <w:t>Challenges</w:t>
      </w:r>
      <w:bookmarkEnd w:id="23"/>
    </w:p>
    <w:p w14:paraId="7F470AB0" w14:textId="5AE57389" w:rsidR="003041A1" w:rsidRDefault="00D044E8" w:rsidP="003041A1">
      <w:r>
        <w:t>Challenges and issues that we could face in this project must be considered and addressed. This is part of risk assessment that all project</w:t>
      </w:r>
      <w:r w:rsidR="005C5327">
        <w:t>s</w:t>
      </w:r>
      <w:r>
        <w:t xml:space="preserve"> must go through. </w:t>
      </w:r>
      <w:r w:rsidR="005C5327">
        <w:t>The table below lists the risks and their mitigation.</w:t>
      </w:r>
    </w:p>
    <w:p w14:paraId="2F8E2983" w14:textId="7BDB4441" w:rsidR="005C5327" w:rsidRDefault="005C5327" w:rsidP="003041A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5C5327" w14:paraId="1BF512AF" w14:textId="0B9A0CBD" w:rsidTr="005C5327">
        <w:tc>
          <w:tcPr>
            <w:tcW w:w="2155" w:type="dxa"/>
            <w:shd w:val="clear" w:color="auto" w:fill="8EAADB" w:themeFill="accent1" w:themeFillTint="99"/>
          </w:tcPr>
          <w:p w14:paraId="0D6B21E0" w14:textId="0E15A87B" w:rsidR="005C5327" w:rsidRDefault="005C5327" w:rsidP="003041A1">
            <w:r>
              <w:t>Risk</w:t>
            </w:r>
          </w:p>
        </w:tc>
        <w:tc>
          <w:tcPr>
            <w:tcW w:w="7200" w:type="dxa"/>
            <w:shd w:val="clear" w:color="auto" w:fill="8EAADB" w:themeFill="accent1" w:themeFillTint="99"/>
          </w:tcPr>
          <w:p w14:paraId="2FE7697B" w14:textId="6099B3AB" w:rsidR="005C5327" w:rsidRDefault="005C5327" w:rsidP="003041A1">
            <w:r>
              <w:t>Mitigation</w:t>
            </w:r>
          </w:p>
        </w:tc>
      </w:tr>
      <w:tr w:rsidR="005C5327" w14:paraId="45D6B07B" w14:textId="5BC65DB6" w:rsidTr="005C5327">
        <w:tc>
          <w:tcPr>
            <w:tcW w:w="2155" w:type="dxa"/>
            <w:shd w:val="clear" w:color="auto" w:fill="D9E2F3" w:themeFill="accent1" w:themeFillTint="33"/>
          </w:tcPr>
          <w:p w14:paraId="23DA87E9" w14:textId="13721611" w:rsidR="005C5327" w:rsidRDefault="005C5327" w:rsidP="003041A1">
            <w:r>
              <w:t>Data Quality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6405FAA3" w14:textId="589B1D98" w:rsidR="005C5327" w:rsidRDefault="005C5327" w:rsidP="003041A1">
            <w:r>
              <w:t>Ensure data quality by performing a preliminary analysis</w:t>
            </w:r>
          </w:p>
        </w:tc>
      </w:tr>
      <w:tr w:rsidR="005C5327" w14:paraId="57C085FD" w14:textId="546D3227" w:rsidTr="005C5327">
        <w:tc>
          <w:tcPr>
            <w:tcW w:w="2155" w:type="dxa"/>
            <w:shd w:val="clear" w:color="auto" w:fill="D9E2F3" w:themeFill="accent1" w:themeFillTint="33"/>
          </w:tcPr>
          <w:p w14:paraId="583D347A" w14:textId="12B2A904" w:rsidR="005C5327" w:rsidRDefault="005C5327" w:rsidP="003041A1">
            <w:r>
              <w:t>Data Security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7C29F46E" w14:textId="058EC528" w:rsidR="005C5327" w:rsidRDefault="005C5327" w:rsidP="003041A1">
            <w:r>
              <w:t>Ensure data is secure both incoming and outgoing. Enable/utilize security measures.</w:t>
            </w:r>
          </w:p>
        </w:tc>
      </w:tr>
      <w:tr w:rsidR="005C5327" w14:paraId="52CE3125" w14:textId="77777777" w:rsidTr="005C5327">
        <w:tc>
          <w:tcPr>
            <w:tcW w:w="2155" w:type="dxa"/>
            <w:shd w:val="clear" w:color="auto" w:fill="D9E2F3" w:themeFill="accent1" w:themeFillTint="33"/>
          </w:tcPr>
          <w:p w14:paraId="69291128" w14:textId="3F568F79" w:rsidR="005C5327" w:rsidRDefault="005C5327" w:rsidP="003041A1">
            <w:r>
              <w:t>Data Availability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6784200B" w14:textId="79772DF4" w:rsidR="005C5327" w:rsidRDefault="005C5327" w:rsidP="003041A1">
            <w:r>
              <w:t xml:space="preserve">Ensure data is available without interruption or delay that may affect the performance of the </w:t>
            </w:r>
            <w:r w:rsidR="007D76CF">
              <w:t>analysis</w:t>
            </w:r>
          </w:p>
        </w:tc>
      </w:tr>
      <w:tr w:rsidR="005C5327" w14:paraId="2F0D941D" w14:textId="7093203C" w:rsidTr="005C5327">
        <w:tc>
          <w:tcPr>
            <w:tcW w:w="2155" w:type="dxa"/>
            <w:shd w:val="clear" w:color="auto" w:fill="D9E2F3" w:themeFill="accent1" w:themeFillTint="33"/>
          </w:tcPr>
          <w:p w14:paraId="0FE11B45" w14:textId="2D0970DD" w:rsidR="005C5327" w:rsidRDefault="005C5327" w:rsidP="003041A1">
            <w:r>
              <w:t>Technical Challenges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57489CCD" w14:textId="2F5D5F0D" w:rsidR="005C5327" w:rsidRDefault="005C5327" w:rsidP="003041A1">
            <w:r>
              <w:t xml:space="preserve">Enforce fault tolerance, </w:t>
            </w:r>
            <w:r w:rsidR="00DB6928">
              <w:t>redundancy, connection integrity</w:t>
            </w:r>
          </w:p>
        </w:tc>
      </w:tr>
      <w:tr w:rsidR="005C5327" w14:paraId="5139E79D" w14:textId="17B439D2" w:rsidTr="005C5327">
        <w:tc>
          <w:tcPr>
            <w:tcW w:w="2155" w:type="dxa"/>
            <w:shd w:val="clear" w:color="auto" w:fill="D9E2F3" w:themeFill="accent1" w:themeFillTint="33"/>
          </w:tcPr>
          <w:p w14:paraId="36F7E4FE" w14:textId="0E743998" w:rsidR="005C5327" w:rsidRDefault="005C5327" w:rsidP="003041A1">
            <w:r>
              <w:t>Ethical Violations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781ADC7E" w14:textId="461812C2" w:rsidR="005C5327" w:rsidRDefault="00DB6928" w:rsidP="003041A1">
            <w:r>
              <w:t>Ensure procedures are put in place that will reduce and remove risk of ethical violations by all parties involved.</w:t>
            </w:r>
          </w:p>
        </w:tc>
      </w:tr>
    </w:tbl>
    <w:p w14:paraId="25D65E43" w14:textId="1C2F546A" w:rsidR="005C5327" w:rsidRDefault="005C5327" w:rsidP="003041A1"/>
    <w:p w14:paraId="5EC625D2" w14:textId="371A1870" w:rsidR="00FD4DFF" w:rsidRDefault="00FD4DFF" w:rsidP="00FD4DFF">
      <w:pPr>
        <w:pStyle w:val="Heading1"/>
      </w:pPr>
      <w:bookmarkStart w:id="24" w:name="_Toc134344253"/>
      <w:r>
        <w:t>Future Uses &amp; Product Roadmap</w:t>
      </w:r>
      <w:bookmarkEnd w:id="24"/>
    </w:p>
    <w:p w14:paraId="7654A0EB" w14:textId="69E1C0A2" w:rsidR="007B33E0" w:rsidRDefault="00E5430D" w:rsidP="00D610F3">
      <w:r>
        <w:t xml:space="preserve">The following improvements will be </w:t>
      </w:r>
      <w:r w:rsidR="002C62A2">
        <w:t>put</w:t>
      </w:r>
      <w:r>
        <w:t xml:space="preserve"> on the roadmap. </w:t>
      </w:r>
    </w:p>
    <w:p w14:paraId="0AF85728" w14:textId="17FA26B4" w:rsidR="003175E3" w:rsidRDefault="000F4623" w:rsidP="003175E3">
      <w:pPr>
        <w:pStyle w:val="Heading2"/>
      </w:pPr>
      <w:bookmarkStart w:id="25" w:name="_Toc134344254"/>
      <w:r>
        <w:t xml:space="preserve">Increase speed a volume of </w:t>
      </w:r>
      <w:proofErr w:type="gramStart"/>
      <w:r>
        <w:t>data</w:t>
      </w:r>
      <w:bookmarkEnd w:id="25"/>
      <w:proofErr w:type="gramEnd"/>
    </w:p>
    <w:p w14:paraId="24C4CFD9" w14:textId="61489B00" w:rsidR="003175E3" w:rsidRPr="003175E3" w:rsidRDefault="000F4623" w:rsidP="003175E3">
      <w:r>
        <w:t xml:space="preserve">Test the server with increased speed and volume of data. Create a benchmark for hardware sizing. </w:t>
      </w:r>
      <w:r w:rsidR="00B558D1">
        <w:t xml:space="preserve"> </w:t>
      </w:r>
    </w:p>
    <w:p w14:paraId="76C9600C" w14:textId="3CC24EE6" w:rsidR="00E5430D" w:rsidRDefault="000F4623" w:rsidP="00E5430D">
      <w:pPr>
        <w:pStyle w:val="Heading2"/>
      </w:pPr>
      <w:bookmarkStart w:id="26" w:name="_Toc134344255"/>
      <w:r>
        <w:t xml:space="preserve">Use </w:t>
      </w:r>
      <w:proofErr w:type="spellStart"/>
      <w:r>
        <w:t>pyspark</w:t>
      </w:r>
      <w:proofErr w:type="spellEnd"/>
      <w:r>
        <w:t xml:space="preserve"> data </w:t>
      </w:r>
      <w:proofErr w:type="gramStart"/>
      <w:r>
        <w:t>streaming</w:t>
      </w:r>
      <w:bookmarkEnd w:id="26"/>
      <w:proofErr w:type="gramEnd"/>
    </w:p>
    <w:p w14:paraId="5F6559B0" w14:textId="500D3E0E" w:rsidR="00E5430D" w:rsidRDefault="000F4623" w:rsidP="00E5430D">
      <w:r>
        <w:t xml:space="preserve">Install and use a local </w:t>
      </w:r>
      <w:proofErr w:type="spellStart"/>
      <w:r>
        <w:t>pyspark</w:t>
      </w:r>
      <w:proofErr w:type="spellEnd"/>
      <w:r>
        <w:t xml:space="preserve"> server and make comparisons with </w:t>
      </w:r>
      <w:proofErr w:type="spellStart"/>
      <w:r>
        <w:t>kafka</w:t>
      </w:r>
      <w:proofErr w:type="spellEnd"/>
      <w:r>
        <w:t>.</w:t>
      </w:r>
    </w:p>
    <w:p w14:paraId="43A4B3C4" w14:textId="1D9436E2" w:rsidR="00E5430D" w:rsidRDefault="00E5430D" w:rsidP="00E5430D">
      <w:pPr>
        <w:pStyle w:val="Heading2"/>
      </w:pPr>
      <w:bookmarkStart w:id="27" w:name="_Toc134344256"/>
      <w:r>
        <w:t xml:space="preserve">Other </w:t>
      </w:r>
      <w:r w:rsidR="004B2C11">
        <w:t>algorithms.</w:t>
      </w:r>
      <w:bookmarkEnd w:id="27"/>
    </w:p>
    <w:p w14:paraId="105420B5" w14:textId="3557FC72" w:rsidR="00E5430D" w:rsidRDefault="000F4623" w:rsidP="002C62A2">
      <w:r>
        <w:t xml:space="preserve">Use </w:t>
      </w:r>
      <w:proofErr w:type="spellStart"/>
      <w:r>
        <w:t>XBoost</w:t>
      </w:r>
      <w:proofErr w:type="spellEnd"/>
      <w:r>
        <w:t xml:space="preserve"> algorithm for </w:t>
      </w:r>
      <w:proofErr w:type="spellStart"/>
      <w:proofErr w:type="gramStart"/>
      <w:r>
        <w:t>live stock</w:t>
      </w:r>
      <w:proofErr w:type="spellEnd"/>
      <w:proofErr w:type="gramEnd"/>
      <w:r>
        <w:t xml:space="preserve"> </w:t>
      </w:r>
      <w:proofErr w:type="spellStart"/>
      <w:r>
        <w:t>proce</w:t>
      </w:r>
      <w:proofErr w:type="spellEnd"/>
      <w:r>
        <w:t xml:space="preserve"> prediction.</w:t>
      </w:r>
      <w:r w:rsidR="002C62A2">
        <w:t xml:space="preserve"> </w:t>
      </w:r>
    </w:p>
    <w:p w14:paraId="6DF1DF3D" w14:textId="0B7C824D" w:rsidR="00E5430D" w:rsidRPr="00E5430D" w:rsidRDefault="00E5430D" w:rsidP="00E5430D"/>
    <w:p w14:paraId="77FD8E4C" w14:textId="5A34F072" w:rsidR="00FD4DFF" w:rsidRDefault="00FD4DFF" w:rsidP="00FD4DFF">
      <w:pPr>
        <w:pStyle w:val="Heading1"/>
      </w:pPr>
      <w:bookmarkStart w:id="28" w:name="_Toc134344257"/>
      <w:r>
        <w:t>Recommendations</w:t>
      </w:r>
      <w:bookmarkEnd w:id="28"/>
    </w:p>
    <w:p w14:paraId="3BF93B94" w14:textId="59B92F36" w:rsidR="00FD4DFF" w:rsidRDefault="00D610F3" w:rsidP="00FD4DFF">
      <w:r>
        <w:t xml:space="preserve">Use Apache Kafka to send live streaming data and process them. Use more features of </w:t>
      </w:r>
      <w:r w:rsidR="00E0129E">
        <w:t>Kafka</w:t>
      </w:r>
      <w:r>
        <w:t xml:space="preserve"> such as segmentation, and control in timing and volume of data.</w:t>
      </w:r>
      <w:r w:rsidR="004B2C11">
        <w:t xml:space="preserve"> </w:t>
      </w:r>
    </w:p>
    <w:p w14:paraId="42F86E94" w14:textId="16BD7BDA" w:rsidR="00FD4DFF" w:rsidRDefault="00FD4DFF" w:rsidP="00FD4DFF">
      <w:pPr>
        <w:pStyle w:val="Heading1"/>
      </w:pPr>
      <w:bookmarkStart w:id="29" w:name="_Toc134344258"/>
      <w:r>
        <w:lastRenderedPageBreak/>
        <w:t>Implementation Plan</w:t>
      </w:r>
      <w:bookmarkEnd w:id="29"/>
    </w:p>
    <w:p w14:paraId="7E450AE5" w14:textId="30C39137" w:rsidR="00FD4DFF" w:rsidRDefault="002C62A2" w:rsidP="00FD4DFF">
      <w:r>
        <w:t>To implement this project, we will perform the following</w:t>
      </w:r>
      <w:r w:rsidR="004B2C11">
        <w:t xml:space="preserve"> main</w:t>
      </w:r>
      <w:r>
        <w:t xml:space="preserve"> tasks:</w:t>
      </w:r>
    </w:p>
    <w:p w14:paraId="0C461209" w14:textId="344C5B09" w:rsidR="002C62A2" w:rsidRDefault="002C62A2" w:rsidP="002C62A2">
      <w:pPr>
        <w:pStyle w:val="ListParagraph"/>
        <w:numPr>
          <w:ilvl w:val="0"/>
          <w:numId w:val="6"/>
        </w:numPr>
      </w:pPr>
      <w:r>
        <w:t>Gather and prepare dataset.</w:t>
      </w:r>
    </w:p>
    <w:p w14:paraId="68076CA7" w14:textId="0889D292" w:rsidR="002C62A2" w:rsidRDefault="002C62A2" w:rsidP="002C62A2">
      <w:pPr>
        <w:pStyle w:val="ListParagraph"/>
        <w:numPr>
          <w:ilvl w:val="0"/>
          <w:numId w:val="6"/>
        </w:numPr>
      </w:pPr>
      <w:r>
        <w:t>Prepare Design Document.</w:t>
      </w:r>
    </w:p>
    <w:p w14:paraId="41E92B6B" w14:textId="1E183C5B" w:rsidR="002C62A2" w:rsidRDefault="002C62A2" w:rsidP="002C62A2">
      <w:pPr>
        <w:pStyle w:val="ListParagraph"/>
        <w:numPr>
          <w:ilvl w:val="0"/>
          <w:numId w:val="6"/>
        </w:numPr>
      </w:pPr>
      <w:r>
        <w:t>Code, and test</w:t>
      </w:r>
    </w:p>
    <w:p w14:paraId="25201B13" w14:textId="6B4C1E96" w:rsidR="002C62A2" w:rsidRDefault="002C62A2" w:rsidP="002C62A2">
      <w:pPr>
        <w:pStyle w:val="ListParagraph"/>
        <w:numPr>
          <w:ilvl w:val="0"/>
          <w:numId w:val="6"/>
        </w:numPr>
      </w:pPr>
      <w:r>
        <w:t>Present</w:t>
      </w:r>
    </w:p>
    <w:p w14:paraId="0A92668F" w14:textId="53DA04BF" w:rsidR="002C62A2" w:rsidRDefault="002C62A2" w:rsidP="002C62A2">
      <w:pPr>
        <w:pStyle w:val="ListParagraph"/>
        <w:numPr>
          <w:ilvl w:val="0"/>
          <w:numId w:val="6"/>
        </w:numPr>
      </w:pPr>
      <w:r>
        <w:t>Deploy</w:t>
      </w:r>
    </w:p>
    <w:p w14:paraId="1AF42855" w14:textId="2C1059D5" w:rsidR="00FD4DFF" w:rsidRDefault="00FD4DFF" w:rsidP="00FD4DFF">
      <w:pPr>
        <w:pStyle w:val="Heading1"/>
      </w:pPr>
      <w:bookmarkStart w:id="30" w:name="_Toc134344259"/>
      <w:r>
        <w:t>Ethical Assessment</w:t>
      </w:r>
      <w:bookmarkEnd w:id="30"/>
    </w:p>
    <w:p w14:paraId="23BBF55C" w14:textId="3D63830B" w:rsidR="00FD4DFF" w:rsidRPr="00D044E8" w:rsidRDefault="00FD4DFF" w:rsidP="00FD4DFF">
      <w:r>
        <w:t xml:space="preserve">Based on the ethical considerations we listed in our </w:t>
      </w:r>
      <w:r w:rsidR="002C62A2">
        <w:t>proposal;</w:t>
      </w:r>
      <w:r>
        <w:t xml:space="preserve"> we have taken the following measures to address them. </w:t>
      </w:r>
    </w:p>
    <w:p w14:paraId="7CC091E6" w14:textId="165D6B7E" w:rsidR="00FD4DFF" w:rsidRPr="00D044E8" w:rsidRDefault="00FD4DFF" w:rsidP="00FD4DFF">
      <w:pPr>
        <w:rPr>
          <w:rFonts w:ascii="Calibri" w:hAnsi="Calibri"/>
        </w:rPr>
      </w:pPr>
      <w:r w:rsidRPr="00D044E8">
        <w:t xml:space="preserve">Data privacy: </w:t>
      </w:r>
      <w:r>
        <w:t xml:space="preserve">Work with the legal team to ensure </w:t>
      </w:r>
      <w:r w:rsidRPr="00D044E8">
        <w:t>that the data collected is obtained in a legal and ethical manner</w:t>
      </w:r>
      <w:r>
        <w:t xml:space="preserve">. We will also work with the IT team to </w:t>
      </w:r>
      <w:r w:rsidR="002C62A2">
        <w:t>ensure</w:t>
      </w:r>
      <w:r w:rsidRPr="00D044E8">
        <w:t xml:space="preserve"> that personal information </w:t>
      </w:r>
      <w:r>
        <w:t xml:space="preserve">for clients as well as employees </w:t>
      </w:r>
      <w:r w:rsidR="0042582F">
        <w:t>is</w:t>
      </w:r>
      <w:r>
        <w:t xml:space="preserve"> safe and </w:t>
      </w:r>
      <w:r w:rsidR="003A68DC">
        <w:t>secure.</w:t>
      </w:r>
    </w:p>
    <w:p w14:paraId="02AA2FB3" w14:textId="69AAA667" w:rsidR="00FD4DFF" w:rsidRPr="00D044E8" w:rsidRDefault="00FD4DFF" w:rsidP="00FD4DFF">
      <w:pPr>
        <w:rPr>
          <w:rFonts w:ascii="Calibri" w:hAnsi="Calibri"/>
        </w:rPr>
      </w:pPr>
      <w:r w:rsidRPr="00D044E8">
        <w:t xml:space="preserve">Bias and fairness: </w:t>
      </w:r>
      <w:r w:rsidR="003A68DC">
        <w:t>Provide appropriate training about ethics involved in this field to people involved in all aspects of the product</w:t>
      </w:r>
      <w:r w:rsidRPr="00D044E8">
        <w:t>.</w:t>
      </w:r>
    </w:p>
    <w:p w14:paraId="55F4A557" w14:textId="3F78E559" w:rsidR="00FD4DFF" w:rsidRPr="00D044E8" w:rsidRDefault="00FD4DFF" w:rsidP="00FD4DFF">
      <w:pPr>
        <w:rPr>
          <w:rFonts w:ascii="Calibri" w:hAnsi="Calibri"/>
        </w:rPr>
      </w:pPr>
      <w:r w:rsidRPr="00D044E8">
        <w:t xml:space="preserve">Transparency: </w:t>
      </w:r>
      <w:r w:rsidR="003A68DC">
        <w:t xml:space="preserve">Work with engineering to </w:t>
      </w:r>
      <w:r w:rsidR="002C62A2">
        <w:t>e</w:t>
      </w:r>
      <w:r w:rsidR="002C62A2" w:rsidRPr="00D044E8">
        <w:t>nsure</w:t>
      </w:r>
      <w:r w:rsidRPr="00D044E8">
        <w:t xml:space="preserve"> that the data sources, analysis methods, and findings are transparent and easily understandable to all stakeholders.</w:t>
      </w:r>
    </w:p>
    <w:p w14:paraId="2577E71B" w14:textId="19C43066" w:rsidR="00FD4DFF" w:rsidRPr="00D044E8" w:rsidRDefault="00FD4DFF" w:rsidP="00FD4DFF">
      <w:pPr>
        <w:rPr>
          <w:rFonts w:ascii="Calibri" w:hAnsi="Calibri"/>
        </w:rPr>
      </w:pPr>
      <w:r w:rsidRPr="00D044E8">
        <w:t xml:space="preserve">Security: </w:t>
      </w:r>
      <w:r w:rsidR="003A68DC">
        <w:t xml:space="preserve">We will work with IT on security </w:t>
      </w:r>
      <w:r w:rsidR="002C62A2">
        <w:t>issues</w:t>
      </w:r>
      <w:r w:rsidR="003A68DC">
        <w:t xml:space="preserve"> and data privacy as mentioned above</w:t>
      </w:r>
      <w:r w:rsidRPr="00D044E8">
        <w:t>.</w:t>
      </w:r>
    </w:p>
    <w:p w14:paraId="03E9C1E4" w14:textId="57FCFAEA" w:rsidR="00FD4DFF" w:rsidRPr="00D044E8" w:rsidRDefault="00FD4DFF" w:rsidP="00FD4DFF">
      <w:pPr>
        <w:rPr>
          <w:rFonts w:ascii="Calibri" w:hAnsi="Calibri"/>
        </w:rPr>
      </w:pPr>
      <w:r w:rsidRPr="00D044E8">
        <w:t xml:space="preserve">Informed consent: </w:t>
      </w:r>
      <w:r w:rsidR="003A68DC">
        <w:t>Work with legal team to make sure</w:t>
      </w:r>
      <w:r w:rsidRPr="00D044E8">
        <w:t xml:space="preserve"> that</w:t>
      </w:r>
      <w:r w:rsidR="003A68DC">
        <w:t xml:space="preserve"> </w:t>
      </w:r>
      <w:r w:rsidR="005744D7">
        <w:t>legal documents</w:t>
      </w:r>
      <w:r w:rsidR="003A68DC">
        <w:t xml:space="preserve"> are in place to align with the customers on topics requiring </w:t>
      </w:r>
      <w:r w:rsidR="00E27778">
        <w:t>consent</w:t>
      </w:r>
      <w:r w:rsidRPr="00D044E8">
        <w:t>.</w:t>
      </w:r>
    </w:p>
    <w:p w14:paraId="39BFFB74" w14:textId="5C92FE3A" w:rsidR="00FD4DFF" w:rsidRPr="00D044E8" w:rsidRDefault="00FD4DFF" w:rsidP="00FD4DFF">
      <w:pPr>
        <w:rPr>
          <w:rFonts w:ascii="Calibri" w:hAnsi="Calibri"/>
        </w:rPr>
      </w:pPr>
      <w:r w:rsidRPr="00D044E8">
        <w:t xml:space="preserve">Impact on society: </w:t>
      </w:r>
      <w:r w:rsidR="003A68DC">
        <w:t>Perform a tho</w:t>
      </w:r>
      <w:r w:rsidR="002316D1">
        <w:t>rough evaluation of the results, perform risk analysis, measure accuracy, and any metrics that can help ascertain minimal negative impact</w:t>
      </w:r>
      <w:r w:rsidRPr="00D044E8">
        <w:t>.</w:t>
      </w:r>
    </w:p>
    <w:p w14:paraId="448C9997" w14:textId="77777777" w:rsidR="00694BA2" w:rsidRPr="002C62A2" w:rsidRDefault="00694BA2" w:rsidP="003175E3"/>
    <w:p w14:paraId="25C667E7" w14:textId="2A3E570F" w:rsidR="003041A1" w:rsidRPr="003041A1" w:rsidRDefault="003041A1" w:rsidP="003041A1">
      <w:pPr>
        <w:pStyle w:val="Heading1"/>
      </w:pPr>
      <w:bookmarkStart w:id="31" w:name="_Toc134344260"/>
      <w:r>
        <w:t>References</w:t>
      </w:r>
      <w:bookmarkEnd w:id="31"/>
    </w:p>
    <w:p w14:paraId="2B0EF0DA" w14:textId="773AAC90" w:rsidR="003041A1" w:rsidRDefault="003041A1" w:rsidP="003041A1"/>
    <w:p w14:paraId="70F219B6" w14:textId="77777777" w:rsidR="00694BA2" w:rsidRDefault="00000000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6" w:history="1">
        <w:r w:rsidR="00694BA2" w:rsidRPr="00493145">
          <w:rPr>
            <w:rStyle w:val="Hyperlink"/>
            <w:rFonts w:eastAsiaTheme="majorEastAsia"/>
          </w:rPr>
          <w:t>https://blog.logrocket.com/apache-kafka-real-time-data-streaming-app/</w:t>
        </w:r>
      </w:hyperlink>
    </w:p>
    <w:p w14:paraId="12D15A6C" w14:textId="77777777" w:rsidR="00694BA2" w:rsidRDefault="00000000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7" w:history="1">
        <w:r w:rsidR="00694BA2" w:rsidRPr="00493145">
          <w:rPr>
            <w:rStyle w:val="Hyperlink"/>
            <w:rFonts w:eastAsiaTheme="majorEastAsia"/>
          </w:rPr>
          <w:t>https://kafka.apache.org/intro</w:t>
        </w:r>
      </w:hyperlink>
    </w:p>
    <w:p w14:paraId="0486AC17" w14:textId="77777777" w:rsidR="00694BA2" w:rsidRDefault="00000000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8" w:history="1">
        <w:r w:rsidR="00694BA2" w:rsidRPr="00493145">
          <w:rPr>
            <w:rStyle w:val="Hyperlink"/>
            <w:rFonts w:eastAsiaTheme="majorEastAsia"/>
          </w:rPr>
          <w:t>https://analyticshut.com/kafka-producer-and-consumer-in-python/</w:t>
        </w:r>
      </w:hyperlink>
    </w:p>
    <w:p w14:paraId="3D84B371" w14:textId="77777777" w:rsidR="00694BA2" w:rsidRDefault="00000000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9" w:history="1">
        <w:r w:rsidR="00694BA2" w:rsidRPr="00493145">
          <w:rPr>
            <w:rStyle w:val="Hyperlink"/>
            <w:rFonts w:eastAsiaTheme="majorEastAsia"/>
          </w:rPr>
          <w:t>https://www.youtube.com/watch?v=tFlYoEJsT2k</w:t>
        </w:r>
      </w:hyperlink>
    </w:p>
    <w:p w14:paraId="26E4BBA9" w14:textId="77777777" w:rsidR="00694BA2" w:rsidRDefault="00000000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20" w:history="1">
        <w:r w:rsidR="00694BA2" w:rsidRPr="00493145">
          <w:rPr>
            <w:rStyle w:val="Hyperlink"/>
            <w:rFonts w:eastAsiaTheme="majorEastAsia"/>
          </w:rPr>
          <w:t>https://www.youtube.com/watch?v=LjjPjT6R9Bg</w:t>
        </w:r>
      </w:hyperlink>
    </w:p>
    <w:p w14:paraId="3000126B" w14:textId="5EB565FD" w:rsidR="00694BA2" w:rsidRPr="002840BA" w:rsidRDefault="00000000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21" w:history="1">
        <w:r w:rsidR="00E0129E" w:rsidRPr="00E0129E">
          <w:rPr>
            <w:rStyle w:val="Hyperlink"/>
            <w:rFonts w:eastAsiaTheme="majorEastAsia"/>
          </w:rPr>
          <w:t>https://medium.com/@alipazaga07/setting-up-your-first-apache-kafka-development-environment-in-google-cloud-in-15-minutes-ffdb1623e125</w:t>
        </w:r>
      </w:hyperlink>
    </w:p>
    <w:p w14:paraId="0DCF6C6A" w14:textId="77777777" w:rsidR="00694BA2" w:rsidRDefault="00000000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22" w:history="1">
        <w:r w:rsidR="00694BA2" w:rsidRPr="00493145">
          <w:rPr>
            <w:rStyle w:val="Hyperlink"/>
            <w:rFonts w:eastAsiaTheme="majorEastAsia"/>
          </w:rPr>
          <w:t>https://www.learningjournal.guru/courses/kafka/kafka-foundation-training/kafka-in-gcp/</w:t>
        </w:r>
      </w:hyperlink>
    </w:p>
    <w:p w14:paraId="697ED44E" w14:textId="77777777" w:rsidR="00694BA2" w:rsidRDefault="00000000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23" w:history="1">
        <w:r w:rsidR="00694BA2" w:rsidRPr="00493145">
          <w:rPr>
            <w:rStyle w:val="Hyperlink"/>
            <w:rFonts w:eastAsiaTheme="majorEastAsia"/>
          </w:rPr>
          <w:t>https://www.youtube.com/watch?v=RYC-7wECMds&amp;list=PLa7VYi0yPIH14oEOfwbcE9_gM5lOZ4ICN</w:t>
        </w:r>
      </w:hyperlink>
    </w:p>
    <w:p w14:paraId="41A39E36" w14:textId="77777777" w:rsidR="00694BA2" w:rsidRDefault="00000000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24" w:history="1">
        <w:r w:rsidR="00694BA2" w:rsidRPr="00493145">
          <w:rPr>
            <w:rStyle w:val="Hyperlink"/>
            <w:rFonts w:eastAsiaTheme="majorEastAsia"/>
          </w:rPr>
          <w:t>https://spark.apache.org/docs/latest/structured-streaming-programming-guide.html</w:t>
        </w:r>
      </w:hyperlink>
    </w:p>
    <w:p w14:paraId="3CF94A58" w14:textId="77777777" w:rsidR="00694BA2" w:rsidRDefault="00000000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25" w:history="1">
        <w:r w:rsidR="00694BA2" w:rsidRPr="00BE4E6A">
          <w:rPr>
            <w:rStyle w:val="Hyperlink"/>
            <w:rFonts w:eastAsiaTheme="majorEastAsia"/>
          </w:rPr>
          <w:t>https://phoenixnap.com/kb/install-spark-on-ubuntu</w:t>
        </w:r>
      </w:hyperlink>
    </w:p>
    <w:p w14:paraId="42A5EBCF" w14:textId="77777777" w:rsidR="00694BA2" w:rsidRPr="002840BA" w:rsidRDefault="00694BA2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r w:rsidRPr="007B6534">
        <w:rPr>
          <w:rStyle w:val="Hyperlink"/>
          <w:rFonts w:eastAsiaTheme="majorEastAsia"/>
        </w:rPr>
        <w:lastRenderedPageBreak/>
        <w:t>https://www.makeuseof.com/pyscript-python-visualizations-web/</w:t>
      </w:r>
    </w:p>
    <w:p w14:paraId="725435DE" w14:textId="77777777" w:rsidR="00694BA2" w:rsidRPr="002840BA" w:rsidRDefault="00694BA2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r w:rsidRPr="002840BA">
        <w:rPr>
          <w:rStyle w:val="Hyperlink"/>
          <w:rFonts w:eastAsiaTheme="majorEastAsia"/>
        </w:rPr>
        <w:t xml:space="preserve">François Chollet. Deep Learning with Python (Kindle Locations 1504-1508). Manning Publications </w:t>
      </w:r>
      <w:proofErr w:type="gramStart"/>
      <w:r w:rsidRPr="002840BA">
        <w:rPr>
          <w:rStyle w:val="Hyperlink"/>
          <w:rFonts w:eastAsiaTheme="majorEastAsia"/>
        </w:rPr>
        <w:t>Co..</w:t>
      </w:r>
      <w:proofErr w:type="gramEnd"/>
      <w:r w:rsidRPr="002840BA">
        <w:rPr>
          <w:rStyle w:val="Hyperlink"/>
          <w:rFonts w:eastAsiaTheme="majorEastAsia"/>
        </w:rPr>
        <w:t xml:space="preserve"> Kindle Edition. </w:t>
      </w:r>
    </w:p>
    <w:p w14:paraId="5FAFBB4D" w14:textId="559D83CC" w:rsidR="002316D1" w:rsidRPr="007F4935" w:rsidRDefault="002316D1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 Proposal-Project</w:t>
      </w:r>
      <w:r w:rsidR="00694BA2"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_Milestone1_EdrisSafari.pdf</w:t>
      </w:r>
    </w:p>
    <w:p w14:paraId="5AC20919" w14:textId="77777777" w:rsidR="00F01AE7" w:rsidRDefault="00F01AE7" w:rsidP="007F4935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28"/>
          <w:szCs w:val="28"/>
        </w:rPr>
      </w:pPr>
    </w:p>
    <w:p w14:paraId="064A957B" w14:textId="77777777" w:rsidR="00E27778" w:rsidRDefault="00E27778" w:rsidP="00E27778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06C71BAC" w14:textId="3E99DD9A" w:rsidR="00E27778" w:rsidRPr="00E27778" w:rsidRDefault="00E27778" w:rsidP="00E27778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02C03045" w14:textId="220868DC" w:rsidR="003067F4" w:rsidRDefault="003067F4" w:rsidP="003067F4"/>
    <w:sectPr w:rsidR="003067F4" w:rsidSect="004015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7077"/>
    <w:multiLevelType w:val="hybridMultilevel"/>
    <w:tmpl w:val="D08C1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3791"/>
    <w:multiLevelType w:val="hybridMultilevel"/>
    <w:tmpl w:val="097A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F5F5B"/>
    <w:multiLevelType w:val="multilevel"/>
    <w:tmpl w:val="DB42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A25CDD"/>
    <w:multiLevelType w:val="hybridMultilevel"/>
    <w:tmpl w:val="C66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418ED"/>
    <w:multiLevelType w:val="multilevel"/>
    <w:tmpl w:val="D646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92F53"/>
    <w:multiLevelType w:val="multilevel"/>
    <w:tmpl w:val="65FE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1920BD"/>
    <w:multiLevelType w:val="multilevel"/>
    <w:tmpl w:val="5468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2E6B30"/>
    <w:multiLevelType w:val="multilevel"/>
    <w:tmpl w:val="C3DC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A0B18"/>
    <w:multiLevelType w:val="multilevel"/>
    <w:tmpl w:val="696E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F74AF3"/>
    <w:multiLevelType w:val="multilevel"/>
    <w:tmpl w:val="252E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832E7"/>
    <w:multiLevelType w:val="hybridMultilevel"/>
    <w:tmpl w:val="AB88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E7ABB"/>
    <w:multiLevelType w:val="multilevel"/>
    <w:tmpl w:val="696E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5812C5"/>
    <w:multiLevelType w:val="multilevel"/>
    <w:tmpl w:val="8B20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1828EB"/>
    <w:multiLevelType w:val="hybridMultilevel"/>
    <w:tmpl w:val="0790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259660">
    <w:abstractNumId w:val="12"/>
    <w:lvlOverride w:ilvl="0">
      <w:startOverride w:val="1"/>
    </w:lvlOverride>
  </w:num>
  <w:num w:numId="2" w16cid:durableId="1500343967">
    <w:abstractNumId w:val="3"/>
  </w:num>
  <w:num w:numId="3" w16cid:durableId="2023898618">
    <w:abstractNumId w:val="2"/>
  </w:num>
  <w:num w:numId="4" w16cid:durableId="1456564741">
    <w:abstractNumId w:val="5"/>
  </w:num>
  <w:num w:numId="5" w16cid:durableId="170805541">
    <w:abstractNumId w:val="6"/>
  </w:num>
  <w:num w:numId="6" w16cid:durableId="2014914230">
    <w:abstractNumId w:val="10"/>
  </w:num>
  <w:num w:numId="7" w16cid:durableId="2088723572">
    <w:abstractNumId w:val="1"/>
  </w:num>
  <w:num w:numId="8" w16cid:durableId="483159630">
    <w:abstractNumId w:val="13"/>
  </w:num>
  <w:num w:numId="9" w16cid:durableId="995764553">
    <w:abstractNumId w:val="4"/>
    <w:lvlOverride w:ilvl="0">
      <w:startOverride w:val="1"/>
    </w:lvlOverride>
  </w:num>
  <w:num w:numId="10" w16cid:durableId="1141536684">
    <w:abstractNumId w:val="9"/>
    <w:lvlOverride w:ilvl="0">
      <w:startOverride w:val="2"/>
    </w:lvlOverride>
  </w:num>
  <w:num w:numId="11" w16cid:durableId="1612281679">
    <w:abstractNumId w:val="7"/>
    <w:lvlOverride w:ilvl="0">
      <w:startOverride w:val="3"/>
    </w:lvlOverride>
  </w:num>
  <w:num w:numId="12" w16cid:durableId="553659950">
    <w:abstractNumId w:val="11"/>
    <w:lvlOverride w:ilvl="0">
      <w:startOverride w:val="4"/>
    </w:lvlOverride>
  </w:num>
  <w:num w:numId="13" w16cid:durableId="1140197279">
    <w:abstractNumId w:val="8"/>
  </w:num>
  <w:num w:numId="14" w16cid:durableId="148507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8D"/>
    <w:rsid w:val="000358BC"/>
    <w:rsid w:val="0005597F"/>
    <w:rsid w:val="0006499B"/>
    <w:rsid w:val="000A212A"/>
    <w:rsid w:val="000D529F"/>
    <w:rsid w:val="000E0A61"/>
    <w:rsid w:val="000F4623"/>
    <w:rsid w:val="00166571"/>
    <w:rsid w:val="00190C1D"/>
    <w:rsid w:val="001F1D15"/>
    <w:rsid w:val="0021636D"/>
    <w:rsid w:val="002316D1"/>
    <w:rsid w:val="0028749F"/>
    <w:rsid w:val="002A7A40"/>
    <w:rsid w:val="002C62A2"/>
    <w:rsid w:val="003041A1"/>
    <w:rsid w:val="003067F4"/>
    <w:rsid w:val="0030758F"/>
    <w:rsid w:val="00314877"/>
    <w:rsid w:val="003175E3"/>
    <w:rsid w:val="003646D3"/>
    <w:rsid w:val="00367482"/>
    <w:rsid w:val="003A4091"/>
    <w:rsid w:val="003A5C52"/>
    <w:rsid w:val="003A68DC"/>
    <w:rsid w:val="003B2620"/>
    <w:rsid w:val="003C1789"/>
    <w:rsid w:val="003F111B"/>
    <w:rsid w:val="00401502"/>
    <w:rsid w:val="0042582F"/>
    <w:rsid w:val="00455E5D"/>
    <w:rsid w:val="0045643D"/>
    <w:rsid w:val="004B2C11"/>
    <w:rsid w:val="004D0E88"/>
    <w:rsid w:val="004D1085"/>
    <w:rsid w:val="00510ABD"/>
    <w:rsid w:val="005744D7"/>
    <w:rsid w:val="005C5327"/>
    <w:rsid w:val="005D250F"/>
    <w:rsid w:val="005D4721"/>
    <w:rsid w:val="00601A0A"/>
    <w:rsid w:val="0062324B"/>
    <w:rsid w:val="006312B6"/>
    <w:rsid w:val="006853E0"/>
    <w:rsid w:val="00694BA2"/>
    <w:rsid w:val="00697326"/>
    <w:rsid w:val="00717372"/>
    <w:rsid w:val="0072169E"/>
    <w:rsid w:val="00735AE5"/>
    <w:rsid w:val="00745EB9"/>
    <w:rsid w:val="007706C7"/>
    <w:rsid w:val="007B0056"/>
    <w:rsid w:val="007B33E0"/>
    <w:rsid w:val="007D6397"/>
    <w:rsid w:val="007D76CF"/>
    <w:rsid w:val="007F21D6"/>
    <w:rsid w:val="007F4935"/>
    <w:rsid w:val="00854C5D"/>
    <w:rsid w:val="00897388"/>
    <w:rsid w:val="008B209D"/>
    <w:rsid w:val="008F4D4B"/>
    <w:rsid w:val="00956DDA"/>
    <w:rsid w:val="00985B41"/>
    <w:rsid w:val="00990FAB"/>
    <w:rsid w:val="009C20BC"/>
    <w:rsid w:val="009D30EA"/>
    <w:rsid w:val="009E2795"/>
    <w:rsid w:val="00A067DF"/>
    <w:rsid w:val="00A64480"/>
    <w:rsid w:val="00A71471"/>
    <w:rsid w:val="00AB4FAB"/>
    <w:rsid w:val="00AC0F73"/>
    <w:rsid w:val="00B50D39"/>
    <w:rsid w:val="00B558D1"/>
    <w:rsid w:val="00BE0D8D"/>
    <w:rsid w:val="00BE7F9B"/>
    <w:rsid w:val="00BF5E71"/>
    <w:rsid w:val="00C004A5"/>
    <w:rsid w:val="00CB4458"/>
    <w:rsid w:val="00D044E8"/>
    <w:rsid w:val="00D610F3"/>
    <w:rsid w:val="00D62CD6"/>
    <w:rsid w:val="00D6470E"/>
    <w:rsid w:val="00D84C62"/>
    <w:rsid w:val="00DB6928"/>
    <w:rsid w:val="00DD4B78"/>
    <w:rsid w:val="00E0129E"/>
    <w:rsid w:val="00E27778"/>
    <w:rsid w:val="00E402D0"/>
    <w:rsid w:val="00E5430D"/>
    <w:rsid w:val="00EA62C7"/>
    <w:rsid w:val="00EE2260"/>
    <w:rsid w:val="00EE3C85"/>
    <w:rsid w:val="00F01AE7"/>
    <w:rsid w:val="00F63982"/>
    <w:rsid w:val="00F74D26"/>
    <w:rsid w:val="00F80842"/>
    <w:rsid w:val="00F96292"/>
    <w:rsid w:val="00FA6AD8"/>
    <w:rsid w:val="00FA7DA3"/>
    <w:rsid w:val="00FA7EC2"/>
    <w:rsid w:val="00FB104A"/>
    <w:rsid w:val="00F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AEC5"/>
  <w15:chartTrackingRefBased/>
  <w15:docId w15:val="{77B96100-B99A-49C6-98E8-1E976C6B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E0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0150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1502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5C5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0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01A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10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C5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A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1">
    <w:name w:val="s1"/>
    <w:basedOn w:val="DefaultParagraphFont"/>
    <w:rsid w:val="008B209D"/>
  </w:style>
  <w:style w:type="paragraph" w:styleId="ListParagraph">
    <w:name w:val="List Paragraph"/>
    <w:basedOn w:val="Normal"/>
    <w:uiPriority w:val="34"/>
    <w:qFormat/>
    <w:rsid w:val="002C62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E3C8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3C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3C8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56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35AE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analyticshut.com/kafka-producer-and-consumer-in-python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medium.com/@alipazaga07/setting-up-your-first-apache-kafka-development-environment-in-google-cloud-in-15-minutes-ffdb1623e125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kafka.apache.org/intro" TargetMode="External"/><Relationship Id="rId25" Type="http://schemas.openxmlformats.org/officeDocument/2006/relationships/hyperlink" Target="https://phoenixnap.com/kb/install-spark-on-ubunt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log.logrocket.com/apache-kafka-real-time-data-streaming-app/" TargetMode="External"/><Relationship Id="rId20" Type="http://schemas.openxmlformats.org/officeDocument/2006/relationships/hyperlink" Target="https://www.youtube.com/watch?v=LjjPjT6R9B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spark.apache.org/docs/latest/structured-streaming-programming-guide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youtube.com/watch?v=RYC-7wECMds&amp;list=PLa7VYi0yPIH14oEOfwbcE9_gM5lOZ4ICN" TargetMode="External"/><Relationship Id="rId10" Type="http://schemas.openxmlformats.org/officeDocument/2006/relationships/hyperlink" Target="file:///D:\GitHub\DSC680\Project2-Real_Time_Big_Data_Streaming_with_Kafka\Milestone3\Project2_Milestone3_EdrisSafari.docx" TargetMode="External"/><Relationship Id="rId19" Type="http://schemas.openxmlformats.org/officeDocument/2006/relationships/hyperlink" Target="https://www.youtube.com/watch?v=tFlYoEJsT2k" TargetMode="External"/><Relationship Id="rId4" Type="http://schemas.openxmlformats.org/officeDocument/2006/relationships/styles" Target="styles.xml"/><Relationship Id="rId9" Type="http://schemas.openxmlformats.org/officeDocument/2006/relationships/hyperlink" Target="file:///D:\GitHub\DSC680\Project2-Real_Time_Big_Data_Streaming_with_Kafka\Milestone3\Project2_Milestone3_EdrisSafari.docx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learningjournal.guru/courses/kafka/kafka-foundation-training/kafka-in-gc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today's data-driven world, data streaming has emerged as an essential element for businesses worldwide.
</Abstract>
  <CompanyAddress/>
  <CompanyPhone/>
  <CompanyFax/>
  <CompanyEmail>DSC680 Project2, Milestone2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A3C488-9459-4015-A7C8-840B10B9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White Paper</vt:lpstr>
    </vt:vector>
  </TitlesOfParts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White Paper</dc:title>
  <dc:subject>Real-Time Big Data Streaming with Kafka</dc:subject>
  <dc:creator>edris safari</dc:creator>
  <cp:keywords/>
  <dc:description/>
  <cp:lastModifiedBy>edris safari</cp:lastModifiedBy>
  <cp:revision>5</cp:revision>
  <cp:lastPrinted>2023-05-07T14:30:00Z</cp:lastPrinted>
  <dcterms:created xsi:type="dcterms:W3CDTF">2023-05-07T13:21:00Z</dcterms:created>
  <dcterms:modified xsi:type="dcterms:W3CDTF">2023-05-07T14:31:00Z</dcterms:modified>
</cp:coreProperties>
</file>