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1D513192" w:rsidR="00E81978" w:rsidRDefault="00EE19F1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20E26">
            <w:t>Exploration of a Deep Learning Technique</w:t>
          </w:r>
          <w:r w:rsidR="00EE6AD5">
            <w:t>s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0691E0B1" w14:textId="12D87385" w:rsidR="00E81978" w:rsidRDefault="00445101" w:rsidP="002D127B"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="00820E26">
        <w:rPr>
          <w:rFonts w:ascii="Arial" w:hAnsi="Arial" w:cs="Arial"/>
          <w:color w:val="111111"/>
          <w:shd w:val="clear" w:color="auto" w:fill="FFFFFF"/>
        </w:rPr>
        <w:t>Deep learning is based on neural networks</w:t>
      </w:r>
      <w:r w:rsidR="00C56F77">
        <w:rPr>
          <w:rFonts w:ascii="Arial" w:hAnsi="Arial" w:cs="Arial"/>
          <w:color w:val="111111"/>
          <w:shd w:val="clear" w:color="auto" w:fill="FFFFFF"/>
        </w:rPr>
        <w:t xml:space="preserve"> and neural networks are modeled after the </w:t>
      </w:r>
      <w:r w:rsidR="002E1CDE">
        <w:rPr>
          <w:rFonts w:ascii="Arial" w:hAnsi="Arial" w:cs="Arial"/>
          <w:color w:val="111111"/>
          <w:shd w:val="clear" w:color="auto" w:fill="FFFFFF"/>
        </w:rPr>
        <w:t xml:space="preserve">way </w:t>
      </w:r>
      <w:r w:rsidR="00C56F77">
        <w:rPr>
          <w:rFonts w:ascii="Arial" w:hAnsi="Arial" w:cs="Arial"/>
          <w:color w:val="111111"/>
          <w:shd w:val="clear" w:color="auto" w:fill="FFFFFF"/>
        </w:rPr>
        <w:t>neurons</w:t>
      </w:r>
      <w:r w:rsidR="006825AF">
        <w:rPr>
          <w:rFonts w:ascii="Arial" w:hAnsi="Arial" w:cs="Arial"/>
          <w:color w:val="111111"/>
          <w:shd w:val="clear" w:color="auto" w:fill="FFFFFF"/>
        </w:rPr>
        <w:t xml:space="preserve"> work</w:t>
      </w:r>
      <w:r w:rsidR="00C56F77">
        <w:rPr>
          <w:rFonts w:ascii="Arial" w:hAnsi="Arial" w:cs="Arial"/>
          <w:color w:val="111111"/>
          <w:shd w:val="clear" w:color="auto" w:fill="FFFFFF"/>
        </w:rPr>
        <w:t xml:space="preserve"> in the human brain</w:t>
      </w:r>
      <w:r w:rsidR="002F4329">
        <w:rPr>
          <w:rFonts w:ascii="Arial" w:hAnsi="Arial" w:cs="Arial"/>
          <w:color w:val="111111"/>
          <w:shd w:val="clear" w:color="auto" w:fill="FFFFFF"/>
        </w:rPr>
        <w:t>.</w:t>
      </w:r>
      <w:r w:rsidR="00290CC2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FA61D7">
        <w:rPr>
          <w:rFonts w:ascii="Arial" w:hAnsi="Arial" w:cs="Arial"/>
          <w:color w:val="111111"/>
          <w:shd w:val="clear" w:color="auto" w:fill="FFFFFF"/>
        </w:rPr>
        <w:t>A</w:t>
      </w:r>
      <w:r w:rsidR="003E16B8">
        <w:rPr>
          <w:rFonts w:ascii="Arial" w:hAnsi="Arial" w:cs="Arial"/>
          <w:color w:val="111111"/>
          <w:shd w:val="clear" w:color="auto" w:fill="FFFFFF"/>
        </w:rPr>
        <w:t xml:space="preserve">s the brain processes </w:t>
      </w:r>
      <w:r w:rsidR="001C5417">
        <w:rPr>
          <w:rFonts w:ascii="Arial" w:hAnsi="Arial" w:cs="Arial"/>
          <w:color w:val="111111"/>
          <w:shd w:val="clear" w:color="auto" w:fill="FFFFFF"/>
        </w:rPr>
        <w:t>data, the</w:t>
      </w:r>
      <w:r w:rsidR="00290CC2">
        <w:rPr>
          <w:rFonts w:ascii="Arial" w:hAnsi="Arial" w:cs="Arial"/>
          <w:color w:val="111111"/>
          <w:shd w:val="clear" w:color="auto" w:fill="FFFFFF"/>
        </w:rPr>
        <w:t xml:space="preserve"> neurons in the human brain connect to each other</w:t>
      </w:r>
      <w:r w:rsidR="007D5FB6">
        <w:rPr>
          <w:rFonts w:ascii="Arial" w:hAnsi="Arial" w:cs="Arial"/>
          <w:color w:val="111111"/>
          <w:shd w:val="clear" w:color="auto" w:fill="FFFFFF"/>
        </w:rPr>
        <w:t xml:space="preserve"> in an interwoven fashion through </w:t>
      </w:r>
      <w:r w:rsidR="005A6A2E">
        <w:rPr>
          <w:rFonts w:ascii="Arial" w:hAnsi="Arial" w:cs="Arial"/>
          <w:color w:val="111111"/>
          <w:shd w:val="clear" w:color="auto" w:fill="FFFFFF"/>
        </w:rPr>
        <w:t>millions of</w:t>
      </w:r>
      <w:r w:rsidR="007D5FB6">
        <w:rPr>
          <w:rFonts w:ascii="Arial" w:hAnsi="Arial" w:cs="Arial"/>
          <w:color w:val="111111"/>
          <w:shd w:val="clear" w:color="auto" w:fill="FFFFFF"/>
        </w:rPr>
        <w:t xml:space="preserve"> other neurons</w:t>
      </w:r>
      <w:r w:rsidR="00656BA9">
        <w:rPr>
          <w:rFonts w:ascii="Arial" w:hAnsi="Arial" w:cs="Arial"/>
          <w:color w:val="111111"/>
          <w:shd w:val="clear" w:color="auto" w:fill="FFFFFF"/>
        </w:rPr>
        <w:t xml:space="preserve">. </w:t>
      </w:r>
      <w:r w:rsidR="006A617B">
        <w:rPr>
          <w:rFonts w:ascii="Arial" w:hAnsi="Arial" w:cs="Arial"/>
          <w:color w:val="111111"/>
          <w:shd w:val="clear" w:color="auto" w:fill="FFFFFF"/>
        </w:rPr>
        <w:t xml:space="preserve">This happens </w:t>
      </w:r>
      <w:r w:rsidR="005B28AB">
        <w:rPr>
          <w:rFonts w:ascii="Arial" w:hAnsi="Arial" w:cs="Arial"/>
          <w:color w:val="111111"/>
          <w:shd w:val="clear" w:color="auto" w:fill="FFFFFF"/>
        </w:rPr>
        <w:t>dynamically meaning</w:t>
      </w:r>
      <w:r w:rsidR="000E1AEC">
        <w:rPr>
          <w:rFonts w:ascii="Arial" w:hAnsi="Arial" w:cs="Arial"/>
          <w:color w:val="111111"/>
          <w:shd w:val="clear" w:color="auto" w:fill="FFFFFF"/>
        </w:rPr>
        <w:t xml:space="preserve"> that </w:t>
      </w:r>
      <w:r w:rsidR="003E16B8">
        <w:rPr>
          <w:rFonts w:ascii="Arial" w:hAnsi="Arial" w:cs="Arial"/>
          <w:color w:val="111111"/>
          <w:shd w:val="clear" w:color="auto" w:fill="FFFFFF"/>
        </w:rPr>
        <w:t>the result</w:t>
      </w:r>
      <w:r w:rsidR="000E1AEC">
        <w:rPr>
          <w:rFonts w:ascii="Arial" w:hAnsi="Arial" w:cs="Arial"/>
          <w:color w:val="111111"/>
          <w:shd w:val="clear" w:color="auto" w:fill="FFFFFF"/>
        </w:rPr>
        <w:t xml:space="preserve"> of the process invol</w:t>
      </w:r>
      <w:r w:rsidR="005B28AB">
        <w:rPr>
          <w:rFonts w:ascii="Arial" w:hAnsi="Arial" w:cs="Arial"/>
          <w:color w:val="111111"/>
          <w:shd w:val="clear" w:color="auto" w:fill="FFFFFF"/>
        </w:rPr>
        <w:t>ves a subset of the neurons in at least the region of the brain. This</w:t>
      </w:r>
      <w:r w:rsidR="002D596B">
        <w:rPr>
          <w:rFonts w:ascii="Arial" w:hAnsi="Arial" w:cs="Arial"/>
          <w:color w:val="111111"/>
          <w:shd w:val="clear" w:color="auto" w:fill="FFFFFF"/>
        </w:rPr>
        <w:t xml:space="preserve"> is modeled </w:t>
      </w:r>
      <w:r w:rsidR="006E2335">
        <w:rPr>
          <w:rFonts w:ascii="Arial" w:hAnsi="Arial" w:cs="Arial"/>
          <w:color w:val="111111"/>
          <w:shd w:val="clear" w:color="auto" w:fill="FFFFFF"/>
        </w:rPr>
        <w:t>by a node representing the neuron</w:t>
      </w:r>
      <w:r w:rsidR="00B46FF2">
        <w:rPr>
          <w:rFonts w:ascii="Arial" w:hAnsi="Arial" w:cs="Arial"/>
          <w:color w:val="111111"/>
          <w:shd w:val="clear" w:color="auto" w:fill="FFFFFF"/>
        </w:rPr>
        <w:t xml:space="preserve"> and a link to other nodes, and from those nodes to others</w:t>
      </w:r>
      <w:r w:rsidR="00B85EE8">
        <w:rPr>
          <w:rFonts w:ascii="Arial" w:hAnsi="Arial" w:cs="Arial"/>
          <w:color w:val="111111"/>
          <w:shd w:val="clear" w:color="auto" w:fill="FFFFFF"/>
        </w:rPr>
        <w:t xml:space="preserve"> making a network. The output of the network is the desired result.</w:t>
      </w:r>
      <w:r w:rsidR="00B46FF2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7F40CF">
        <w:rPr>
          <w:rFonts w:ascii="Arial" w:hAnsi="Arial" w:cs="Arial"/>
          <w:color w:val="111111"/>
          <w:shd w:val="clear" w:color="auto" w:fill="FFFFFF"/>
        </w:rPr>
        <w:t>The data that</w:t>
      </w:r>
      <w:r w:rsidR="00201800">
        <w:rPr>
          <w:rFonts w:ascii="Arial" w:hAnsi="Arial" w:cs="Arial"/>
          <w:color w:val="111111"/>
          <w:shd w:val="clear" w:color="auto" w:fill="FFFFFF"/>
        </w:rPr>
        <w:t xml:space="preserve"> the network processes could be pixel color, </w:t>
      </w:r>
      <w:r w:rsidR="005553CC">
        <w:rPr>
          <w:rFonts w:ascii="Arial" w:hAnsi="Arial" w:cs="Arial"/>
          <w:color w:val="111111"/>
          <w:shd w:val="clear" w:color="auto" w:fill="FFFFFF"/>
        </w:rPr>
        <w:t xml:space="preserve">comments gathered from </w:t>
      </w:r>
      <w:r w:rsidR="00BC242E">
        <w:rPr>
          <w:rFonts w:ascii="Arial" w:hAnsi="Arial" w:cs="Arial"/>
          <w:color w:val="111111"/>
          <w:shd w:val="clear" w:color="auto" w:fill="FFFFFF"/>
        </w:rPr>
        <w:t>10,000 participants</w:t>
      </w:r>
      <w:r w:rsidR="005553CC">
        <w:rPr>
          <w:rFonts w:ascii="Arial" w:hAnsi="Arial" w:cs="Arial"/>
          <w:color w:val="111111"/>
          <w:shd w:val="clear" w:color="auto" w:fill="FFFFFF"/>
        </w:rPr>
        <w:t>, etc.</w:t>
      </w:r>
      <w:r w:rsidR="006E6B2C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B46FF2">
        <w:rPr>
          <w:rFonts w:ascii="Arial" w:hAnsi="Arial" w:cs="Arial"/>
          <w:color w:val="111111"/>
          <w:shd w:val="clear" w:color="auto" w:fill="FFFFFF"/>
        </w:rPr>
        <w:t>This paper exp</w:t>
      </w:r>
      <w:r w:rsidR="004954A6">
        <w:rPr>
          <w:rFonts w:ascii="Arial" w:hAnsi="Arial" w:cs="Arial"/>
          <w:color w:val="111111"/>
          <w:shd w:val="clear" w:color="auto" w:fill="FFFFFF"/>
        </w:rPr>
        <w:t xml:space="preserve">ounds further </w:t>
      </w:r>
      <w:r w:rsidR="009C5747">
        <w:rPr>
          <w:rFonts w:ascii="Arial" w:hAnsi="Arial" w:cs="Arial"/>
          <w:color w:val="111111"/>
          <w:shd w:val="clear" w:color="auto" w:fill="FFFFFF"/>
        </w:rPr>
        <w:t>the concept and application of deep learning</w:t>
      </w:r>
      <w:r w:rsidR="003E16B8">
        <w:rPr>
          <w:rFonts w:ascii="Arial" w:hAnsi="Arial" w:cs="Arial"/>
          <w:color w:val="111111"/>
          <w:shd w:val="clear" w:color="auto" w:fill="FFFFFF"/>
        </w:rPr>
        <w:t>.</w:t>
      </w:r>
      <w:r w:rsidR="006E6B2C">
        <w:rPr>
          <w:rFonts w:ascii="Arial" w:hAnsi="Arial" w:cs="Arial"/>
          <w:color w:val="111111"/>
          <w:shd w:val="clear" w:color="auto" w:fill="FFFFFF"/>
        </w:rPr>
        <w:t xml:space="preserve"> It will describe </w:t>
      </w:r>
      <w:r w:rsidR="002570AB">
        <w:rPr>
          <w:rFonts w:ascii="Arial" w:hAnsi="Arial" w:cs="Arial"/>
          <w:color w:val="111111"/>
          <w:shd w:val="clear" w:color="auto" w:fill="FFFFFF"/>
        </w:rPr>
        <w:t xml:space="preserve">the techniques and </w:t>
      </w:r>
      <w:r w:rsidR="006E6B2C">
        <w:rPr>
          <w:rFonts w:ascii="Arial" w:hAnsi="Arial" w:cs="Arial"/>
          <w:color w:val="111111"/>
          <w:shd w:val="clear" w:color="auto" w:fill="FFFFFF"/>
        </w:rPr>
        <w:t xml:space="preserve">methodologies used to </w:t>
      </w:r>
      <w:r w:rsidR="0014137F">
        <w:rPr>
          <w:rFonts w:ascii="Arial" w:hAnsi="Arial" w:cs="Arial"/>
          <w:color w:val="111111"/>
          <w:shd w:val="clear" w:color="auto" w:fill="FFFFFF"/>
        </w:rPr>
        <w:t xml:space="preserve">manage and control neural networks to achieve </w:t>
      </w:r>
      <w:r w:rsidR="00EE6AD5">
        <w:rPr>
          <w:rFonts w:ascii="Arial" w:hAnsi="Arial" w:cs="Arial"/>
          <w:color w:val="111111"/>
          <w:shd w:val="clear" w:color="auto" w:fill="FFFFFF"/>
        </w:rPr>
        <w:t>a result.</w:t>
      </w:r>
    </w:p>
    <w:p w14:paraId="2565A578" w14:textId="73E9FB5E" w:rsidR="00E81978" w:rsidRDefault="005D3A03">
      <w:r>
        <w:rPr>
          <w:rStyle w:val="Emphasis"/>
        </w:rPr>
        <w:t>Keywords</w:t>
      </w:r>
      <w:r>
        <w:t xml:space="preserve">:  </w:t>
      </w:r>
    </w:p>
    <w:p w14:paraId="725D46FF" w14:textId="3653407F" w:rsidR="00B80091" w:rsidRDefault="00B80091"/>
    <w:p w14:paraId="4789A4CA" w14:textId="204C7755" w:rsidR="00E81978" w:rsidRDefault="00EE19F1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E6AD5">
            <w:t>Exploration of a Deep Learning Techniques</w:t>
          </w:r>
        </w:sdtContent>
      </w:sdt>
    </w:p>
    <w:p w14:paraId="0683BC11" w14:textId="38108289" w:rsidR="00E81978" w:rsidRDefault="00BC242E" w:rsidP="006B5AD8">
      <w:pPr>
        <w:pStyle w:val="Heading1"/>
      </w:pPr>
      <w:r>
        <w:t>Deep Learning</w:t>
      </w:r>
    </w:p>
    <w:p w14:paraId="6C6CA50C" w14:textId="6AD29BE7" w:rsidR="00BC242E" w:rsidRDefault="00DB6F94" w:rsidP="00BC242E">
      <w:r>
        <w:t xml:space="preserve">In their simplest form a neural network would have </w:t>
      </w:r>
      <w:r w:rsidR="00E27F08">
        <w:t>1 or more input nodes connected by a line to a single node</w:t>
      </w:r>
      <w:r w:rsidR="004C56EB">
        <w:t xml:space="preserve"> and from this single node a single line to another node. </w:t>
      </w:r>
      <w:r w:rsidR="007F053D">
        <w:t xml:space="preserve">The input nodes </w:t>
      </w:r>
      <w:r w:rsidR="00934752">
        <w:t>are</w:t>
      </w:r>
      <w:r w:rsidR="007F053D">
        <w:t xml:space="preserve"> in the “input layer”</w:t>
      </w:r>
      <w:r w:rsidR="000F3AB4">
        <w:t>, the 2</w:t>
      </w:r>
      <w:r w:rsidR="000F3AB4" w:rsidRPr="000F3AB4">
        <w:rPr>
          <w:vertAlign w:val="superscript"/>
        </w:rPr>
        <w:t>nd</w:t>
      </w:r>
      <w:r w:rsidR="000F3AB4">
        <w:t xml:space="preserve"> node in the “hidden layer” and the last node in the “output” layer.</w:t>
      </w:r>
      <w:r w:rsidR="00934752">
        <w:t xml:space="preserve"> It is the hidden layer that does the work to produce the output that goes in the output layer.</w:t>
      </w:r>
      <w:r w:rsidR="00510D6D">
        <w:t xml:space="preserve"> The work that is done in the hidden layer node is called a</w:t>
      </w:r>
      <w:r w:rsidR="003245AD">
        <w:t>n activation function</w:t>
      </w:r>
      <w:r w:rsidR="00225C20">
        <w:t>. The parameters of this functions are the sum of the weighted values of the input parameter</w:t>
      </w:r>
      <w:r w:rsidR="005513FC">
        <w:t xml:space="preserve">s. </w:t>
      </w:r>
      <w:r w:rsidR="007F5BFC">
        <w:t xml:space="preserve">In the picture </w:t>
      </w:r>
      <w:r w:rsidR="00581B31">
        <w:t>below (</w:t>
      </w:r>
      <w:r w:rsidR="007F5BFC">
        <w:t xml:space="preserve">from Udemy- Deep Learning A-Z), X1 to </w:t>
      </w:r>
      <w:proofErr w:type="spellStart"/>
      <w:r w:rsidR="007F5BFC">
        <w:t>Xm</w:t>
      </w:r>
      <w:proofErr w:type="spellEnd"/>
      <w:r w:rsidR="007F5BFC">
        <w:t xml:space="preserve"> </w:t>
      </w:r>
      <w:r w:rsidR="00302C87">
        <w:t>are the inputs, W1 to Wm are the weights for each X parameter and the</w:t>
      </w:r>
      <w:r w:rsidR="00F06713">
        <w:t xml:space="preserve"> activation function in the hidden layer.</w:t>
      </w:r>
    </w:p>
    <w:p w14:paraId="44A13182" w14:textId="76F513AD" w:rsidR="0026268F" w:rsidRDefault="0026268F" w:rsidP="00BC242E"/>
    <w:p w14:paraId="3300D0AE" w14:textId="2A59B065" w:rsidR="0026268F" w:rsidRPr="00BC242E" w:rsidRDefault="0026268F" w:rsidP="00BC242E">
      <w:r>
        <w:rPr>
          <w:noProof/>
        </w:rPr>
        <w:drawing>
          <wp:inline distT="0" distB="0" distL="0" distR="0" wp14:anchorId="4DD0CD49" wp14:editId="4B43A11F">
            <wp:extent cx="5943600" cy="25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205A" w14:textId="495DB8C6" w:rsidR="00FE1F05" w:rsidRDefault="00F06713" w:rsidP="00FC0F27">
      <w:r>
        <w:t>A neural network with multiple nodes in the hidden layer and</w:t>
      </w:r>
      <w:r w:rsidR="008A401B">
        <w:t xml:space="preserve"> multiple hidden layers is called a Deep Network </w:t>
      </w:r>
      <w:r w:rsidR="00984778">
        <w:t xml:space="preserve">that facilitates deep learning. In </w:t>
      </w:r>
      <w:r w:rsidR="0027000B">
        <w:t>all form</w:t>
      </w:r>
      <w:r w:rsidR="00581B31">
        <w:t>s</w:t>
      </w:r>
      <w:r w:rsidR="004B2FB8">
        <w:t>,</w:t>
      </w:r>
      <w:r w:rsidR="00B72C44">
        <w:t xml:space="preserve"> </w:t>
      </w:r>
      <w:r w:rsidR="002F4595">
        <w:t>the weight</w:t>
      </w:r>
      <w:r w:rsidR="00984778">
        <w:t xml:space="preserve"> and activation functions </w:t>
      </w:r>
      <w:r w:rsidR="00C319AD">
        <w:t>prevail in the architecture and design of the neural network. The algorithm</w:t>
      </w:r>
      <w:r w:rsidR="00247CDF">
        <w:t xml:space="preserve">s that drive the network can be supervised, semi-supervised, or </w:t>
      </w:r>
      <w:r w:rsidR="009E3DA8">
        <w:t xml:space="preserve">unsupervised. The concepts of forward and </w:t>
      </w:r>
      <w:r w:rsidR="008B7ED8">
        <w:t>backward</w:t>
      </w:r>
      <w:r w:rsidR="009E3DA8">
        <w:t xml:space="preserve"> propagation also prevail in the architecture and design of neural networks</w:t>
      </w:r>
      <w:r w:rsidR="008B7ED8">
        <w:t xml:space="preserve">. These are </w:t>
      </w:r>
      <w:r w:rsidR="00EA0FD2">
        <w:lastRenderedPageBreak/>
        <w:t xml:space="preserve">comparing the outcome with </w:t>
      </w:r>
      <w:r w:rsidR="001614B0">
        <w:t>a true value using loss function</w:t>
      </w:r>
      <w:r w:rsidR="00D82291">
        <w:t xml:space="preserve"> (forward propagation), and from </w:t>
      </w:r>
      <w:r w:rsidR="00A4772D">
        <w:t>output</w:t>
      </w:r>
      <w:r w:rsidR="00D82291">
        <w:t xml:space="preserve"> layer back toward the input layer</w:t>
      </w:r>
      <w:r w:rsidR="004C5966">
        <w:t xml:space="preserve"> to determine</w:t>
      </w:r>
      <w:r w:rsidR="00B66B32">
        <w:t xml:space="preserve"> how much each parameter contributed to the </w:t>
      </w:r>
      <w:r w:rsidR="0070777D">
        <w:t>error between predicted value and the true v</w:t>
      </w:r>
      <w:r w:rsidR="00E1123F">
        <w:t>alue. This iteration can be repeated several times. Each iteration is called an epoch</w:t>
      </w:r>
      <w:r w:rsidR="008D0C5B">
        <w:t xml:space="preserve"> and they contribute to the adjustment in the weight that is applied to the input of </w:t>
      </w:r>
      <w:r w:rsidR="008C293C">
        <w:t>each node. As for</w:t>
      </w:r>
      <w:r w:rsidR="00963288">
        <w:t xml:space="preserve"> </w:t>
      </w:r>
      <w:r w:rsidR="008C293C">
        <w:t>activation function, there are several. Most popular ones are:</w:t>
      </w:r>
    </w:p>
    <w:p w14:paraId="78C72C2B" w14:textId="3A36FFEC" w:rsidR="008C293C" w:rsidRDefault="00A427E1" w:rsidP="00C838CE">
      <w:pPr>
        <w:pStyle w:val="ListParagraph"/>
        <w:numPr>
          <w:ilvl w:val="0"/>
          <w:numId w:val="20"/>
        </w:numPr>
      </w:pPr>
      <w:r>
        <w:t xml:space="preserve">Threshold Function: </w:t>
      </w:r>
      <w:r w:rsidR="00963288">
        <w:t>The output of a node with threshold function can be either zero or one</w:t>
      </w:r>
      <w:r w:rsidR="00475B68">
        <w:t>. If the input is less than zero, the output is zero, if the input is greater than zero, the output is 1.</w:t>
      </w:r>
      <w:r w:rsidR="00C838CE">
        <w:t xml:space="preserve"> </w:t>
      </w:r>
      <w:r w:rsidR="0081074F">
        <w:t xml:space="preserve">They are typically used in the </w:t>
      </w:r>
      <w:r w:rsidR="00346E20">
        <w:t>o</w:t>
      </w:r>
      <w:r w:rsidR="0081074F">
        <w:t>utput layer</w:t>
      </w:r>
    </w:p>
    <w:p w14:paraId="6B04CE0F" w14:textId="12DC6711" w:rsidR="00C838CE" w:rsidRDefault="00C838CE" w:rsidP="00C838CE">
      <w:pPr>
        <w:pStyle w:val="ListParagraph"/>
        <w:numPr>
          <w:ilvl w:val="0"/>
          <w:numId w:val="20"/>
        </w:numPr>
      </w:pPr>
      <w:r>
        <w:t xml:space="preserve">Sigmoid Function: The output of a node with sigmoid function </w:t>
      </w:r>
      <w:r w:rsidR="004B45C0">
        <w:t xml:space="preserve">follows the sigmoid curve that show the </w:t>
      </w:r>
      <w:r w:rsidR="00181D8B">
        <w:t>probability</w:t>
      </w:r>
      <w:r w:rsidR="004B45C0">
        <w:t xml:space="preserve"> of </w:t>
      </w:r>
      <w:r w:rsidR="00181D8B">
        <w:t xml:space="preserve">the outcome to be </w:t>
      </w:r>
      <w:r w:rsidR="00EA55ED">
        <w:t>1-forexample .89 or 89% probability that it is true. This function is also a good fit for the output layer.</w:t>
      </w:r>
    </w:p>
    <w:p w14:paraId="2C6AB4D8" w14:textId="0CE47199" w:rsidR="001A2790" w:rsidRDefault="00660761" w:rsidP="00C838CE">
      <w:pPr>
        <w:pStyle w:val="ListParagraph"/>
        <w:numPr>
          <w:ilvl w:val="0"/>
          <w:numId w:val="20"/>
        </w:numPr>
      </w:pPr>
      <w:r>
        <w:t xml:space="preserve">Rectifier Function: Also knows as </w:t>
      </w:r>
      <w:r w:rsidR="00E91AA5">
        <w:t>Rectifier</w:t>
      </w:r>
      <w:r>
        <w:t xml:space="preserve"> Linear</w:t>
      </w:r>
      <w:r w:rsidR="00E91AA5">
        <w:t xml:space="preserve"> </w:t>
      </w:r>
      <w:r w:rsidR="00242802">
        <w:t>Unit (</w:t>
      </w:r>
      <w:proofErr w:type="spellStart"/>
      <w:r w:rsidR="00E91AA5">
        <w:t>ReLu</w:t>
      </w:r>
      <w:proofErr w:type="spellEnd"/>
      <w:r w:rsidR="00E91AA5">
        <w:t>)</w:t>
      </w:r>
      <w:r w:rsidR="00BF3707">
        <w:t xml:space="preserve"> outputs zero if the input is less than or equal to zero and the value of input </w:t>
      </w:r>
      <w:r w:rsidR="00FE0F1A">
        <w:t>if it is greater than zero.</w:t>
      </w:r>
    </w:p>
    <w:p w14:paraId="028E6625" w14:textId="013F1084" w:rsidR="006C0589" w:rsidRDefault="006C0589" w:rsidP="006C0589">
      <w:pPr>
        <w:pStyle w:val="ListParagraph"/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58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Hyperbolic tangent(tanh)</w:t>
      </w: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>: This is the as sigmoid function except the output can range from -1 to +1 rather than 0 to 1</w:t>
      </w:r>
      <w:r w:rsidR="0090067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</w:p>
    <w:p w14:paraId="6B6938EB" w14:textId="50E7C608" w:rsidR="00900679" w:rsidRDefault="00900679" w:rsidP="00900679">
      <w:pPr>
        <w:spacing w:line="240" w:lineRule="auto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66A510EC" w14:textId="65871CC7" w:rsidR="00900679" w:rsidRDefault="00900679" w:rsidP="006A4013">
      <w:pPr>
        <w:spacing w:line="240" w:lineRule="auto"/>
        <w:ind w:left="720"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0B67DF7A" w14:textId="6C0B2341" w:rsidR="00900679" w:rsidRPr="006A4013" w:rsidRDefault="00900679" w:rsidP="006A4013">
      <w:pPr>
        <w:ind w:firstLine="0"/>
      </w:pPr>
      <w:r w:rsidRPr="006A4013">
        <w:t xml:space="preserve">The rectifier function is the most popular one to use in multi-layer </w:t>
      </w:r>
      <w:r w:rsidR="001540C7" w:rsidRPr="006A4013">
        <w:t>networks (</w:t>
      </w:r>
      <w:r w:rsidR="00DF11ED" w:rsidRPr="006A4013">
        <w:t>multiple hidden layers)</w:t>
      </w:r>
      <w:r w:rsidR="00E179B3" w:rsidRPr="006A4013">
        <w:t xml:space="preserve"> such as convolutional neural networks</w:t>
      </w:r>
      <w:r w:rsidR="0002587D" w:rsidRPr="006A4013">
        <w:t xml:space="preserve">, artificial neural </w:t>
      </w:r>
      <w:proofErr w:type="gramStart"/>
      <w:r w:rsidR="0002587D" w:rsidRPr="006A4013">
        <w:t>networks</w:t>
      </w:r>
      <w:proofErr w:type="gramEnd"/>
      <w:r w:rsidR="0002587D" w:rsidRPr="006A4013">
        <w:t xml:space="preserve"> and recurrent neural networks.</w:t>
      </w:r>
    </w:p>
    <w:p w14:paraId="049D719D" w14:textId="20C34BF7" w:rsidR="00A458E4" w:rsidRDefault="002D7498" w:rsidP="0002587D">
      <w:pPr>
        <w:pStyle w:val="ListParagraph"/>
        <w:ind w:left="360"/>
      </w:pPr>
      <w:r>
        <w:t xml:space="preserve">The steps to create and implement a </w:t>
      </w:r>
      <w:r w:rsidR="000B614B">
        <w:t xml:space="preserve">neural network is rather the same as machine learning. We create </w:t>
      </w:r>
      <w:r w:rsidR="00FC7ED0">
        <w:t xml:space="preserve">training set, and a test set. We train the algorithm using the training dataset and test it on the </w:t>
      </w:r>
      <w:r w:rsidR="00382A8C">
        <w:t xml:space="preserve">test dataset. Using </w:t>
      </w:r>
      <w:proofErr w:type="spellStart"/>
      <w:r w:rsidR="00382A8C">
        <w:t>sklearn</w:t>
      </w:r>
      <w:proofErr w:type="spellEnd"/>
      <w:r w:rsidR="00382A8C">
        <w:t xml:space="preserve"> and </w:t>
      </w:r>
      <w:proofErr w:type="spellStart"/>
      <w:r w:rsidR="00382A8C">
        <w:t>Keras</w:t>
      </w:r>
      <w:proofErr w:type="spellEnd"/>
      <w:r w:rsidR="00382A8C">
        <w:t>, we can</w:t>
      </w:r>
      <w:r w:rsidR="006A4013">
        <w:t xml:space="preserve"> implement these steps </w:t>
      </w:r>
      <w:proofErr w:type="spellStart"/>
      <w:proofErr w:type="gramStart"/>
      <w:r w:rsidR="006A4013">
        <w:t>seamlessly.</w:t>
      </w:r>
      <w:r w:rsidR="00276499">
        <w:t>We</w:t>
      </w:r>
      <w:proofErr w:type="spellEnd"/>
      <w:proofErr w:type="gramEnd"/>
      <w:r w:rsidR="00276499">
        <w:t xml:space="preserve"> can specify </w:t>
      </w:r>
      <w:r w:rsidR="007534D2">
        <w:t>the number of nodes in the input layer(number of features in each observation)</w:t>
      </w:r>
      <w:r w:rsidR="00961019">
        <w:t xml:space="preserve">. </w:t>
      </w:r>
      <w:r w:rsidR="00961019">
        <w:lastRenderedPageBreak/>
        <w:t xml:space="preserve">And </w:t>
      </w:r>
      <w:r w:rsidR="00276499">
        <w:t>the</w:t>
      </w:r>
      <w:r w:rsidR="007534D2">
        <w:t xml:space="preserve"> activation function to use</w:t>
      </w:r>
      <w:r w:rsidR="00961019">
        <w:t xml:space="preserve"> for each layer. For </w:t>
      </w:r>
      <w:r w:rsidR="00DB42B6">
        <w:t>example,</w:t>
      </w:r>
      <w:r w:rsidR="00961019">
        <w:t xml:space="preserve"> the code below </w:t>
      </w:r>
      <w:r w:rsidR="00A35061">
        <w:t>creates the input layer with</w:t>
      </w:r>
      <w:r w:rsidR="00DB42B6">
        <w:t xml:space="preserve"> 16 nodes </w:t>
      </w:r>
      <w:r w:rsidR="00954D85">
        <w:t>and 10</w:t>
      </w:r>
      <w:r w:rsidR="00A35061">
        <w:t xml:space="preserve"> feature values per </w:t>
      </w:r>
      <w:r w:rsidR="004742E6">
        <w:t>observation</w:t>
      </w:r>
      <w:r w:rsidR="00DB42B6">
        <w:t xml:space="preserve"> as the inputs</w:t>
      </w:r>
      <w:r w:rsidR="00332633">
        <w:t xml:space="preserve">. </w:t>
      </w:r>
      <w:proofErr w:type="gramStart"/>
      <w:r w:rsidR="00332633">
        <w:t xml:space="preserve">Then </w:t>
      </w:r>
      <w:r w:rsidR="00A35061">
        <w:t xml:space="preserve"> </w:t>
      </w:r>
      <w:r w:rsidR="00A458E4">
        <w:t>a</w:t>
      </w:r>
      <w:proofErr w:type="gramEnd"/>
      <w:r w:rsidR="00A458E4">
        <w:t xml:space="preserve"> 16 node</w:t>
      </w:r>
      <w:r w:rsidR="00332633">
        <w:t xml:space="preserve"> hidden layer node is create. Both layers use the </w:t>
      </w:r>
      <w:proofErr w:type="spellStart"/>
      <w:r w:rsidR="00332633">
        <w:t>ReLu</w:t>
      </w:r>
      <w:proofErr w:type="spellEnd"/>
      <w:r w:rsidR="00AA1DCD">
        <w:t xml:space="preserve"> activation function. The 3</w:t>
      </w:r>
      <w:r w:rsidR="00AA1DCD" w:rsidRPr="00AA1DCD">
        <w:rPr>
          <w:vertAlign w:val="superscript"/>
        </w:rPr>
        <w:t>rd</w:t>
      </w:r>
      <w:r w:rsidR="00AA1DCD">
        <w:t xml:space="preserve"> layer is the output layer which in the case uses sigmoid activation function because the output is a </w:t>
      </w:r>
      <w:r w:rsidR="004742E6">
        <w:t>binary classifier.</w:t>
      </w:r>
    </w:p>
    <w:p w14:paraId="34537810" w14:textId="77777777" w:rsidR="00A458E4" w:rsidRPr="00A458E4" w:rsidRDefault="00A458E4" w:rsidP="00A458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</w:pPr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t xml:space="preserve"># Add fully connected layer with a </w:t>
      </w:r>
      <w:proofErr w:type="spellStart"/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t>ReLU</w:t>
      </w:r>
      <w:proofErr w:type="spellEnd"/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t xml:space="preserve"> activation function</w:t>
      </w:r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br/>
      </w:r>
      <w:proofErr w:type="spellStart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network.add</w:t>
      </w:r>
      <w:proofErr w:type="spellEnd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(</w:t>
      </w:r>
      <w:proofErr w:type="spellStart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layers.Dense</w:t>
      </w:r>
      <w:proofErr w:type="spellEnd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(</w:t>
      </w:r>
      <w:r w:rsidRPr="00A458E4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eastAsia="en-US"/>
        </w:rPr>
        <w:t>units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=</w:t>
      </w:r>
      <w:r w:rsidRPr="00A458E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en-US"/>
        </w:rPr>
        <w:t>16</w:t>
      </w:r>
      <w:r w:rsidRPr="00A458E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US"/>
        </w:rPr>
        <w:t xml:space="preserve">, </w:t>
      </w:r>
      <w:r w:rsidRPr="00A458E4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eastAsia="en-US"/>
        </w:rPr>
        <w:t>activation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=</w:t>
      </w:r>
      <w:r w:rsidRPr="00A458E4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en-US"/>
        </w:rPr>
        <w:t>"</w:t>
      </w:r>
      <w:proofErr w:type="spellStart"/>
      <w:r w:rsidRPr="00A458E4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en-US"/>
        </w:rPr>
        <w:t>relu</w:t>
      </w:r>
      <w:proofErr w:type="spellEnd"/>
      <w:r w:rsidRPr="00A458E4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en-US"/>
        </w:rPr>
        <w:t>"</w:t>
      </w:r>
      <w:r w:rsidRPr="00A458E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US"/>
        </w:rPr>
        <w:t xml:space="preserve">, </w:t>
      </w:r>
      <w:proofErr w:type="spellStart"/>
      <w:r w:rsidRPr="00A458E4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eastAsia="en-US"/>
        </w:rPr>
        <w:t>input_shape</w:t>
      </w:r>
      <w:proofErr w:type="spellEnd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=(</w:t>
      </w:r>
      <w:r w:rsidRPr="00A458E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en-US"/>
        </w:rPr>
        <w:t>10</w:t>
      </w:r>
      <w:r w:rsidRPr="00A458E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US"/>
        </w:rPr>
        <w:t>,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)))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br/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br/>
      </w:r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t xml:space="preserve"># Add fully connected layer with a </w:t>
      </w:r>
      <w:proofErr w:type="spellStart"/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t>ReLU</w:t>
      </w:r>
      <w:proofErr w:type="spellEnd"/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t xml:space="preserve"> activation function</w:t>
      </w:r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br/>
      </w:r>
      <w:proofErr w:type="spellStart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network.add</w:t>
      </w:r>
      <w:proofErr w:type="spellEnd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(</w:t>
      </w:r>
      <w:proofErr w:type="spellStart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layers.Dense</w:t>
      </w:r>
      <w:proofErr w:type="spellEnd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(</w:t>
      </w:r>
      <w:r w:rsidRPr="00A458E4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eastAsia="en-US"/>
        </w:rPr>
        <w:t>units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=</w:t>
      </w:r>
      <w:r w:rsidRPr="00A458E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en-US"/>
        </w:rPr>
        <w:t>16</w:t>
      </w:r>
      <w:r w:rsidRPr="00A458E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US"/>
        </w:rPr>
        <w:t xml:space="preserve">, </w:t>
      </w:r>
      <w:r w:rsidRPr="00A458E4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eastAsia="en-US"/>
        </w:rPr>
        <w:t>activation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=</w:t>
      </w:r>
      <w:r w:rsidRPr="00A458E4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en-US"/>
        </w:rPr>
        <w:t>"</w:t>
      </w:r>
      <w:proofErr w:type="spellStart"/>
      <w:r w:rsidRPr="00A458E4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en-US"/>
        </w:rPr>
        <w:t>relu</w:t>
      </w:r>
      <w:proofErr w:type="spellEnd"/>
      <w:r w:rsidRPr="00A458E4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en-US"/>
        </w:rPr>
        <w:t>"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))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br/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br/>
      </w:r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t># Add fully connected layer with a sigmoid activation function</w:t>
      </w:r>
      <w:r w:rsidRPr="00A458E4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en-US"/>
        </w:rPr>
        <w:br/>
      </w:r>
      <w:proofErr w:type="spellStart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network.add</w:t>
      </w:r>
      <w:proofErr w:type="spellEnd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(</w:t>
      </w:r>
      <w:proofErr w:type="spellStart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layers.Dense</w:t>
      </w:r>
      <w:proofErr w:type="spellEnd"/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(</w:t>
      </w:r>
      <w:r w:rsidRPr="00A458E4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eastAsia="en-US"/>
        </w:rPr>
        <w:t>units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=</w:t>
      </w:r>
      <w:r w:rsidRPr="00A458E4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en-US"/>
        </w:rPr>
        <w:t>1</w:t>
      </w:r>
      <w:r w:rsidRPr="00A458E4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en-US"/>
        </w:rPr>
        <w:t xml:space="preserve">, </w:t>
      </w:r>
      <w:r w:rsidRPr="00A458E4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eastAsia="en-US"/>
        </w:rPr>
        <w:t>activation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=</w:t>
      </w:r>
      <w:r w:rsidRPr="00A458E4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eastAsia="en-US"/>
        </w:rPr>
        <w:t>"sigmoid"</w:t>
      </w:r>
      <w:r w:rsidRPr="00A458E4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en-US"/>
        </w:rPr>
        <w:t>))</w:t>
      </w:r>
    </w:p>
    <w:p w14:paraId="02D65F6E" w14:textId="77777777" w:rsidR="00A458E4" w:rsidRDefault="00A458E4" w:rsidP="0002587D">
      <w:pPr>
        <w:pStyle w:val="ListParagraph"/>
        <w:ind w:left="360"/>
      </w:pPr>
    </w:p>
    <w:p w14:paraId="6290CF2F" w14:textId="39C0D81A" w:rsidR="00A821F6" w:rsidRDefault="00954D85" w:rsidP="00954D85">
      <w:pPr>
        <w:pStyle w:val="Heading1"/>
      </w:pPr>
      <w:r>
        <w:t>Conclusions</w:t>
      </w:r>
    </w:p>
    <w:p w14:paraId="362F32CA" w14:textId="516BE1E9" w:rsidR="00954D85" w:rsidRPr="00954D85" w:rsidRDefault="00954D85" w:rsidP="00954D85">
      <w:r>
        <w:t xml:space="preserve">Neural networks are used when dealing massive amount of data </w:t>
      </w:r>
      <w:r w:rsidR="0021613D">
        <w:t xml:space="preserve">that requires massive processing power to process. </w:t>
      </w:r>
      <w:r w:rsidR="005273B4">
        <w:t xml:space="preserve">Techniques in using </w:t>
      </w:r>
      <w:r w:rsidR="0021613D">
        <w:t xml:space="preserve">Neural </w:t>
      </w:r>
      <w:r w:rsidR="005273B4">
        <w:t>N</w:t>
      </w:r>
      <w:r w:rsidR="0021613D">
        <w:t xml:space="preserve">etworks combined </w:t>
      </w:r>
      <w:r w:rsidR="00D752BA">
        <w:t>with the advents in computing technology</w:t>
      </w:r>
      <w:r w:rsidR="0089529A">
        <w:t xml:space="preserve"> have given way to application not possible only a decade ago. With Graphical Processing </w:t>
      </w:r>
      <w:r w:rsidR="002A2723">
        <w:t>Units (</w:t>
      </w:r>
      <w:r w:rsidR="0089529A">
        <w:t xml:space="preserve">GPU), we can distribute the processing of large networks to </w:t>
      </w:r>
      <w:r w:rsidR="002A2723">
        <w:t>speed up</w:t>
      </w:r>
      <w:r w:rsidR="0089529A">
        <w:t xml:space="preserve"> </w:t>
      </w:r>
      <w:r w:rsidR="00CD25B2">
        <w:t>the process.</w:t>
      </w:r>
      <w:r w:rsidR="002A2723">
        <w:t xml:space="preserve"> This is critical in </w:t>
      </w:r>
      <w:r w:rsidR="008A7A50">
        <w:t>self driving cars with</w:t>
      </w:r>
      <w:r w:rsidR="00B27285">
        <w:t xml:space="preserve"> vison. The deep learning algorithm in th</w:t>
      </w:r>
      <w:r w:rsidR="00A0641F">
        <w:t xml:space="preserve">is </w:t>
      </w:r>
      <w:r w:rsidR="00F06673">
        <w:t>case</w:t>
      </w:r>
      <w:r w:rsidR="00A0641F">
        <w:t xml:space="preserve"> has to be able to recognize and detect ANY object that it might </w:t>
      </w:r>
      <w:r w:rsidR="00F06673">
        <w:t xml:space="preserve">hit or be hot by in real </w:t>
      </w:r>
      <w:proofErr w:type="gramStart"/>
      <w:r w:rsidR="00F06673">
        <w:t>time</w:t>
      </w:r>
      <w:r w:rsidR="008D20C3">
        <w:t>(</w:t>
      </w:r>
      <w:proofErr w:type="gramEnd"/>
      <w:r w:rsidR="008D20C3">
        <w:t xml:space="preserve">see </w:t>
      </w:r>
      <w:r w:rsidR="008D20C3" w:rsidRPr="002A2723">
        <w:t>YOLO Object Detection</w:t>
      </w:r>
      <w:r w:rsidR="008D20C3">
        <w:t xml:space="preserve"> for more information on this topic).</w:t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-727612796"/>
        <w:docPartObj>
          <w:docPartGallery w:val="Bibliographies"/>
          <w:docPartUnique/>
        </w:docPartObj>
      </w:sdtPr>
      <w:sdtEndPr/>
      <w:sdtContent>
        <w:p w14:paraId="74C9D7BD" w14:textId="0B8E39EE" w:rsidR="005D034D" w:rsidRDefault="005D034D">
          <w:pPr>
            <w:pStyle w:val="Heading1"/>
          </w:pPr>
          <w:r>
            <w:t>References</w:t>
          </w:r>
        </w:p>
        <w:p w14:paraId="7E665EE0" w14:textId="6689D0F6" w:rsidR="005D034D" w:rsidRDefault="00EE19F1" w:rsidP="004C0057">
          <w:pPr>
            <w:pStyle w:val="Bibliography"/>
            <w:ind w:left="0" w:firstLine="0"/>
          </w:pPr>
        </w:p>
      </w:sdtContent>
    </w:sdt>
    <w:p w14:paraId="1587046F" w14:textId="2CB21D63" w:rsidR="00E81978" w:rsidRPr="003D2BAE" w:rsidRDefault="006638EA" w:rsidP="003D2BAE">
      <w:r w:rsidRPr="006638EA">
        <w:t>Neurons: A Curious Collection of Shapes and Sizes</w:t>
      </w:r>
      <w:r>
        <w:t xml:space="preserve"> -</w:t>
      </w:r>
      <w:hyperlink r:id="rId10" w:history="1">
        <w:r w:rsidR="00820E26" w:rsidRPr="00D07344">
          <w:rPr>
            <w:rStyle w:val="Hyperlink"/>
          </w:rPr>
          <w:t>https://www.brainfacts.org/archives/2012/neurons-a-curious-collection-of-shapes-and-sizes</w:t>
        </w:r>
      </w:hyperlink>
    </w:p>
    <w:p w14:paraId="60E60974" w14:textId="349E878F" w:rsidR="00E81978" w:rsidRDefault="0034396D">
      <w:r>
        <w:t xml:space="preserve">Deep Learning A-Z </w:t>
      </w:r>
      <w:r w:rsidR="001C4967">
        <w:t xml:space="preserve">- </w:t>
      </w:r>
      <w:hyperlink r:id="rId11" w:anchor="overview" w:history="1">
        <w:r w:rsidR="001C4967">
          <w:rPr>
            <w:rStyle w:val="Hyperlink"/>
          </w:rPr>
          <w:t>https://www.udemy.com/course/machinelearning/learn/lecture/6760384#overview</w:t>
        </w:r>
      </w:hyperlink>
    </w:p>
    <w:p w14:paraId="40C351BD" w14:textId="278363BE" w:rsidR="00C77B80" w:rsidRDefault="00B67C86">
      <w:r w:rsidRPr="00B67C86">
        <w:lastRenderedPageBreak/>
        <w:t>A Gentle Introduction to the Rectified Linear Unit (</w:t>
      </w:r>
      <w:proofErr w:type="spellStart"/>
      <w:r w:rsidRPr="00B67C86">
        <w:t>ReLU</w:t>
      </w:r>
      <w:proofErr w:type="spellEnd"/>
      <w:r w:rsidRPr="00B67C86">
        <w:t>)</w:t>
      </w:r>
      <w:r>
        <w:t xml:space="preserve"> - </w:t>
      </w:r>
      <w:hyperlink r:id="rId12" w:history="1">
        <w:r w:rsidR="00522EAD" w:rsidRPr="00D07344">
          <w:rPr>
            <w:rStyle w:val="Hyperlink"/>
          </w:rPr>
          <w:t>https://machinelearningmastery.com/rectified-linear-activation-function-for-deep-learning-neural-networks/</w:t>
        </w:r>
      </w:hyperlink>
    </w:p>
    <w:p w14:paraId="76963674" w14:textId="072F5C44" w:rsidR="00D240F1" w:rsidRDefault="00D240F1" w:rsidP="00844578">
      <w:pPr>
        <w:rPr>
          <w:rFonts w:ascii="Calibri" w:hAnsi="Calibri" w:cs="Calibri"/>
          <w:sz w:val="22"/>
          <w:szCs w:val="22"/>
        </w:rPr>
      </w:pPr>
      <w:r w:rsidRPr="00844578">
        <w:t>PREDICTING CUSTOMER CHURN IN BANKING INDUSTRY USING NEURAL NETWORKS</w:t>
      </w:r>
      <w:r w:rsidR="00844578">
        <w:t xml:space="preserve"> - </w:t>
      </w:r>
      <w:hyperlink r:id="rId13" w:history="1">
        <w:r w:rsidR="00844578">
          <w:rPr>
            <w:rStyle w:val="Hyperlink"/>
            <w:rFonts w:ascii="Calibri" w:hAnsi="Calibri" w:cs="Calibri"/>
            <w:sz w:val="22"/>
            <w:szCs w:val="22"/>
          </w:rPr>
          <w:t>https://www.indecs.eu/2016/indecs2016-pp116-124.pdf</w:t>
        </w:r>
      </w:hyperlink>
    </w:p>
    <w:p w14:paraId="3EF34BAF" w14:textId="16AB4E25" w:rsidR="001A2790" w:rsidRDefault="001A2790" w:rsidP="00844578">
      <w:pPr>
        <w:rPr>
          <w:rFonts w:ascii="Calibri" w:hAnsi="Calibri" w:cs="Calibri"/>
          <w:sz w:val="22"/>
          <w:szCs w:val="22"/>
        </w:rPr>
      </w:pPr>
    </w:p>
    <w:p w14:paraId="44E1A58D" w14:textId="29B3EAB8" w:rsidR="001A2790" w:rsidRDefault="001A2790" w:rsidP="00844578">
      <w:r w:rsidRPr="001A2790">
        <w:t>CNN vs. RNN vs. ANN – Analyzing 3 Types of Neural Networks in Deep Learning</w:t>
      </w:r>
      <w:r>
        <w:t xml:space="preserve"> - </w:t>
      </w:r>
      <w:hyperlink r:id="rId14" w:history="1">
        <w:r>
          <w:rPr>
            <w:rStyle w:val="Hyperlink"/>
          </w:rPr>
          <w:t>https://www.analyticsvidhya.com/blog/2020/02/cnn-vs-rnn-vs-mlp-analyzing-3-types-of-neural-networks-in-deep-learning/</w:t>
        </w:r>
      </w:hyperlink>
    </w:p>
    <w:p w14:paraId="764058E0" w14:textId="1D9E86E2" w:rsidR="00230865" w:rsidRDefault="00230865" w:rsidP="00844578"/>
    <w:p w14:paraId="65A9492B" w14:textId="4DAC9B9F" w:rsidR="00230865" w:rsidRDefault="002A2723" w:rsidP="00844578">
      <w:r w:rsidRPr="002A2723">
        <w:t>YOLO Object Detection (TensorFlow tutorial)</w:t>
      </w:r>
      <w:r>
        <w:t xml:space="preserve"> - </w:t>
      </w:r>
      <w:hyperlink r:id="rId15" w:history="1">
        <w:r>
          <w:rPr>
            <w:rStyle w:val="Hyperlink"/>
          </w:rPr>
          <w:t>https://www.youtube.com/watch?v=4eIBisqx9_g&amp;t=1079s</w:t>
        </w:r>
      </w:hyperlink>
    </w:p>
    <w:sectPr w:rsidR="00230865" w:rsidSect="00126FC3">
      <w:headerReference w:type="default" r:id="rId16"/>
      <w:head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69E0" w14:textId="77777777" w:rsidR="00494881" w:rsidRDefault="00494881">
      <w:pPr>
        <w:spacing w:line="240" w:lineRule="auto"/>
      </w:pPr>
      <w:r>
        <w:separator/>
      </w:r>
    </w:p>
    <w:p w14:paraId="47377CE2" w14:textId="77777777" w:rsidR="00494881" w:rsidRDefault="00494881"/>
  </w:endnote>
  <w:endnote w:type="continuationSeparator" w:id="0">
    <w:p w14:paraId="4EFFAB44" w14:textId="77777777" w:rsidR="00494881" w:rsidRDefault="00494881">
      <w:pPr>
        <w:spacing w:line="240" w:lineRule="auto"/>
      </w:pPr>
      <w:r>
        <w:continuationSeparator/>
      </w:r>
    </w:p>
    <w:p w14:paraId="415A305C" w14:textId="77777777" w:rsidR="00494881" w:rsidRDefault="004948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7598" w14:textId="77777777" w:rsidR="00494881" w:rsidRDefault="00494881">
      <w:pPr>
        <w:spacing w:line="240" w:lineRule="auto"/>
      </w:pPr>
      <w:r>
        <w:separator/>
      </w:r>
    </w:p>
    <w:p w14:paraId="1D821ADE" w14:textId="77777777" w:rsidR="00494881" w:rsidRDefault="00494881"/>
  </w:footnote>
  <w:footnote w:type="continuationSeparator" w:id="0">
    <w:p w14:paraId="6DEFA825" w14:textId="77777777" w:rsidR="00494881" w:rsidRDefault="00494881">
      <w:pPr>
        <w:spacing w:line="240" w:lineRule="auto"/>
      </w:pPr>
      <w:r>
        <w:continuationSeparator/>
      </w:r>
    </w:p>
    <w:p w14:paraId="1E128A6E" w14:textId="77777777" w:rsidR="00494881" w:rsidRDefault="004948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7B7ABACB" w:rsidR="00E81978" w:rsidRDefault="00EE19F1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E6AD5">
          <w:rPr>
            <w:rStyle w:val="Strong"/>
          </w:rPr>
          <w:t>Deep learninig techniques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2638C591" w:rsidR="00E81978" w:rsidRDefault="00EE19F1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20E26">
          <w:rPr>
            <w:rStyle w:val="Strong"/>
          </w:rPr>
          <w:t>Deep learninig technique</w:t>
        </w:r>
        <w:r w:rsidR="00EE6AD5">
          <w:rPr>
            <w:rStyle w:val="Strong"/>
          </w:rPr>
          <w:t>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577CCD"/>
    <w:multiLevelType w:val="hybridMultilevel"/>
    <w:tmpl w:val="118C7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5724EB"/>
    <w:multiLevelType w:val="multilevel"/>
    <w:tmpl w:val="F65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FC272F"/>
    <w:multiLevelType w:val="hybridMultilevel"/>
    <w:tmpl w:val="C2F00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003DD2"/>
    <w:multiLevelType w:val="hybridMultilevel"/>
    <w:tmpl w:val="C15EE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8835434">
    <w:abstractNumId w:val="9"/>
  </w:num>
  <w:num w:numId="2" w16cid:durableId="1340306570">
    <w:abstractNumId w:val="7"/>
  </w:num>
  <w:num w:numId="3" w16cid:durableId="217716228">
    <w:abstractNumId w:val="6"/>
  </w:num>
  <w:num w:numId="4" w16cid:durableId="1841777561">
    <w:abstractNumId w:val="5"/>
  </w:num>
  <w:num w:numId="5" w16cid:durableId="1139886307">
    <w:abstractNumId w:val="4"/>
  </w:num>
  <w:num w:numId="6" w16cid:durableId="393503791">
    <w:abstractNumId w:val="8"/>
  </w:num>
  <w:num w:numId="7" w16cid:durableId="576600209">
    <w:abstractNumId w:val="3"/>
  </w:num>
  <w:num w:numId="8" w16cid:durableId="735664180">
    <w:abstractNumId w:val="2"/>
  </w:num>
  <w:num w:numId="9" w16cid:durableId="1273585363">
    <w:abstractNumId w:val="1"/>
  </w:num>
  <w:num w:numId="10" w16cid:durableId="1957369206">
    <w:abstractNumId w:val="0"/>
  </w:num>
  <w:num w:numId="11" w16cid:durableId="1077674682">
    <w:abstractNumId w:val="9"/>
    <w:lvlOverride w:ilvl="0">
      <w:startOverride w:val="1"/>
    </w:lvlOverride>
  </w:num>
  <w:num w:numId="12" w16cid:durableId="1885360536">
    <w:abstractNumId w:val="18"/>
  </w:num>
  <w:num w:numId="13" w16cid:durableId="1645961751">
    <w:abstractNumId w:val="15"/>
  </w:num>
  <w:num w:numId="14" w16cid:durableId="553275239">
    <w:abstractNumId w:val="13"/>
  </w:num>
  <w:num w:numId="15" w16cid:durableId="1445535169">
    <w:abstractNumId w:val="17"/>
  </w:num>
  <w:num w:numId="16" w16cid:durableId="1939290821">
    <w:abstractNumId w:val="12"/>
  </w:num>
  <w:num w:numId="17" w16cid:durableId="1798375475">
    <w:abstractNumId w:val="14"/>
  </w:num>
  <w:num w:numId="18" w16cid:durableId="2006324348">
    <w:abstractNumId w:val="11"/>
  </w:num>
  <w:num w:numId="19" w16cid:durableId="1636523827">
    <w:abstractNumId w:val="16"/>
  </w:num>
  <w:num w:numId="20" w16cid:durableId="6312091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318B"/>
    <w:rsid w:val="00005ABA"/>
    <w:rsid w:val="0002189D"/>
    <w:rsid w:val="0002587D"/>
    <w:rsid w:val="0003441C"/>
    <w:rsid w:val="00037B49"/>
    <w:rsid w:val="00042C87"/>
    <w:rsid w:val="00046B6C"/>
    <w:rsid w:val="00052B40"/>
    <w:rsid w:val="00054687"/>
    <w:rsid w:val="00065FF2"/>
    <w:rsid w:val="00067E17"/>
    <w:rsid w:val="000763E8"/>
    <w:rsid w:val="00080CF2"/>
    <w:rsid w:val="000A066E"/>
    <w:rsid w:val="000A1D4C"/>
    <w:rsid w:val="000A74A1"/>
    <w:rsid w:val="000B3692"/>
    <w:rsid w:val="000B614B"/>
    <w:rsid w:val="000C09F8"/>
    <w:rsid w:val="000D077D"/>
    <w:rsid w:val="000D3F41"/>
    <w:rsid w:val="000D72F5"/>
    <w:rsid w:val="000E1AEC"/>
    <w:rsid w:val="000E282F"/>
    <w:rsid w:val="000F3AB4"/>
    <w:rsid w:val="000F3C3B"/>
    <w:rsid w:val="00104C78"/>
    <w:rsid w:val="00107119"/>
    <w:rsid w:val="0011065C"/>
    <w:rsid w:val="001115BE"/>
    <w:rsid w:val="001153CA"/>
    <w:rsid w:val="00121BDA"/>
    <w:rsid w:val="001269AA"/>
    <w:rsid w:val="00126FC3"/>
    <w:rsid w:val="0014137F"/>
    <w:rsid w:val="00143390"/>
    <w:rsid w:val="00145DCD"/>
    <w:rsid w:val="00147C09"/>
    <w:rsid w:val="001540C7"/>
    <w:rsid w:val="0016029B"/>
    <w:rsid w:val="00160C32"/>
    <w:rsid w:val="001614B0"/>
    <w:rsid w:val="0018134A"/>
    <w:rsid w:val="00181D8B"/>
    <w:rsid w:val="001A2790"/>
    <w:rsid w:val="001A4309"/>
    <w:rsid w:val="001B752D"/>
    <w:rsid w:val="001C2A73"/>
    <w:rsid w:val="001C4967"/>
    <w:rsid w:val="001C5417"/>
    <w:rsid w:val="001E3A9F"/>
    <w:rsid w:val="00201800"/>
    <w:rsid w:val="00211EF7"/>
    <w:rsid w:val="0021613D"/>
    <w:rsid w:val="00222E8E"/>
    <w:rsid w:val="00225C20"/>
    <w:rsid w:val="00230865"/>
    <w:rsid w:val="00242802"/>
    <w:rsid w:val="00247CDF"/>
    <w:rsid w:val="00251523"/>
    <w:rsid w:val="0025319F"/>
    <w:rsid w:val="002570AB"/>
    <w:rsid w:val="002607EB"/>
    <w:rsid w:val="0026268F"/>
    <w:rsid w:val="0027000B"/>
    <w:rsid w:val="00276499"/>
    <w:rsid w:val="002808A9"/>
    <w:rsid w:val="00290CC2"/>
    <w:rsid w:val="0029243D"/>
    <w:rsid w:val="002A2723"/>
    <w:rsid w:val="002A2AFC"/>
    <w:rsid w:val="002B3483"/>
    <w:rsid w:val="002C0327"/>
    <w:rsid w:val="002D127B"/>
    <w:rsid w:val="002D596B"/>
    <w:rsid w:val="002D7498"/>
    <w:rsid w:val="002E1CDE"/>
    <w:rsid w:val="002F4329"/>
    <w:rsid w:val="002F4595"/>
    <w:rsid w:val="00302C87"/>
    <w:rsid w:val="00311876"/>
    <w:rsid w:val="003245AD"/>
    <w:rsid w:val="0032688D"/>
    <w:rsid w:val="00332633"/>
    <w:rsid w:val="0033348A"/>
    <w:rsid w:val="00335C9F"/>
    <w:rsid w:val="0034396D"/>
    <w:rsid w:val="00346E20"/>
    <w:rsid w:val="00347AB8"/>
    <w:rsid w:val="00355DCA"/>
    <w:rsid w:val="00364330"/>
    <w:rsid w:val="00373561"/>
    <w:rsid w:val="00377E41"/>
    <w:rsid w:val="00382A8C"/>
    <w:rsid w:val="00396795"/>
    <w:rsid w:val="00396FF3"/>
    <w:rsid w:val="003C4B24"/>
    <w:rsid w:val="003C76E6"/>
    <w:rsid w:val="003D2BAE"/>
    <w:rsid w:val="003E16B8"/>
    <w:rsid w:val="003E55AD"/>
    <w:rsid w:val="003E5CC8"/>
    <w:rsid w:val="003F0620"/>
    <w:rsid w:val="00400A3E"/>
    <w:rsid w:val="00401042"/>
    <w:rsid w:val="00417E5F"/>
    <w:rsid w:val="00421FCA"/>
    <w:rsid w:val="00423570"/>
    <w:rsid w:val="004238A2"/>
    <w:rsid w:val="00424A29"/>
    <w:rsid w:val="004333C2"/>
    <w:rsid w:val="00445101"/>
    <w:rsid w:val="00445506"/>
    <w:rsid w:val="00445660"/>
    <w:rsid w:val="00471483"/>
    <w:rsid w:val="004742E6"/>
    <w:rsid w:val="00474B66"/>
    <w:rsid w:val="004753DC"/>
    <w:rsid w:val="00475B68"/>
    <w:rsid w:val="00476F40"/>
    <w:rsid w:val="004875D5"/>
    <w:rsid w:val="00494881"/>
    <w:rsid w:val="004954A6"/>
    <w:rsid w:val="004A174E"/>
    <w:rsid w:val="004A4F6B"/>
    <w:rsid w:val="004B2FB8"/>
    <w:rsid w:val="004B45C0"/>
    <w:rsid w:val="004B4E10"/>
    <w:rsid w:val="004C0057"/>
    <w:rsid w:val="004C56EB"/>
    <w:rsid w:val="004C5966"/>
    <w:rsid w:val="004C7828"/>
    <w:rsid w:val="004D0F93"/>
    <w:rsid w:val="004E1E56"/>
    <w:rsid w:val="004E6D24"/>
    <w:rsid w:val="004F2862"/>
    <w:rsid w:val="00510D6D"/>
    <w:rsid w:val="00514614"/>
    <w:rsid w:val="005148DC"/>
    <w:rsid w:val="00522C00"/>
    <w:rsid w:val="00522EAD"/>
    <w:rsid w:val="005273B4"/>
    <w:rsid w:val="005513FC"/>
    <w:rsid w:val="00551A02"/>
    <w:rsid w:val="005534FA"/>
    <w:rsid w:val="005553CC"/>
    <w:rsid w:val="00581B31"/>
    <w:rsid w:val="00594541"/>
    <w:rsid w:val="005A2824"/>
    <w:rsid w:val="005A6A2E"/>
    <w:rsid w:val="005B0114"/>
    <w:rsid w:val="005B28AB"/>
    <w:rsid w:val="005C17B6"/>
    <w:rsid w:val="005D034D"/>
    <w:rsid w:val="005D10A8"/>
    <w:rsid w:val="005D3A03"/>
    <w:rsid w:val="005E0A8B"/>
    <w:rsid w:val="005E2335"/>
    <w:rsid w:val="00616A77"/>
    <w:rsid w:val="00632EF4"/>
    <w:rsid w:val="0063322D"/>
    <w:rsid w:val="00635F2F"/>
    <w:rsid w:val="00636136"/>
    <w:rsid w:val="00645D97"/>
    <w:rsid w:val="00656BA9"/>
    <w:rsid w:val="00660761"/>
    <w:rsid w:val="0066322F"/>
    <w:rsid w:val="006638EA"/>
    <w:rsid w:val="00664683"/>
    <w:rsid w:val="00681DB0"/>
    <w:rsid w:val="006825AF"/>
    <w:rsid w:val="00685DAA"/>
    <w:rsid w:val="006A39AA"/>
    <w:rsid w:val="006A4013"/>
    <w:rsid w:val="006A5929"/>
    <w:rsid w:val="006A617B"/>
    <w:rsid w:val="006A72BC"/>
    <w:rsid w:val="006B5AD8"/>
    <w:rsid w:val="006C0589"/>
    <w:rsid w:val="006C24F1"/>
    <w:rsid w:val="006D4E1C"/>
    <w:rsid w:val="006E2335"/>
    <w:rsid w:val="006E6B2C"/>
    <w:rsid w:val="006E6D71"/>
    <w:rsid w:val="00704B0F"/>
    <w:rsid w:val="0070777D"/>
    <w:rsid w:val="0073429D"/>
    <w:rsid w:val="00752A5F"/>
    <w:rsid w:val="007534D2"/>
    <w:rsid w:val="00762D73"/>
    <w:rsid w:val="00777CB1"/>
    <w:rsid w:val="00780351"/>
    <w:rsid w:val="00781AC5"/>
    <w:rsid w:val="00781C6A"/>
    <w:rsid w:val="00785535"/>
    <w:rsid w:val="00792EAF"/>
    <w:rsid w:val="007A0237"/>
    <w:rsid w:val="007B0F49"/>
    <w:rsid w:val="007B13B2"/>
    <w:rsid w:val="007C10B7"/>
    <w:rsid w:val="007D5FB6"/>
    <w:rsid w:val="007D681F"/>
    <w:rsid w:val="007F053D"/>
    <w:rsid w:val="007F2C0C"/>
    <w:rsid w:val="007F40CF"/>
    <w:rsid w:val="007F4B90"/>
    <w:rsid w:val="007F5BFC"/>
    <w:rsid w:val="007F74FA"/>
    <w:rsid w:val="007F773A"/>
    <w:rsid w:val="008002C0"/>
    <w:rsid w:val="00804581"/>
    <w:rsid w:val="0081074F"/>
    <w:rsid w:val="00812B7C"/>
    <w:rsid w:val="0081602D"/>
    <w:rsid w:val="0081728B"/>
    <w:rsid w:val="008179B0"/>
    <w:rsid w:val="00820E26"/>
    <w:rsid w:val="008267A6"/>
    <w:rsid w:val="00832A54"/>
    <w:rsid w:val="00844578"/>
    <w:rsid w:val="00851253"/>
    <w:rsid w:val="00855AE3"/>
    <w:rsid w:val="00856539"/>
    <w:rsid w:val="008601EA"/>
    <w:rsid w:val="0089529A"/>
    <w:rsid w:val="008A2A0F"/>
    <w:rsid w:val="008A401B"/>
    <w:rsid w:val="008A7A50"/>
    <w:rsid w:val="008B290C"/>
    <w:rsid w:val="008B65DD"/>
    <w:rsid w:val="008B7ED8"/>
    <w:rsid w:val="008C239B"/>
    <w:rsid w:val="008C293C"/>
    <w:rsid w:val="008C5323"/>
    <w:rsid w:val="008C6833"/>
    <w:rsid w:val="008D0C5B"/>
    <w:rsid w:val="008D20C3"/>
    <w:rsid w:val="008D3F6A"/>
    <w:rsid w:val="008D515D"/>
    <w:rsid w:val="008E0AE0"/>
    <w:rsid w:val="008E40A7"/>
    <w:rsid w:val="008E5748"/>
    <w:rsid w:val="00900679"/>
    <w:rsid w:val="00906903"/>
    <w:rsid w:val="009115A0"/>
    <w:rsid w:val="00912DDB"/>
    <w:rsid w:val="009158B5"/>
    <w:rsid w:val="00916EF3"/>
    <w:rsid w:val="009265C9"/>
    <w:rsid w:val="00934752"/>
    <w:rsid w:val="00942CE6"/>
    <w:rsid w:val="00954651"/>
    <w:rsid w:val="00954D85"/>
    <w:rsid w:val="00961019"/>
    <w:rsid w:val="00963288"/>
    <w:rsid w:val="009737A4"/>
    <w:rsid w:val="00977C84"/>
    <w:rsid w:val="00984778"/>
    <w:rsid w:val="009879F2"/>
    <w:rsid w:val="009964DE"/>
    <w:rsid w:val="009965B0"/>
    <w:rsid w:val="009A19D5"/>
    <w:rsid w:val="009A6A3B"/>
    <w:rsid w:val="009C5747"/>
    <w:rsid w:val="009E041A"/>
    <w:rsid w:val="009E3DA8"/>
    <w:rsid w:val="009E4529"/>
    <w:rsid w:val="009E5BB2"/>
    <w:rsid w:val="00A00DD6"/>
    <w:rsid w:val="00A03111"/>
    <w:rsid w:val="00A04FD3"/>
    <w:rsid w:val="00A0641F"/>
    <w:rsid w:val="00A13B2F"/>
    <w:rsid w:val="00A236F7"/>
    <w:rsid w:val="00A25893"/>
    <w:rsid w:val="00A35061"/>
    <w:rsid w:val="00A40750"/>
    <w:rsid w:val="00A40B3F"/>
    <w:rsid w:val="00A427E1"/>
    <w:rsid w:val="00A458E4"/>
    <w:rsid w:val="00A46808"/>
    <w:rsid w:val="00A4772D"/>
    <w:rsid w:val="00A5368D"/>
    <w:rsid w:val="00A57BF8"/>
    <w:rsid w:val="00A6074A"/>
    <w:rsid w:val="00A611DD"/>
    <w:rsid w:val="00A76470"/>
    <w:rsid w:val="00A774D0"/>
    <w:rsid w:val="00A821F6"/>
    <w:rsid w:val="00A911F9"/>
    <w:rsid w:val="00A92331"/>
    <w:rsid w:val="00AA1DCD"/>
    <w:rsid w:val="00AA3599"/>
    <w:rsid w:val="00AC5743"/>
    <w:rsid w:val="00AF0586"/>
    <w:rsid w:val="00AF0AA3"/>
    <w:rsid w:val="00AF2A7C"/>
    <w:rsid w:val="00B0481E"/>
    <w:rsid w:val="00B04E23"/>
    <w:rsid w:val="00B10BAA"/>
    <w:rsid w:val="00B11DC4"/>
    <w:rsid w:val="00B12913"/>
    <w:rsid w:val="00B201A5"/>
    <w:rsid w:val="00B205B9"/>
    <w:rsid w:val="00B227EE"/>
    <w:rsid w:val="00B259CB"/>
    <w:rsid w:val="00B27285"/>
    <w:rsid w:val="00B40477"/>
    <w:rsid w:val="00B427C2"/>
    <w:rsid w:val="00B46FF2"/>
    <w:rsid w:val="00B509C5"/>
    <w:rsid w:val="00B51018"/>
    <w:rsid w:val="00B54D14"/>
    <w:rsid w:val="00B61F8A"/>
    <w:rsid w:val="00B65529"/>
    <w:rsid w:val="00B66B32"/>
    <w:rsid w:val="00B67C86"/>
    <w:rsid w:val="00B7046D"/>
    <w:rsid w:val="00B72C44"/>
    <w:rsid w:val="00B76D0B"/>
    <w:rsid w:val="00B77E51"/>
    <w:rsid w:val="00B80091"/>
    <w:rsid w:val="00B823AA"/>
    <w:rsid w:val="00B85EE8"/>
    <w:rsid w:val="00B90280"/>
    <w:rsid w:val="00B964A6"/>
    <w:rsid w:val="00BA4251"/>
    <w:rsid w:val="00BA45DB"/>
    <w:rsid w:val="00BA5854"/>
    <w:rsid w:val="00BC242E"/>
    <w:rsid w:val="00BE108B"/>
    <w:rsid w:val="00BE1EA7"/>
    <w:rsid w:val="00BE32FF"/>
    <w:rsid w:val="00BE4B4B"/>
    <w:rsid w:val="00BF2FBF"/>
    <w:rsid w:val="00BF3707"/>
    <w:rsid w:val="00BF4184"/>
    <w:rsid w:val="00C0035D"/>
    <w:rsid w:val="00C042B9"/>
    <w:rsid w:val="00C054D0"/>
    <w:rsid w:val="00C05E35"/>
    <w:rsid w:val="00C0601E"/>
    <w:rsid w:val="00C068E1"/>
    <w:rsid w:val="00C12A6C"/>
    <w:rsid w:val="00C156C2"/>
    <w:rsid w:val="00C157DB"/>
    <w:rsid w:val="00C319AD"/>
    <w:rsid w:val="00C31D30"/>
    <w:rsid w:val="00C33D5F"/>
    <w:rsid w:val="00C345D4"/>
    <w:rsid w:val="00C35304"/>
    <w:rsid w:val="00C44B2B"/>
    <w:rsid w:val="00C47A5F"/>
    <w:rsid w:val="00C56F77"/>
    <w:rsid w:val="00C629C6"/>
    <w:rsid w:val="00C6655E"/>
    <w:rsid w:val="00C77B80"/>
    <w:rsid w:val="00C838CE"/>
    <w:rsid w:val="00C84010"/>
    <w:rsid w:val="00C9789C"/>
    <w:rsid w:val="00CB7235"/>
    <w:rsid w:val="00CC132E"/>
    <w:rsid w:val="00CD25B2"/>
    <w:rsid w:val="00CD6E39"/>
    <w:rsid w:val="00CD7BEF"/>
    <w:rsid w:val="00CE7258"/>
    <w:rsid w:val="00CF13DE"/>
    <w:rsid w:val="00CF1F34"/>
    <w:rsid w:val="00CF6E91"/>
    <w:rsid w:val="00CF7C3D"/>
    <w:rsid w:val="00D02080"/>
    <w:rsid w:val="00D044C7"/>
    <w:rsid w:val="00D112EF"/>
    <w:rsid w:val="00D240F1"/>
    <w:rsid w:val="00D426F6"/>
    <w:rsid w:val="00D478D9"/>
    <w:rsid w:val="00D5007A"/>
    <w:rsid w:val="00D50E02"/>
    <w:rsid w:val="00D752BA"/>
    <w:rsid w:val="00D80667"/>
    <w:rsid w:val="00D81015"/>
    <w:rsid w:val="00D82291"/>
    <w:rsid w:val="00D835A2"/>
    <w:rsid w:val="00D85B68"/>
    <w:rsid w:val="00D93BCC"/>
    <w:rsid w:val="00D955A0"/>
    <w:rsid w:val="00D964C8"/>
    <w:rsid w:val="00DA0795"/>
    <w:rsid w:val="00DA0E2D"/>
    <w:rsid w:val="00DA5DFC"/>
    <w:rsid w:val="00DB42B6"/>
    <w:rsid w:val="00DB6973"/>
    <w:rsid w:val="00DB6F94"/>
    <w:rsid w:val="00DC3253"/>
    <w:rsid w:val="00DC56D6"/>
    <w:rsid w:val="00DC6B8A"/>
    <w:rsid w:val="00DD061C"/>
    <w:rsid w:val="00DD62B8"/>
    <w:rsid w:val="00DF0E07"/>
    <w:rsid w:val="00DF11ED"/>
    <w:rsid w:val="00DF13BE"/>
    <w:rsid w:val="00DF6703"/>
    <w:rsid w:val="00E035CD"/>
    <w:rsid w:val="00E1123F"/>
    <w:rsid w:val="00E14561"/>
    <w:rsid w:val="00E179B3"/>
    <w:rsid w:val="00E27F08"/>
    <w:rsid w:val="00E3092A"/>
    <w:rsid w:val="00E3147E"/>
    <w:rsid w:val="00E36460"/>
    <w:rsid w:val="00E53F52"/>
    <w:rsid w:val="00E547D5"/>
    <w:rsid w:val="00E566FC"/>
    <w:rsid w:val="00E6004D"/>
    <w:rsid w:val="00E609D6"/>
    <w:rsid w:val="00E72126"/>
    <w:rsid w:val="00E818E8"/>
    <w:rsid w:val="00E81978"/>
    <w:rsid w:val="00E84618"/>
    <w:rsid w:val="00E86889"/>
    <w:rsid w:val="00E91AA5"/>
    <w:rsid w:val="00E93228"/>
    <w:rsid w:val="00EA0FD2"/>
    <w:rsid w:val="00EA458F"/>
    <w:rsid w:val="00EA55ED"/>
    <w:rsid w:val="00EB3EB1"/>
    <w:rsid w:val="00EB7071"/>
    <w:rsid w:val="00EB7D40"/>
    <w:rsid w:val="00EC372D"/>
    <w:rsid w:val="00EC4D79"/>
    <w:rsid w:val="00ED2E08"/>
    <w:rsid w:val="00ED40B1"/>
    <w:rsid w:val="00EE1374"/>
    <w:rsid w:val="00EE19F1"/>
    <w:rsid w:val="00EE6AD5"/>
    <w:rsid w:val="00EF1F17"/>
    <w:rsid w:val="00F0642D"/>
    <w:rsid w:val="00F06673"/>
    <w:rsid w:val="00F06713"/>
    <w:rsid w:val="00F15759"/>
    <w:rsid w:val="00F20E8F"/>
    <w:rsid w:val="00F259A7"/>
    <w:rsid w:val="00F31013"/>
    <w:rsid w:val="00F32399"/>
    <w:rsid w:val="00F34930"/>
    <w:rsid w:val="00F379B7"/>
    <w:rsid w:val="00F419D6"/>
    <w:rsid w:val="00F517DB"/>
    <w:rsid w:val="00F525FA"/>
    <w:rsid w:val="00F644F2"/>
    <w:rsid w:val="00F65845"/>
    <w:rsid w:val="00F66A9A"/>
    <w:rsid w:val="00F67D3A"/>
    <w:rsid w:val="00F70A80"/>
    <w:rsid w:val="00F83130"/>
    <w:rsid w:val="00F83C24"/>
    <w:rsid w:val="00F950C9"/>
    <w:rsid w:val="00F9639E"/>
    <w:rsid w:val="00F97337"/>
    <w:rsid w:val="00FA232B"/>
    <w:rsid w:val="00FA61D7"/>
    <w:rsid w:val="00FA79F0"/>
    <w:rsid w:val="00FB0CBE"/>
    <w:rsid w:val="00FB266A"/>
    <w:rsid w:val="00FB2A88"/>
    <w:rsid w:val="00FB59E5"/>
    <w:rsid w:val="00FC0F27"/>
    <w:rsid w:val="00FC623B"/>
    <w:rsid w:val="00FC7ED0"/>
    <w:rsid w:val="00FD64D9"/>
    <w:rsid w:val="00FE0F1A"/>
    <w:rsid w:val="00FE1F05"/>
    <w:rsid w:val="00FE71B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D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4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85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7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decs.eu/2016/indecs2016-pp116-124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achinelearningmastery.com/rectified-linear-activation-function-for-deep-learning-neural-networks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demy.com/course/machinelearning/learn/lecture/676038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4eIBisqx9_g&amp;t=1079s" TargetMode="External"/><Relationship Id="rId10" Type="http://schemas.openxmlformats.org/officeDocument/2006/relationships/hyperlink" Target="https://www.brainfacts.org/archives/2012/neurons-a-curious-collection-of-shapes-and-sizes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analyticsvidhya.com/blog/2020/02/cnn-vs-rnn-vs-mlp-analyzing-3-types-of-neural-networks-in-deep-learnin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1170D0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1170D0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6844CF"/>
    <w:rsid w:val="006D6276"/>
    <w:rsid w:val="0079739F"/>
    <w:rsid w:val="009431FB"/>
    <w:rsid w:val="00A52F81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79739F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Deep learninig techniques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607924-3DB7-4C7D-8F8E-A23ED179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6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Sparse Matrix</vt:lpstr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a Deep Learning Techniques</dc:title>
  <dc:subject/>
  <dc:creator>safar</dc:creator>
  <cp:keywords/>
  <dc:description/>
  <cp:lastModifiedBy>edris safari</cp:lastModifiedBy>
  <cp:revision>2</cp:revision>
  <cp:lastPrinted>2020-05-14T19:57:00Z</cp:lastPrinted>
  <dcterms:created xsi:type="dcterms:W3CDTF">2023-05-05T19:05:00Z</dcterms:created>
  <dcterms:modified xsi:type="dcterms:W3CDTF">2023-05-05T19:05:00Z</dcterms:modified>
</cp:coreProperties>
</file>