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A3D" w14:textId="3BBDD6FE" w:rsidR="00E81978" w:rsidRDefault="00266EB5">
      <w:pPr>
        <w:pStyle w:val="Title"/>
      </w:pPr>
      <w:sdt>
        <w:sdtPr>
          <w:alias w:val="Title:"/>
          <w:tag w:val="Title:"/>
          <w:id w:val="726351117"/>
          <w:placeholder>
            <w:docPart w:val="2C072AF204E74BF6BFEE0645A1216F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43390">
            <w:t xml:space="preserve">What is </w:t>
          </w:r>
          <w:r w:rsidR="0083547A">
            <w:t>K Nearest Neighbor</w:t>
          </w:r>
        </w:sdtContent>
      </w:sdt>
    </w:p>
    <w:p w14:paraId="3BCD1EA7" w14:textId="108DF200" w:rsidR="00B823AA" w:rsidRDefault="002808A9" w:rsidP="00B823AA">
      <w:pPr>
        <w:pStyle w:val="Title2"/>
      </w:pPr>
      <w:r>
        <w:t>Edris Safari</w:t>
      </w:r>
    </w:p>
    <w:p w14:paraId="471DB400" w14:textId="6418E3DF" w:rsidR="00E81978" w:rsidRDefault="002808A9" w:rsidP="00B823AA">
      <w:pPr>
        <w:pStyle w:val="Title2"/>
      </w:pPr>
      <w:r>
        <w:t>Bellevue University, Nebraska U.S.A.</w:t>
      </w:r>
    </w:p>
    <w:sdt>
      <w:sdtPr>
        <w:alias w:val="Abstract:"/>
        <w:tag w:val="Abstract:"/>
        <w:id w:val="202146031"/>
        <w:placeholder>
          <w:docPart w:val="D767DD6A7762472885DCF7043478A921"/>
        </w:placeholder>
        <w:temporary/>
        <w:showingPlcHdr/>
        <w15:appearance w15:val="hidden"/>
      </w:sdtPr>
      <w:sdtEndPr/>
      <w:sdtContent>
        <w:p w14:paraId="035C4A0F" w14:textId="77777777" w:rsidR="00E81978" w:rsidRDefault="005D3A03">
          <w:pPr>
            <w:pStyle w:val="SectionTitle"/>
          </w:pPr>
          <w:r>
            <w:t>Abstract</w:t>
          </w:r>
        </w:p>
      </w:sdtContent>
    </w:sdt>
    <w:p w14:paraId="0691E0B1" w14:textId="057673E2" w:rsidR="00E81978" w:rsidRDefault="00445101" w:rsidP="002D127B">
      <w:r>
        <w:rPr>
          <w:rFonts w:ascii="Arial" w:hAnsi="Arial" w:cs="Arial"/>
          <w:color w:val="111111"/>
          <w:shd w:val="clear" w:color="auto" w:fill="FFFFFF"/>
        </w:rPr>
        <w:t xml:space="preserve"> </w:t>
      </w:r>
      <w:r w:rsidR="003A39CC">
        <w:rPr>
          <w:rFonts w:ascii="Arial" w:hAnsi="Arial" w:cs="Arial"/>
          <w:color w:val="111111"/>
          <w:shd w:val="clear" w:color="auto" w:fill="FFFFFF"/>
        </w:rPr>
        <w:t>In data science</w:t>
      </w:r>
      <w:r w:rsidR="003032D8">
        <w:rPr>
          <w:rFonts w:ascii="Arial" w:hAnsi="Arial" w:cs="Arial"/>
          <w:color w:val="111111"/>
          <w:shd w:val="clear" w:color="auto" w:fill="FFFFFF"/>
        </w:rPr>
        <w:t xml:space="preserve"> the data that is provided to create a machine learning </w:t>
      </w:r>
      <w:r w:rsidR="007B14ED">
        <w:rPr>
          <w:rFonts w:ascii="Arial" w:hAnsi="Arial" w:cs="Arial"/>
          <w:color w:val="111111"/>
          <w:shd w:val="clear" w:color="auto" w:fill="FFFFFF"/>
        </w:rPr>
        <w:t>model can</w:t>
      </w:r>
      <w:r w:rsidR="000637C3">
        <w:rPr>
          <w:rFonts w:ascii="Arial" w:hAnsi="Arial" w:cs="Arial"/>
          <w:color w:val="111111"/>
          <w:shd w:val="clear" w:color="auto" w:fill="FFFFFF"/>
        </w:rPr>
        <w:t xml:space="preserve"> be of disparate </w:t>
      </w:r>
      <w:r w:rsidR="00EE43F0">
        <w:rPr>
          <w:rFonts w:ascii="Arial" w:hAnsi="Arial" w:cs="Arial"/>
          <w:color w:val="111111"/>
          <w:shd w:val="clear" w:color="auto" w:fill="FFFFFF"/>
        </w:rPr>
        <w:t>type. They could be numeric, textual, or even pixel position and color</w:t>
      </w:r>
      <w:r w:rsidR="007B14ED">
        <w:rPr>
          <w:rFonts w:ascii="Arial" w:hAnsi="Arial" w:cs="Arial"/>
          <w:color w:val="111111"/>
          <w:shd w:val="clear" w:color="auto" w:fill="FFFFFF"/>
        </w:rPr>
        <w:t xml:space="preserve">. Various algorithms have been devised to deal with these types of data. </w:t>
      </w:r>
      <w:r w:rsidR="00B2410F">
        <w:rPr>
          <w:rFonts w:ascii="Arial" w:hAnsi="Arial" w:cs="Arial"/>
          <w:color w:val="111111"/>
          <w:shd w:val="clear" w:color="auto" w:fill="FFFFFF"/>
        </w:rPr>
        <w:t xml:space="preserve">However, in all of them, the goal is to predict or identify an outcome. </w:t>
      </w:r>
      <w:r w:rsidR="00A16E34">
        <w:rPr>
          <w:rFonts w:ascii="Arial" w:hAnsi="Arial" w:cs="Arial"/>
          <w:color w:val="111111"/>
          <w:shd w:val="clear" w:color="auto" w:fill="FFFFFF"/>
        </w:rPr>
        <w:t xml:space="preserve">In some </w:t>
      </w:r>
      <w:r w:rsidR="00D60DFC">
        <w:rPr>
          <w:rFonts w:ascii="Arial" w:hAnsi="Arial" w:cs="Arial"/>
          <w:color w:val="111111"/>
          <w:shd w:val="clear" w:color="auto" w:fill="FFFFFF"/>
        </w:rPr>
        <w:t>cases,</w:t>
      </w:r>
      <w:r w:rsidR="00A16E34">
        <w:rPr>
          <w:rFonts w:ascii="Arial" w:hAnsi="Arial" w:cs="Arial"/>
          <w:color w:val="111111"/>
          <w:shd w:val="clear" w:color="auto" w:fill="FFFFFF"/>
        </w:rPr>
        <w:t xml:space="preserve"> the outcome is already known. This outcome is known by what is called design of </w:t>
      </w:r>
      <w:r w:rsidR="00D60DFC">
        <w:rPr>
          <w:rFonts w:ascii="Arial" w:hAnsi="Arial" w:cs="Arial"/>
          <w:color w:val="111111"/>
          <w:shd w:val="clear" w:color="auto" w:fill="FFFFFF"/>
        </w:rPr>
        <w:t xml:space="preserve">experiment, and the machine learning algorithm “estimates” an outcome of a newly introduces observation into the dataset. </w:t>
      </w:r>
      <w:r w:rsidR="00B778C2">
        <w:rPr>
          <w:rFonts w:ascii="Arial" w:hAnsi="Arial" w:cs="Arial"/>
          <w:color w:val="111111"/>
          <w:shd w:val="clear" w:color="auto" w:fill="FFFFFF"/>
        </w:rPr>
        <w:t xml:space="preserve">In this case, regression algorithms such as linear, or polynomial </w:t>
      </w:r>
      <w:r w:rsidR="00E477F8">
        <w:rPr>
          <w:rFonts w:ascii="Arial" w:hAnsi="Arial" w:cs="Arial"/>
          <w:color w:val="111111"/>
          <w:shd w:val="clear" w:color="auto" w:fill="FFFFFF"/>
        </w:rPr>
        <w:t xml:space="preserve">regression. </w:t>
      </w:r>
      <w:r w:rsidR="00B2410F">
        <w:rPr>
          <w:rFonts w:ascii="Arial" w:hAnsi="Arial" w:cs="Arial"/>
          <w:color w:val="111111"/>
          <w:shd w:val="clear" w:color="auto" w:fill="FFFFFF"/>
        </w:rPr>
        <w:t xml:space="preserve">There is one area that deals with </w:t>
      </w:r>
      <w:r w:rsidR="00D60DFC">
        <w:rPr>
          <w:rFonts w:ascii="Arial" w:hAnsi="Arial" w:cs="Arial"/>
          <w:color w:val="111111"/>
          <w:shd w:val="clear" w:color="auto" w:fill="FFFFFF"/>
        </w:rPr>
        <w:t>“</w:t>
      </w:r>
      <w:r w:rsidR="00B2410F">
        <w:rPr>
          <w:rFonts w:ascii="Arial" w:hAnsi="Arial" w:cs="Arial"/>
          <w:color w:val="111111"/>
          <w:shd w:val="clear" w:color="auto" w:fill="FFFFFF"/>
        </w:rPr>
        <w:t>categorizing</w:t>
      </w:r>
      <w:r w:rsidR="00D60DFC">
        <w:rPr>
          <w:rFonts w:ascii="Arial" w:hAnsi="Arial" w:cs="Arial"/>
          <w:color w:val="111111"/>
          <w:shd w:val="clear" w:color="auto" w:fill="FFFFFF"/>
        </w:rPr>
        <w:t>” or “classifying”</w:t>
      </w:r>
      <w:r w:rsidR="00B2410F">
        <w:rPr>
          <w:rFonts w:ascii="Arial" w:hAnsi="Arial" w:cs="Arial"/>
          <w:color w:val="111111"/>
          <w:shd w:val="clear" w:color="auto" w:fill="FFFFFF"/>
        </w:rPr>
        <w:t xml:space="preserve"> the</w:t>
      </w:r>
      <w:r w:rsidR="00D60DFC">
        <w:rPr>
          <w:rFonts w:ascii="Arial" w:hAnsi="Arial" w:cs="Arial"/>
          <w:color w:val="111111"/>
          <w:shd w:val="clear" w:color="auto" w:fill="FFFFFF"/>
        </w:rPr>
        <w:t xml:space="preserve"> outcome.</w:t>
      </w:r>
      <w:r w:rsidR="00DE4E15">
        <w:rPr>
          <w:rFonts w:ascii="Arial" w:hAnsi="Arial" w:cs="Arial"/>
          <w:color w:val="111111"/>
          <w:shd w:val="clear" w:color="auto" w:fill="FFFFFF"/>
        </w:rPr>
        <w:t xml:space="preserve"> </w:t>
      </w:r>
      <w:r w:rsidR="007A0F16">
        <w:rPr>
          <w:rFonts w:ascii="Arial" w:hAnsi="Arial" w:cs="Arial"/>
          <w:color w:val="111111"/>
          <w:shd w:val="clear" w:color="auto" w:fill="FFFFFF"/>
        </w:rPr>
        <w:t xml:space="preserve">In this paper, we </w:t>
      </w:r>
      <w:r w:rsidR="001A7707">
        <w:rPr>
          <w:rFonts w:ascii="Arial" w:hAnsi="Arial" w:cs="Arial"/>
          <w:color w:val="111111"/>
          <w:shd w:val="clear" w:color="auto" w:fill="FFFFFF"/>
        </w:rPr>
        <w:t>will cover</w:t>
      </w:r>
      <w:r w:rsidR="009D4E7E">
        <w:rPr>
          <w:rFonts w:ascii="Arial" w:hAnsi="Arial" w:cs="Arial"/>
          <w:color w:val="111111"/>
          <w:shd w:val="clear" w:color="auto" w:fill="FFFFFF"/>
        </w:rPr>
        <w:t xml:space="preserve"> K-Nearest Neighbors </w:t>
      </w:r>
      <w:r w:rsidR="001A7707">
        <w:rPr>
          <w:rFonts w:ascii="Arial" w:hAnsi="Arial" w:cs="Arial"/>
          <w:color w:val="111111"/>
          <w:shd w:val="clear" w:color="auto" w:fill="FFFFFF"/>
        </w:rPr>
        <w:t xml:space="preserve">classifier which is a common method to predict </w:t>
      </w:r>
      <w:r w:rsidR="00E12F31">
        <w:rPr>
          <w:rFonts w:ascii="Arial" w:hAnsi="Arial" w:cs="Arial"/>
          <w:color w:val="111111"/>
          <w:shd w:val="clear" w:color="auto" w:fill="FFFFFF"/>
        </w:rPr>
        <w:t>the class of an observation.</w:t>
      </w:r>
      <w:r w:rsidR="001A7707">
        <w:rPr>
          <w:rFonts w:ascii="Arial" w:hAnsi="Arial" w:cs="Arial"/>
          <w:color w:val="111111"/>
          <w:shd w:val="clear" w:color="auto" w:fill="FFFFFF"/>
        </w:rPr>
        <w:t xml:space="preserve"> </w:t>
      </w:r>
    </w:p>
    <w:p w14:paraId="2565A578" w14:textId="76CC14CF" w:rsidR="00E81978" w:rsidRDefault="005D3A03">
      <w:r>
        <w:rPr>
          <w:rStyle w:val="Emphasis"/>
        </w:rPr>
        <w:t>Keywords</w:t>
      </w:r>
      <w:r>
        <w:t xml:space="preserve">:  </w:t>
      </w:r>
    </w:p>
    <w:p w14:paraId="0E472E95" w14:textId="194E5D89" w:rsidR="00BE3FF9" w:rsidRDefault="00BE3FF9">
      <w:r>
        <w:t>KNN</w:t>
      </w:r>
      <w:r w:rsidR="00E12F31">
        <w:t>-</w:t>
      </w:r>
      <w:r w:rsidR="00E12F31" w:rsidRPr="00E12F31">
        <w:rPr>
          <w:rFonts w:ascii="Arial" w:hAnsi="Arial" w:cs="Arial"/>
          <w:color w:val="111111"/>
          <w:shd w:val="clear" w:color="auto" w:fill="FFFFFF"/>
        </w:rPr>
        <w:t xml:space="preserve"> </w:t>
      </w:r>
      <w:r w:rsidR="00E12F31">
        <w:rPr>
          <w:rFonts w:ascii="Arial" w:hAnsi="Arial" w:cs="Arial"/>
          <w:color w:val="111111"/>
          <w:shd w:val="clear" w:color="auto" w:fill="FFFFFF"/>
        </w:rPr>
        <w:t>K-Nearest Neighbors</w:t>
      </w:r>
    </w:p>
    <w:p w14:paraId="725D46FF" w14:textId="3653407F" w:rsidR="00B80091" w:rsidRDefault="00B80091"/>
    <w:p w14:paraId="4789A4CA" w14:textId="456E05AA" w:rsidR="00E81978" w:rsidRDefault="00266EB5">
      <w:pPr>
        <w:pStyle w:val="SectionTitle"/>
      </w:pPr>
      <w:sdt>
        <w:sdtPr>
          <w:alias w:val="Section title:"/>
          <w:tag w:val="Section title:"/>
          <w:id w:val="984196707"/>
          <w:placeholder>
            <w:docPart w:val="C80441E2F6094D07AEAE85B993A336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3547A">
            <w:t>What is K Nearest Neighbor</w:t>
          </w:r>
        </w:sdtContent>
      </w:sdt>
    </w:p>
    <w:p w14:paraId="0683BC11" w14:textId="12785409" w:rsidR="00E81978" w:rsidRDefault="00E6335E" w:rsidP="006B5AD8">
      <w:pPr>
        <w:pStyle w:val="Heading1"/>
      </w:pPr>
      <w:r>
        <w:t>K-Nearest Neighbors</w:t>
      </w:r>
    </w:p>
    <w:p w14:paraId="4037CACB" w14:textId="77777777" w:rsidR="000D52E9" w:rsidRDefault="00E3796F" w:rsidP="00E6335E">
      <w:r>
        <w:t>In linear regression models, we draw a scatter plot of a data set and try to fit the model such that the point in the scatter plot</w:t>
      </w:r>
      <w:r w:rsidR="00B02003">
        <w:t xml:space="preserve"> are closest to the line drawn in the plot.</w:t>
      </w:r>
      <w:r w:rsidR="0006531E">
        <w:t xml:space="preserve"> In this case, the mean </w:t>
      </w:r>
      <w:r w:rsidR="003079B2">
        <w:t>squared error function is used to minimize the distance between observ</w:t>
      </w:r>
      <w:r w:rsidR="000D52E9">
        <w:t>ed values versus the predicted ones.</w:t>
      </w:r>
    </w:p>
    <w:p w14:paraId="2D3CA61A" w14:textId="6B18CBD4" w:rsidR="00E6335E" w:rsidRDefault="000D52E9" w:rsidP="00E6335E">
      <w:r>
        <w:t>On the other hand, s</w:t>
      </w:r>
      <w:r w:rsidR="00B02003">
        <w:t xml:space="preserve">ome datasets tend to exhibit a “clustering” behavior where </w:t>
      </w:r>
      <w:r w:rsidR="007F79DB">
        <w:t xml:space="preserve">clusters are seen </w:t>
      </w:r>
      <w:r w:rsidR="005C46FF">
        <w:t xml:space="preserve">in the graph. For </w:t>
      </w:r>
      <w:r w:rsidR="003444F2">
        <w:t>example,</w:t>
      </w:r>
      <w:r w:rsidR="001E5660">
        <w:t xml:space="preserve"> </w:t>
      </w:r>
      <w:r w:rsidR="00BB48E2">
        <w:t xml:space="preserve">consider </w:t>
      </w:r>
      <w:r w:rsidR="006722A8">
        <w:t>a</w:t>
      </w:r>
      <w:r w:rsidR="001E5660">
        <w:t xml:space="preserve"> dataset that has data </w:t>
      </w:r>
      <w:r w:rsidR="00A816B4">
        <w:t xml:space="preserve">on all </w:t>
      </w:r>
      <w:r w:rsidR="003D7520">
        <w:t xml:space="preserve">known </w:t>
      </w:r>
      <w:r w:rsidR="00A816B4">
        <w:t>viruses</w:t>
      </w:r>
      <w:r w:rsidR="003D7520">
        <w:t>. In this case, the data will be clustered for each type of virus</w:t>
      </w:r>
      <w:r w:rsidR="00E213BB">
        <w:t xml:space="preserve">. Now, </w:t>
      </w:r>
      <w:r w:rsidR="00FE6D58">
        <w:t>let us</w:t>
      </w:r>
      <w:r w:rsidR="00E213BB">
        <w:t xml:space="preserve"> say we have data for an unknown virus and want to know how close it is to the </w:t>
      </w:r>
      <w:r w:rsidR="001E3883">
        <w:t>known viruses. K-Nearest Neighbors classification algorithm</w:t>
      </w:r>
      <w:r w:rsidR="00FE6D58">
        <w:t xml:space="preserve"> </w:t>
      </w:r>
      <w:r w:rsidR="003F1878">
        <w:t>predicts which class</w:t>
      </w:r>
      <w:r w:rsidR="000441E0">
        <w:t xml:space="preserve"> the new virus is closest to</w:t>
      </w:r>
      <w:r w:rsidR="00F54F26">
        <w:t xml:space="preserve"> or even is</w:t>
      </w:r>
      <w:r w:rsidR="00113509">
        <w:t>.</w:t>
      </w:r>
    </w:p>
    <w:p w14:paraId="463C52AE" w14:textId="1B83102E" w:rsidR="000441E0" w:rsidRDefault="000441E0" w:rsidP="00E6335E">
      <w:r>
        <w:t xml:space="preserve">The nearest </w:t>
      </w:r>
      <w:r w:rsidR="00645EFB">
        <w:t>neighbors’</w:t>
      </w:r>
      <w:r>
        <w:t xml:space="preserve"> terms </w:t>
      </w:r>
      <w:r w:rsidR="00645EFB">
        <w:t>sound</w:t>
      </w:r>
      <w:r w:rsidR="0006531E">
        <w:t xml:space="preserve"> like</w:t>
      </w:r>
      <w:r w:rsidR="00113509">
        <w:t xml:space="preserve"> the mean squared error functions, but what is K?</w:t>
      </w:r>
      <w:r w:rsidR="00DE70A2">
        <w:t xml:space="preserve"> The K is what is called </w:t>
      </w:r>
      <w:r w:rsidR="00645EFB">
        <w:t>a hyperparameter or a model tuning knob whose value affects the prediction. The value of K determines how many neighbors must an observation be close to in order to determine which class that observation is closest to. In out example the new data could show the virus is closets to the common cold, flu, or something new!</w:t>
      </w:r>
    </w:p>
    <w:p w14:paraId="76BDDD6C" w14:textId="174829BB" w:rsidR="00591965" w:rsidRDefault="00645EFB" w:rsidP="00591965">
      <w:r>
        <w:t xml:space="preserve">The distance between observations is calculated using </w:t>
      </w:r>
      <w:r w:rsidR="00591965">
        <w:t xml:space="preserve">the traditional Euclidean distance </w:t>
      </w:r>
      <m:oMath>
        <m:sSub>
          <m:sSubPr>
            <m:ctrlPr>
              <w:rPr>
                <w:rFonts w:ascii="Cambria Math" w:hAnsi="Cambria Math"/>
                <w:i/>
              </w:rPr>
            </m:ctrlPr>
          </m:sSubPr>
          <m:e>
            <m:r>
              <w:rPr>
                <w:rFonts w:ascii="Cambria Math" w:hAnsi="Cambria Math"/>
              </w:rPr>
              <m:t>d</m:t>
            </m:r>
          </m:e>
          <m:sub>
            <m:r>
              <w:rPr>
                <w:rFonts w:ascii="Cambria Math" w:hAnsi="Cambria Math"/>
              </w:rPr>
              <m:t xml:space="preserve">euclidean </m:t>
            </m:r>
          </m:sub>
        </m:sSub>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w:r w:rsidR="00591965">
        <w:t xml:space="preserve">. </w:t>
      </w:r>
      <w:r w:rsidR="00591965" w:rsidRPr="008F7B88">
        <w:rPr>
          <w:i/>
          <w:iCs/>
        </w:rPr>
        <w:t>Manhattan</w:t>
      </w:r>
      <w:r w:rsidR="00591965">
        <w:t xml:space="preserve"> method replaces the square of distance with the absolute value in the Euclidean </w:t>
      </w:r>
      <w:r w:rsidR="008F7B88">
        <w:t xml:space="preserve">method: </w:t>
      </w:r>
    </w:p>
    <w:p w14:paraId="7C471EB4" w14:textId="7AC9C19C" w:rsidR="00145DCD" w:rsidRPr="008F7B88" w:rsidRDefault="00266EB5" w:rsidP="00FC0F27">
      <m:oMathPara>
        <m:oMath>
          <m:sSub>
            <m:sSubPr>
              <m:ctrlPr>
                <w:rPr>
                  <w:rFonts w:ascii="Cambria Math" w:hAnsi="Cambria Math"/>
                  <w:i/>
                </w:rPr>
              </m:ctrlPr>
            </m:sSubPr>
            <m:e>
              <m:r>
                <w:rPr>
                  <w:rFonts w:ascii="Cambria Math" w:hAnsi="Cambria Math"/>
                </w:rPr>
                <m:t>d</m:t>
              </m:r>
            </m:e>
            <m:sub>
              <m:r>
                <w:rPr>
                  <w:rFonts w:ascii="Cambria Math" w:hAnsi="Cambria Math"/>
                </w:rPr>
                <m:t xml:space="preserve">manhattan </m:t>
              </m:r>
            </m:sub>
          </m:sSub>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e>
                  </m:d>
                </m:e>
              </m:nary>
            </m:e>
          </m:rad>
        </m:oMath>
      </m:oMathPara>
    </w:p>
    <w:p w14:paraId="2837003C" w14:textId="438907EA" w:rsidR="008F7B88" w:rsidRDefault="008F7B88" w:rsidP="008F7B88">
      <w:pPr>
        <w:ind w:left="720" w:firstLine="0"/>
      </w:pPr>
      <w:r>
        <w:t xml:space="preserve">The </w:t>
      </w:r>
      <w:proofErr w:type="spellStart"/>
      <w:r w:rsidRPr="008F7B88">
        <w:rPr>
          <w:i/>
          <w:iCs/>
        </w:rPr>
        <w:t>Minskowski</w:t>
      </w:r>
      <w:proofErr w:type="spellEnd"/>
      <w:r>
        <w:t xml:space="preserve"> method introduces a variable </w:t>
      </w:r>
      <w:r w:rsidRPr="008F7B88">
        <w:rPr>
          <w:i/>
          <w:iCs/>
        </w:rPr>
        <w:t>p</w:t>
      </w:r>
      <w:r>
        <w:rPr>
          <w:i/>
          <w:iCs/>
        </w:rPr>
        <w:t xml:space="preserve"> </w:t>
      </w:r>
      <w:r>
        <w:t>which can be adjusted to yield either Euclidean or Manhattan method of calculating the distance between two observations.</w:t>
      </w:r>
    </w:p>
    <w:p w14:paraId="7F0D9A4A" w14:textId="63AD5DE3" w:rsidR="008F7B88" w:rsidRPr="008F7B88" w:rsidRDefault="00266EB5" w:rsidP="008F7B88">
      <m:oMathPara>
        <m:oMath>
          <m:sSub>
            <m:sSubPr>
              <m:ctrlPr>
                <w:rPr>
                  <w:rFonts w:ascii="Cambria Math" w:hAnsi="Cambria Math"/>
                  <w:i/>
                </w:rPr>
              </m:ctrlPr>
            </m:sSubPr>
            <m:e>
              <m:r>
                <w:rPr>
                  <w:rFonts w:ascii="Cambria Math" w:hAnsi="Cambria Math"/>
                </w:rPr>
                <m:t>d</m:t>
              </m:r>
            </m:e>
            <m:sub>
              <m:r>
                <w:rPr>
                  <w:rFonts w:ascii="Cambria Math" w:hAnsi="Cambria Math"/>
                </w:rPr>
                <m:t xml:space="preserve">minkowski </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y</m:t>
                                      </m:r>
                                    </m:sub>
                                  </m:sSub>
                                </m:e>
                              </m:d>
                            </m:e>
                            <m:sup>
                              <m:r>
                                <w:rPr>
                                  <w:rFonts w:ascii="Cambria Math" w:hAnsi="Cambria Math"/>
                                </w:rPr>
                                <m:t>p</m:t>
                              </m:r>
                            </m:sup>
                          </m:sSup>
                        </m:e>
                      </m:nary>
                    </m:e>
                  </m:rad>
                </m:e>
              </m:d>
            </m:e>
            <m:sup>
              <m:r>
                <w:rPr>
                  <w:rFonts w:ascii="Cambria Math" w:hAnsi="Cambria Math"/>
                </w:rPr>
                <m:t>1/p</m:t>
              </m:r>
            </m:sup>
          </m:sSup>
        </m:oMath>
      </m:oMathPara>
    </w:p>
    <w:p w14:paraId="7B0161B0" w14:textId="2BD7B6AB" w:rsidR="008F7B88" w:rsidRDefault="0093017B" w:rsidP="008F7B88">
      <w:pPr>
        <w:ind w:left="720" w:firstLine="0"/>
      </w:pPr>
      <w:r>
        <w:t>, where with p = 1 yields Manhattan distance and p = 2 yields the Euclidean distance.</w:t>
      </w:r>
    </w:p>
    <w:p w14:paraId="15C4A64B" w14:textId="74EE0C7C" w:rsidR="008F7B88" w:rsidRDefault="0093017B" w:rsidP="008F7B88">
      <w:pPr>
        <w:ind w:left="720" w:firstLine="0"/>
      </w:pPr>
      <w:r>
        <w:t xml:space="preserve">As far determining what value of k to use, we </w:t>
      </w:r>
      <w:r w:rsidR="001B2654">
        <w:t>must</w:t>
      </w:r>
      <w:r>
        <w:t xml:space="preserve"> consider that k could be as low as 1(with only one </w:t>
      </w:r>
      <w:r w:rsidR="001B2654">
        <w:t>nearest</w:t>
      </w:r>
      <w:r>
        <w:t xml:space="preserve"> neighbor</w:t>
      </w:r>
      <w:r w:rsidR="001B2654">
        <w:t xml:space="preserve">) to the total number of observations </w:t>
      </w:r>
      <w:r w:rsidR="001B2654" w:rsidRPr="001B2654">
        <w:rPr>
          <w:i/>
          <w:iCs/>
        </w:rPr>
        <w:t>n</w:t>
      </w:r>
      <w:r w:rsidR="001B2654">
        <w:t>. With k=1 the bias would be low, but variance would be high. These are the two measures that balance the choice. With k=</w:t>
      </w:r>
      <w:r w:rsidR="001B2654" w:rsidRPr="001B2654">
        <w:rPr>
          <w:i/>
          <w:iCs/>
        </w:rPr>
        <w:t xml:space="preserve"> n</w:t>
      </w:r>
      <w:r w:rsidR="001B2654">
        <w:rPr>
          <w:i/>
          <w:iCs/>
        </w:rPr>
        <w:t xml:space="preserve">, </w:t>
      </w:r>
      <w:r w:rsidR="001B2654" w:rsidRPr="001B2654">
        <w:t>bias</w:t>
      </w:r>
      <w:r w:rsidR="001B2654">
        <w:t xml:space="preserve"> and variance would be inversely impacted.</w:t>
      </w:r>
    </w:p>
    <w:p w14:paraId="6B61D66C" w14:textId="1FA642DD" w:rsidR="001B2654" w:rsidRDefault="001B2654" w:rsidP="008F7B88">
      <w:pPr>
        <w:ind w:left="720" w:firstLine="0"/>
      </w:pPr>
      <w:r>
        <w:t xml:space="preserve">The </w:t>
      </w:r>
      <w:proofErr w:type="spellStart"/>
      <w:r>
        <w:t>sklearn</w:t>
      </w:r>
      <w:proofErr w:type="spellEnd"/>
      <w:r>
        <w:t xml:space="preserve"> package offers </w:t>
      </w:r>
      <w:proofErr w:type="spellStart"/>
      <w:r>
        <w:t>GridSearchCV</w:t>
      </w:r>
      <w:proofErr w:type="spellEnd"/>
      <w:r>
        <w:t xml:space="preserve"> which allows us to run x-fold cross validation on the KNN classifier with different values of k. Once complete, the function returns the k that produces the best model.</w:t>
      </w:r>
    </w:p>
    <w:p w14:paraId="4030E510" w14:textId="0D1299EF" w:rsidR="001B2654" w:rsidRDefault="001B2654" w:rsidP="001B2654">
      <w:pPr>
        <w:pStyle w:val="Heading1"/>
      </w:pPr>
      <w:r>
        <w:t>Conclusion</w:t>
      </w:r>
    </w:p>
    <w:p w14:paraId="485FCCCF" w14:textId="28EA2F72" w:rsidR="001B2654" w:rsidRPr="001B2654" w:rsidRDefault="001B2654" w:rsidP="008F7B88">
      <w:pPr>
        <w:ind w:left="720" w:firstLine="0"/>
      </w:pPr>
      <w:r>
        <w:t xml:space="preserve">Classification algorithms play an especially important role in machine learning. The </w:t>
      </w:r>
      <w:r w:rsidR="001556C0">
        <w:t>applications span from natural language processing to image processing to sentiment analysis and beyond.</w:t>
      </w:r>
    </w:p>
    <w:sdt>
      <w:sdtPr>
        <w:rPr>
          <w:rFonts w:asciiTheme="minorHAnsi" w:eastAsiaTheme="minorEastAsia" w:hAnsiTheme="minorHAnsi" w:cstheme="minorBidi"/>
          <w:b w:val="0"/>
          <w:bCs w:val="0"/>
        </w:rPr>
        <w:id w:val="-727612796"/>
        <w:docPartObj>
          <w:docPartGallery w:val="Bibliographies"/>
          <w:docPartUnique/>
        </w:docPartObj>
      </w:sdtPr>
      <w:sdtEndPr/>
      <w:sdtContent>
        <w:p w14:paraId="74C9D7BD" w14:textId="0B8E39EE" w:rsidR="005D034D" w:rsidRDefault="005D034D">
          <w:pPr>
            <w:pStyle w:val="Heading1"/>
          </w:pPr>
          <w:r>
            <w:t>References</w:t>
          </w:r>
        </w:p>
        <w:p w14:paraId="45244179" w14:textId="276F5949" w:rsidR="005F6C82" w:rsidRDefault="00DE3533" w:rsidP="00645EFB">
          <w:pPr>
            <w:pStyle w:val="ListParagraph"/>
            <w:numPr>
              <w:ilvl w:val="0"/>
              <w:numId w:val="20"/>
            </w:numPr>
          </w:pPr>
          <w:r w:rsidRPr="00DE3533">
            <w:t>Introduction to K-means Clustering</w:t>
          </w:r>
          <w:r>
            <w:t xml:space="preserve"> - </w:t>
          </w:r>
          <w:hyperlink r:id="rId9" w:history="1">
            <w:r w:rsidR="005F6C82" w:rsidRPr="00A92B4B">
              <w:rPr>
                <w:rStyle w:val="Hyperlink"/>
              </w:rPr>
              <w:t>https://blogs.oracle.com/datascience/introduction-to-k-means-clustering</w:t>
            </w:r>
          </w:hyperlink>
        </w:p>
        <w:p w14:paraId="4A8B7804" w14:textId="4C8A2898" w:rsidR="000E7F7E" w:rsidRDefault="005F6C82" w:rsidP="00645EFB">
          <w:pPr>
            <w:pStyle w:val="ListParagraph"/>
            <w:numPr>
              <w:ilvl w:val="0"/>
              <w:numId w:val="20"/>
            </w:numPr>
          </w:pPr>
          <w:proofErr w:type="spellStart"/>
          <w:r>
            <w:t>Albon</w:t>
          </w:r>
          <w:proofErr w:type="spellEnd"/>
          <w:r>
            <w:t>, Chris. Machine Learning with Python Cookbook: Practical Solutions from Preprocessing to Deep Learning (p. 196). O'Reilly Media. Kindle Edition.</w:t>
          </w:r>
        </w:p>
        <w:p w14:paraId="7E665EE0" w14:textId="7A5277C7" w:rsidR="005D034D" w:rsidRDefault="00645EFB" w:rsidP="00645EFB">
          <w:pPr>
            <w:pStyle w:val="ListParagraph"/>
            <w:numPr>
              <w:ilvl w:val="0"/>
              <w:numId w:val="20"/>
            </w:numPr>
          </w:pPr>
          <w:proofErr w:type="spellStart"/>
          <w:r w:rsidRPr="00645EFB">
            <w:t>StatQuest</w:t>
          </w:r>
          <w:proofErr w:type="spellEnd"/>
          <w:r w:rsidRPr="00645EFB">
            <w:t>: K-nearest neighbors, Clearly Explained</w:t>
          </w:r>
          <w:r>
            <w:t xml:space="preserve"> </w:t>
          </w:r>
          <w:hyperlink r:id="rId10" w:history="1">
            <w:r w:rsidRPr="00A92B4B">
              <w:rPr>
                <w:rStyle w:val="Hyperlink"/>
              </w:rPr>
              <w:t>https://www.youtube.com/watch?v=HVXime0nQeI</w:t>
            </w:r>
          </w:hyperlink>
        </w:p>
      </w:sdtContent>
    </w:sdt>
    <w:p w14:paraId="1587046F" w14:textId="7303D330" w:rsidR="00E81978" w:rsidRPr="003D2BAE" w:rsidRDefault="00E81978" w:rsidP="003D2BAE"/>
    <w:p w14:paraId="60E60974" w14:textId="7B02D460" w:rsidR="00E81978" w:rsidRDefault="00E81978"/>
    <w:sectPr w:rsidR="00E81978" w:rsidSect="00126FC3">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F8E2" w14:textId="77777777" w:rsidR="001B2654" w:rsidRDefault="001B2654">
      <w:pPr>
        <w:spacing w:line="240" w:lineRule="auto"/>
      </w:pPr>
      <w:r>
        <w:separator/>
      </w:r>
    </w:p>
    <w:p w14:paraId="2039F9D4" w14:textId="77777777" w:rsidR="001B2654" w:rsidRDefault="001B2654"/>
  </w:endnote>
  <w:endnote w:type="continuationSeparator" w:id="0">
    <w:p w14:paraId="7753B6B7" w14:textId="77777777" w:rsidR="001B2654" w:rsidRDefault="001B2654">
      <w:pPr>
        <w:spacing w:line="240" w:lineRule="auto"/>
      </w:pPr>
      <w:r>
        <w:continuationSeparator/>
      </w:r>
    </w:p>
    <w:p w14:paraId="61958895" w14:textId="77777777" w:rsidR="001B2654" w:rsidRDefault="001B26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475A1" w14:textId="77777777" w:rsidR="001B2654" w:rsidRDefault="001B2654">
      <w:pPr>
        <w:spacing w:line="240" w:lineRule="auto"/>
      </w:pPr>
      <w:r>
        <w:separator/>
      </w:r>
    </w:p>
    <w:p w14:paraId="5551AB95" w14:textId="77777777" w:rsidR="001B2654" w:rsidRDefault="001B2654"/>
  </w:footnote>
  <w:footnote w:type="continuationSeparator" w:id="0">
    <w:p w14:paraId="0BACA74A" w14:textId="77777777" w:rsidR="001B2654" w:rsidRDefault="001B2654">
      <w:pPr>
        <w:spacing w:line="240" w:lineRule="auto"/>
      </w:pPr>
      <w:r>
        <w:continuationSeparator/>
      </w:r>
    </w:p>
    <w:p w14:paraId="799A70B6" w14:textId="77777777" w:rsidR="001B2654" w:rsidRDefault="001B26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6B80" w14:textId="7B849788" w:rsidR="001B2654" w:rsidRDefault="00266EB5">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B2654">
          <w:rPr>
            <w:rStyle w:val="Strong"/>
          </w:rPr>
          <w:t>K nearest neighbor</w:t>
        </w:r>
      </w:sdtContent>
    </w:sdt>
    <w:r w:rsidR="001B2654">
      <w:rPr>
        <w:rStyle w:val="Strong"/>
      </w:rPr>
      <w:ptab w:relativeTo="margin" w:alignment="right" w:leader="none"/>
    </w:r>
    <w:r w:rsidR="001B2654">
      <w:rPr>
        <w:rStyle w:val="Strong"/>
      </w:rPr>
      <w:fldChar w:fldCharType="begin"/>
    </w:r>
    <w:r w:rsidR="001B2654">
      <w:rPr>
        <w:rStyle w:val="Strong"/>
      </w:rPr>
      <w:instrText xml:space="preserve"> PAGE   \* MERGEFORMAT </w:instrText>
    </w:r>
    <w:r w:rsidR="001B2654">
      <w:rPr>
        <w:rStyle w:val="Strong"/>
      </w:rPr>
      <w:fldChar w:fldCharType="separate"/>
    </w:r>
    <w:r w:rsidR="001B2654">
      <w:rPr>
        <w:rStyle w:val="Strong"/>
        <w:noProof/>
      </w:rPr>
      <w:t>8</w:t>
    </w:r>
    <w:r w:rsidR="001B265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4184" w14:textId="23542998" w:rsidR="001B2654" w:rsidRDefault="00266EB5">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B2654">
          <w:rPr>
            <w:rStyle w:val="Strong"/>
          </w:rPr>
          <w:t>K nearest neighbor</w:t>
        </w:r>
      </w:sdtContent>
    </w:sdt>
    <w:r w:rsidR="001B2654">
      <w:rPr>
        <w:rStyle w:val="Strong"/>
      </w:rPr>
      <w:ptab w:relativeTo="margin" w:alignment="right" w:leader="none"/>
    </w:r>
    <w:r w:rsidR="001B2654">
      <w:rPr>
        <w:rStyle w:val="Strong"/>
      </w:rPr>
      <w:fldChar w:fldCharType="begin"/>
    </w:r>
    <w:r w:rsidR="001B2654">
      <w:rPr>
        <w:rStyle w:val="Strong"/>
      </w:rPr>
      <w:instrText xml:space="preserve"> PAGE   \* MERGEFORMAT </w:instrText>
    </w:r>
    <w:r w:rsidR="001B2654">
      <w:rPr>
        <w:rStyle w:val="Strong"/>
      </w:rPr>
      <w:fldChar w:fldCharType="separate"/>
    </w:r>
    <w:r w:rsidR="001B2654">
      <w:rPr>
        <w:rStyle w:val="Strong"/>
        <w:noProof/>
      </w:rPr>
      <w:t>1</w:t>
    </w:r>
    <w:r w:rsidR="001B265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F5724EB"/>
    <w:multiLevelType w:val="multilevel"/>
    <w:tmpl w:val="F652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0FC272F"/>
    <w:multiLevelType w:val="hybridMultilevel"/>
    <w:tmpl w:val="C2F00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A003DD2"/>
    <w:multiLevelType w:val="hybridMultilevel"/>
    <w:tmpl w:val="C15EE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C008EE"/>
    <w:multiLevelType w:val="hybridMultilevel"/>
    <w:tmpl w:val="D32CCC0A"/>
    <w:lvl w:ilvl="0" w:tplc="406CC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9596023">
    <w:abstractNumId w:val="9"/>
  </w:num>
  <w:num w:numId="2" w16cid:durableId="1823231466">
    <w:abstractNumId w:val="7"/>
  </w:num>
  <w:num w:numId="3" w16cid:durableId="399838079">
    <w:abstractNumId w:val="6"/>
  </w:num>
  <w:num w:numId="4" w16cid:durableId="1370102804">
    <w:abstractNumId w:val="5"/>
  </w:num>
  <w:num w:numId="5" w16cid:durableId="1665861051">
    <w:abstractNumId w:val="4"/>
  </w:num>
  <w:num w:numId="6" w16cid:durableId="862980626">
    <w:abstractNumId w:val="8"/>
  </w:num>
  <w:num w:numId="7" w16cid:durableId="621810954">
    <w:abstractNumId w:val="3"/>
  </w:num>
  <w:num w:numId="8" w16cid:durableId="792481351">
    <w:abstractNumId w:val="2"/>
  </w:num>
  <w:num w:numId="9" w16cid:durableId="1310669845">
    <w:abstractNumId w:val="1"/>
  </w:num>
  <w:num w:numId="10" w16cid:durableId="1624654785">
    <w:abstractNumId w:val="0"/>
  </w:num>
  <w:num w:numId="11" w16cid:durableId="995499800">
    <w:abstractNumId w:val="9"/>
    <w:lvlOverride w:ilvl="0">
      <w:startOverride w:val="1"/>
    </w:lvlOverride>
  </w:num>
  <w:num w:numId="12" w16cid:durableId="1975409167">
    <w:abstractNumId w:val="17"/>
  </w:num>
  <w:num w:numId="13" w16cid:durableId="770512998">
    <w:abstractNumId w:val="14"/>
  </w:num>
  <w:num w:numId="14" w16cid:durableId="531770865">
    <w:abstractNumId w:val="12"/>
  </w:num>
  <w:num w:numId="15" w16cid:durableId="703092322">
    <w:abstractNumId w:val="16"/>
  </w:num>
  <w:num w:numId="16" w16cid:durableId="1399523734">
    <w:abstractNumId w:val="11"/>
  </w:num>
  <w:num w:numId="17" w16cid:durableId="1058938817">
    <w:abstractNumId w:val="13"/>
  </w:num>
  <w:num w:numId="18" w16cid:durableId="264314608">
    <w:abstractNumId w:val="10"/>
  </w:num>
  <w:num w:numId="19" w16cid:durableId="625544272">
    <w:abstractNumId w:val="15"/>
  </w:num>
  <w:num w:numId="20" w16cid:durableId="9780746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0318B"/>
    <w:rsid w:val="00005ABA"/>
    <w:rsid w:val="0002189D"/>
    <w:rsid w:val="0003441C"/>
    <w:rsid w:val="00037B49"/>
    <w:rsid w:val="00042C87"/>
    <w:rsid w:val="000441E0"/>
    <w:rsid w:val="00046B6C"/>
    <w:rsid w:val="00052B40"/>
    <w:rsid w:val="00054687"/>
    <w:rsid w:val="000637C3"/>
    <w:rsid w:val="0006531E"/>
    <w:rsid w:val="00065FF2"/>
    <w:rsid w:val="00067E17"/>
    <w:rsid w:val="000763E8"/>
    <w:rsid w:val="00080CF2"/>
    <w:rsid w:val="000A1D4C"/>
    <w:rsid w:val="000A74A1"/>
    <w:rsid w:val="000B3692"/>
    <w:rsid w:val="000C09F8"/>
    <w:rsid w:val="000D077D"/>
    <w:rsid w:val="000D3F41"/>
    <w:rsid w:val="000D52E9"/>
    <w:rsid w:val="000D72F5"/>
    <w:rsid w:val="000E282F"/>
    <w:rsid w:val="000E7F7E"/>
    <w:rsid w:val="000F3C3B"/>
    <w:rsid w:val="00104C78"/>
    <w:rsid w:val="00107119"/>
    <w:rsid w:val="0011065C"/>
    <w:rsid w:val="001115BE"/>
    <w:rsid w:val="00113509"/>
    <w:rsid w:val="001153CA"/>
    <w:rsid w:val="00121BDA"/>
    <w:rsid w:val="001269AA"/>
    <w:rsid w:val="00126FC3"/>
    <w:rsid w:val="00143390"/>
    <w:rsid w:val="00145DCD"/>
    <w:rsid w:val="00147C09"/>
    <w:rsid w:val="001556C0"/>
    <w:rsid w:val="0016029B"/>
    <w:rsid w:val="00160C32"/>
    <w:rsid w:val="0018134A"/>
    <w:rsid w:val="001A4309"/>
    <w:rsid w:val="001A7707"/>
    <w:rsid w:val="001B2654"/>
    <w:rsid w:val="001B752D"/>
    <w:rsid w:val="001C2A73"/>
    <w:rsid w:val="001E3883"/>
    <w:rsid w:val="001E3A9F"/>
    <w:rsid w:val="001E5660"/>
    <w:rsid w:val="00211EF7"/>
    <w:rsid w:val="00222E8E"/>
    <w:rsid w:val="00241EE5"/>
    <w:rsid w:val="00242C3D"/>
    <w:rsid w:val="002607EB"/>
    <w:rsid w:val="00266EB5"/>
    <w:rsid w:val="002808A9"/>
    <w:rsid w:val="0029243D"/>
    <w:rsid w:val="002A2AFC"/>
    <w:rsid w:val="002B3483"/>
    <w:rsid w:val="002B5E7D"/>
    <w:rsid w:val="002B5FD4"/>
    <w:rsid w:val="002C0327"/>
    <w:rsid w:val="002D127B"/>
    <w:rsid w:val="003032D8"/>
    <w:rsid w:val="003079B2"/>
    <w:rsid w:val="00311876"/>
    <w:rsid w:val="0032688D"/>
    <w:rsid w:val="0033348A"/>
    <w:rsid w:val="00335C9F"/>
    <w:rsid w:val="003444F2"/>
    <w:rsid w:val="00347AB8"/>
    <w:rsid w:val="00355DCA"/>
    <w:rsid w:val="00364330"/>
    <w:rsid w:val="00373561"/>
    <w:rsid w:val="00377E41"/>
    <w:rsid w:val="00396795"/>
    <w:rsid w:val="00396FF3"/>
    <w:rsid w:val="003A39CC"/>
    <w:rsid w:val="003C4B24"/>
    <w:rsid w:val="003C76E6"/>
    <w:rsid w:val="003D2BAE"/>
    <w:rsid w:val="003D7520"/>
    <w:rsid w:val="003E55AD"/>
    <w:rsid w:val="003E5CC8"/>
    <w:rsid w:val="003F0620"/>
    <w:rsid w:val="003F1878"/>
    <w:rsid w:val="00400A3E"/>
    <w:rsid w:val="00401042"/>
    <w:rsid w:val="00417E5F"/>
    <w:rsid w:val="00423570"/>
    <w:rsid w:val="004238A2"/>
    <w:rsid w:val="00424A29"/>
    <w:rsid w:val="004333C2"/>
    <w:rsid w:val="00445101"/>
    <w:rsid w:val="00445506"/>
    <w:rsid w:val="00445660"/>
    <w:rsid w:val="00471483"/>
    <w:rsid w:val="00474B66"/>
    <w:rsid w:val="004753DC"/>
    <w:rsid w:val="00476F40"/>
    <w:rsid w:val="004875D5"/>
    <w:rsid w:val="004A174E"/>
    <w:rsid w:val="004A4F6B"/>
    <w:rsid w:val="004B4E10"/>
    <w:rsid w:val="004C0057"/>
    <w:rsid w:val="004C7828"/>
    <w:rsid w:val="004D0F93"/>
    <w:rsid w:val="004E1E56"/>
    <w:rsid w:val="004E6D24"/>
    <w:rsid w:val="004F2862"/>
    <w:rsid w:val="00514614"/>
    <w:rsid w:val="005148DC"/>
    <w:rsid w:val="00522C00"/>
    <w:rsid w:val="00551A02"/>
    <w:rsid w:val="005534FA"/>
    <w:rsid w:val="00591965"/>
    <w:rsid w:val="00594541"/>
    <w:rsid w:val="005A2824"/>
    <w:rsid w:val="005B0114"/>
    <w:rsid w:val="005C17B6"/>
    <w:rsid w:val="005C46FF"/>
    <w:rsid w:val="005D034D"/>
    <w:rsid w:val="005D10A8"/>
    <w:rsid w:val="005D3A03"/>
    <w:rsid w:val="005E0A8B"/>
    <w:rsid w:val="005E2335"/>
    <w:rsid w:val="005F6C82"/>
    <w:rsid w:val="00616A77"/>
    <w:rsid w:val="00632EF4"/>
    <w:rsid w:val="0063322D"/>
    <w:rsid w:val="00635F2F"/>
    <w:rsid w:val="00636136"/>
    <w:rsid w:val="00645EFB"/>
    <w:rsid w:val="00664683"/>
    <w:rsid w:val="006722A8"/>
    <w:rsid w:val="00681DB0"/>
    <w:rsid w:val="00685DAA"/>
    <w:rsid w:val="006A39AA"/>
    <w:rsid w:val="006A5329"/>
    <w:rsid w:val="006A5929"/>
    <w:rsid w:val="006A72BC"/>
    <w:rsid w:val="006B5AD8"/>
    <w:rsid w:val="006C24F1"/>
    <w:rsid w:val="006D4E1C"/>
    <w:rsid w:val="006E6D71"/>
    <w:rsid w:val="00704B0F"/>
    <w:rsid w:val="0073429D"/>
    <w:rsid w:val="00752A5F"/>
    <w:rsid w:val="00762D73"/>
    <w:rsid w:val="00777CB1"/>
    <w:rsid w:val="00780351"/>
    <w:rsid w:val="00781AC5"/>
    <w:rsid w:val="00781C6A"/>
    <w:rsid w:val="00785535"/>
    <w:rsid w:val="00792EAF"/>
    <w:rsid w:val="007A0F16"/>
    <w:rsid w:val="007B0F49"/>
    <w:rsid w:val="007B13B2"/>
    <w:rsid w:val="007B14ED"/>
    <w:rsid w:val="007D681F"/>
    <w:rsid w:val="007F2C0C"/>
    <w:rsid w:val="007F4B90"/>
    <w:rsid w:val="007F74FA"/>
    <w:rsid w:val="007F773A"/>
    <w:rsid w:val="007F79DB"/>
    <w:rsid w:val="008002C0"/>
    <w:rsid w:val="00804581"/>
    <w:rsid w:val="00812B7C"/>
    <w:rsid w:val="0081602D"/>
    <w:rsid w:val="0081728B"/>
    <w:rsid w:val="008179B0"/>
    <w:rsid w:val="008267A6"/>
    <w:rsid w:val="00832A54"/>
    <w:rsid w:val="0083547A"/>
    <w:rsid w:val="00851253"/>
    <w:rsid w:val="00855AE3"/>
    <w:rsid w:val="00856539"/>
    <w:rsid w:val="008601EA"/>
    <w:rsid w:val="008A2A0F"/>
    <w:rsid w:val="008B290C"/>
    <w:rsid w:val="008B65DD"/>
    <w:rsid w:val="008C239B"/>
    <w:rsid w:val="008C5323"/>
    <w:rsid w:val="008C6833"/>
    <w:rsid w:val="008D3F6A"/>
    <w:rsid w:val="008D515D"/>
    <w:rsid w:val="008E0AE0"/>
    <w:rsid w:val="008E40A7"/>
    <w:rsid w:val="008E5748"/>
    <w:rsid w:val="008F7B88"/>
    <w:rsid w:val="009115A0"/>
    <w:rsid w:val="00912DDB"/>
    <w:rsid w:val="009158B5"/>
    <w:rsid w:val="00916EF3"/>
    <w:rsid w:val="009265C9"/>
    <w:rsid w:val="0093017B"/>
    <w:rsid w:val="00942CE6"/>
    <w:rsid w:val="00954651"/>
    <w:rsid w:val="009737A4"/>
    <w:rsid w:val="00977C84"/>
    <w:rsid w:val="009879F2"/>
    <w:rsid w:val="009964DE"/>
    <w:rsid w:val="009965B0"/>
    <w:rsid w:val="009A19D5"/>
    <w:rsid w:val="009A6A3B"/>
    <w:rsid w:val="009B7C23"/>
    <w:rsid w:val="009D4E7E"/>
    <w:rsid w:val="009E041A"/>
    <w:rsid w:val="009E4529"/>
    <w:rsid w:val="009E5BB2"/>
    <w:rsid w:val="00A00DD6"/>
    <w:rsid w:val="00A03111"/>
    <w:rsid w:val="00A04FD3"/>
    <w:rsid w:val="00A13B2F"/>
    <w:rsid w:val="00A16E34"/>
    <w:rsid w:val="00A236F7"/>
    <w:rsid w:val="00A25893"/>
    <w:rsid w:val="00A40750"/>
    <w:rsid w:val="00A40B3F"/>
    <w:rsid w:val="00A46808"/>
    <w:rsid w:val="00A5368D"/>
    <w:rsid w:val="00A6074A"/>
    <w:rsid w:val="00A611DD"/>
    <w:rsid w:val="00A76470"/>
    <w:rsid w:val="00A774D0"/>
    <w:rsid w:val="00A816B4"/>
    <w:rsid w:val="00A911F9"/>
    <w:rsid w:val="00A92331"/>
    <w:rsid w:val="00AA3599"/>
    <w:rsid w:val="00AC5743"/>
    <w:rsid w:val="00AF0586"/>
    <w:rsid w:val="00AF0AA3"/>
    <w:rsid w:val="00AF2A7C"/>
    <w:rsid w:val="00B02003"/>
    <w:rsid w:val="00B0481E"/>
    <w:rsid w:val="00B04E23"/>
    <w:rsid w:val="00B11DC4"/>
    <w:rsid w:val="00B12913"/>
    <w:rsid w:val="00B201A5"/>
    <w:rsid w:val="00B205B9"/>
    <w:rsid w:val="00B227EE"/>
    <w:rsid w:val="00B2410F"/>
    <w:rsid w:val="00B259CB"/>
    <w:rsid w:val="00B40477"/>
    <w:rsid w:val="00B427C2"/>
    <w:rsid w:val="00B509C5"/>
    <w:rsid w:val="00B51018"/>
    <w:rsid w:val="00B54D14"/>
    <w:rsid w:val="00B61F8A"/>
    <w:rsid w:val="00B7046D"/>
    <w:rsid w:val="00B76D0B"/>
    <w:rsid w:val="00B778C2"/>
    <w:rsid w:val="00B77E51"/>
    <w:rsid w:val="00B80091"/>
    <w:rsid w:val="00B823AA"/>
    <w:rsid w:val="00B90280"/>
    <w:rsid w:val="00B964A6"/>
    <w:rsid w:val="00BA4251"/>
    <w:rsid w:val="00BA45DB"/>
    <w:rsid w:val="00BB48E2"/>
    <w:rsid w:val="00BE108B"/>
    <w:rsid w:val="00BE1EA7"/>
    <w:rsid w:val="00BE32FF"/>
    <w:rsid w:val="00BE3FF9"/>
    <w:rsid w:val="00BE4B4B"/>
    <w:rsid w:val="00BF2FBF"/>
    <w:rsid w:val="00BF4184"/>
    <w:rsid w:val="00C0035D"/>
    <w:rsid w:val="00C042B9"/>
    <w:rsid w:val="00C054D0"/>
    <w:rsid w:val="00C05E35"/>
    <w:rsid w:val="00C0601E"/>
    <w:rsid w:val="00C068E1"/>
    <w:rsid w:val="00C12A6C"/>
    <w:rsid w:val="00C156C2"/>
    <w:rsid w:val="00C157DB"/>
    <w:rsid w:val="00C31D30"/>
    <w:rsid w:val="00C33D5F"/>
    <w:rsid w:val="00C345D4"/>
    <w:rsid w:val="00C35304"/>
    <w:rsid w:val="00C44B2B"/>
    <w:rsid w:val="00C47A5F"/>
    <w:rsid w:val="00C629C6"/>
    <w:rsid w:val="00C6655E"/>
    <w:rsid w:val="00C9789C"/>
    <w:rsid w:val="00CB7235"/>
    <w:rsid w:val="00CC132E"/>
    <w:rsid w:val="00CD6E39"/>
    <w:rsid w:val="00CD7BEF"/>
    <w:rsid w:val="00CE7258"/>
    <w:rsid w:val="00CF13DE"/>
    <w:rsid w:val="00CF1F34"/>
    <w:rsid w:val="00CF6E91"/>
    <w:rsid w:val="00CF7C3D"/>
    <w:rsid w:val="00D02080"/>
    <w:rsid w:val="00D044C7"/>
    <w:rsid w:val="00D112EF"/>
    <w:rsid w:val="00D426F6"/>
    <w:rsid w:val="00D478D9"/>
    <w:rsid w:val="00D5007A"/>
    <w:rsid w:val="00D50E02"/>
    <w:rsid w:val="00D60DFC"/>
    <w:rsid w:val="00D80667"/>
    <w:rsid w:val="00D81015"/>
    <w:rsid w:val="00D835A2"/>
    <w:rsid w:val="00D85B68"/>
    <w:rsid w:val="00D93BCC"/>
    <w:rsid w:val="00D964C8"/>
    <w:rsid w:val="00DA0795"/>
    <w:rsid w:val="00DA0E2D"/>
    <w:rsid w:val="00DA5DFC"/>
    <w:rsid w:val="00DB6973"/>
    <w:rsid w:val="00DC3253"/>
    <w:rsid w:val="00DC56D6"/>
    <w:rsid w:val="00DC6B8A"/>
    <w:rsid w:val="00DD061C"/>
    <w:rsid w:val="00DD62B8"/>
    <w:rsid w:val="00DE3533"/>
    <w:rsid w:val="00DE4E15"/>
    <w:rsid w:val="00DE70A2"/>
    <w:rsid w:val="00DF0E07"/>
    <w:rsid w:val="00DF13BE"/>
    <w:rsid w:val="00DF6703"/>
    <w:rsid w:val="00E035CD"/>
    <w:rsid w:val="00E12F31"/>
    <w:rsid w:val="00E14561"/>
    <w:rsid w:val="00E213BB"/>
    <w:rsid w:val="00E3092A"/>
    <w:rsid w:val="00E3147E"/>
    <w:rsid w:val="00E36460"/>
    <w:rsid w:val="00E3796F"/>
    <w:rsid w:val="00E477F8"/>
    <w:rsid w:val="00E53F52"/>
    <w:rsid w:val="00E547D5"/>
    <w:rsid w:val="00E566FC"/>
    <w:rsid w:val="00E6004D"/>
    <w:rsid w:val="00E609D6"/>
    <w:rsid w:val="00E6335E"/>
    <w:rsid w:val="00E72126"/>
    <w:rsid w:val="00E818E8"/>
    <w:rsid w:val="00E81978"/>
    <w:rsid w:val="00E84618"/>
    <w:rsid w:val="00E86889"/>
    <w:rsid w:val="00EA458F"/>
    <w:rsid w:val="00EB3EB1"/>
    <w:rsid w:val="00EB7071"/>
    <w:rsid w:val="00EB7D40"/>
    <w:rsid w:val="00EC372D"/>
    <w:rsid w:val="00EC4D79"/>
    <w:rsid w:val="00ED2E08"/>
    <w:rsid w:val="00ED40B1"/>
    <w:rsid w:val="00EE1374"/>
    <w:rsid w:val="00EE43F0"/>
    <w:rsid w:val="00EF1F17"/>
    <w:rsid w:val="00F0642D"/>
    <w:rsid w:val="00F15759"/>
    <w:rsid w:val="00F20E8F"/>
    <w:rsid w:val="00F259A7"/>
    <w:rsid w:val="00F31013"/>
    <w:rsid w:val="00F32399"/>
    <w:rsid w:val="00F34930"/>
    <w:rsid w:val="00F379B7"/>
    <w:rsid w:val="00F419D6"/>
    <w:rsid w:val="00F517DB"/>
    <w:rsid w:val="00F525FA"/>
    <w:rsid w:val="00F54F26"/>
    <w:rsid w:val="00F644F2"/>
    <w:rsid w:val="00F65845"/>
    <w:rsid w:val="00F66A9A"/>
    <w:rsid w:val="00F67D3A"/>
    <w:rsid w:val="00F70A80"/>
    <w:rsid w:val="00F83C24"/>
    <w:rsid w:val="00F950C9"/>
    <w:rsid w:val="00F9639E"/>
    <w:rsid w:val="00F97337"/>
    <w:rsid w:val="00FA232B"/>
    <w:rsid w:val="00FB0CBE"/>
    <w:rsid w:val="00FB266A"/>
    <w:rsid w:val="00FB2A88"/>
    <w:rsid w:val="00FB59E5"/>
    <w:rsid w:val="00FC0F27"/>
    <w:rsid w:val="00FC623B"/>
    <w:rsid w:val="00FD64D9"/>
    <w:rsid w:val="00FE1F05"/>
    <w:rsid w:val="00FE6D58"/>
    <w:rsid w:val="00FE71B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 w:type="character" w:styleId="UnresolvedMention">
    <w:name w:val="Unresolved Mention"/>
    <w:basedOn w:val="DefaultParagraphFont"/>
    <w:uiPriority w:val="99"/>
    <w:semiHidden/>
    <w:unhideWhenUsed/>
    <w:rsid w:val="00DD0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8772635">
      <w:bodyDiv w:val="1"/>
      <w:marLeft w:val="0"/>
      <w:marRight w:val="0"/>
      <w:marTop w:val="0"/>
      <w:marBottom w:val="0"/>
      <w:divBdr>
        <w:top w:val="none" w:sz="0" w:space="0" w:color="auto"/>
        <w:left w:val="none" w:sz="0" w:space="0" w:color="auto"/>
        <w:bottom w:val="none" w:sz="0" w:space="0" w:color="auto"/>
        <w:right w:val="none" w:sz="0" w:space="0" w:color="auto"/>
      </w:divBdr>
    </w:div>
    <w:div w:id="41362525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449198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2773793">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672703">
      <w:bodyDiv w:val="1"/>
      <w:marLeft w:val="0"/>
      <w:marRight w:val="0"/>
      <w:marTop w:val="0"/>
      <w:marBottom w:val="0"/>
      <w:divBdr>
        <w:top w:val="none" w:sz="0" w:space="0" w:color="auto"/>
        <w:left w:val="none" w:sz="0" w:space="0" w:color="auto"/>
        <w:bottom w:val="none" w:sz="0" w:space="0" w:color="auto"/>
        <w:right w:val="none" w:sz="0" w:space="0" w:color="auto"/>
      </w:divBdr>
      <w:divsChild>
        <w:div w:id="1717046309">
          <w:marLeft w:val="0"/>
          <w:marRight w:val="0"/>
          <w:marTop w:val="0"/>
          <w:marBottom w:val="0"/>
          <w:divBdr>
            <w:top w:val="none" w:sz="0" w:space="0" w:color="auto"/>
            <w:left w:val="none" w:sz="0" w:space="0" w:color="auto"/>
            <w:bottom w:val="none" w:sz="0" w:space="0" w:color="auto"/>
            <w:right w:val="none" w:sz="0" w:space="0" w:color="auto"/>
          </w:divBdr>
          <w:divsChild>
            <w:div w:id="1381246621">
              <w:marLeft w:val="0"/>
              <w:marRight w:val="0"/>
              <w:marTop w:val="0"/>
              <w:marBottom w:val="0"/>
              <w:divBdr>
                <w:top w:val="none" w:sz="0" w:space="0" w:color="auto"/>
                <w:left w:val="none" w:sz="0" w:space="0" w:color="auto"/>
                <w:bottom w:val="none" w:sz="0" w:space="0" w:color="auto"/>
                <w:right w:val="none" w:sz="0" w:space="0" w:color="auto"/>
              </w:divBdr>
              <w:divsChild>
                <w:div w:id="1593512415">
                  <w:marLeft w:val="0"/>
                  <w:marRight w:val="0"/>
                  <w:marTop w:val="0"/>
                  <w:marBottom w:val="0"/>
                  <w:divBdr>
                    <w:top w:val="none" w:sz="0" w:space="0" w:color="auto"/>
                    <w:left w:val="none" w:sz="0" w:space="0" w:color="auto"/>
                    <w:bottom w:val="none" w:sz="0" w:space="0" w:color="auto"/>
                    <w:right w:val="none" w:sz="0" w:space="0" w:color="auto"/>
                  </w:divBdr>
                  <w:divsChild>
                    <w:div w:id="1214653138">
                      <w:marLeft w:val="0"/>
                      <w:marRight w:val="0"/>
                      <w:marTop w:val="0"/>
                      <w:marBottom w:val="0"/>
                      <w:divBdr>
                        <w:top w:val="none" w:sz="0" w:space="0" w:color="auto"/>
                        <w:left w:val="none" w:sz="0" w:space="0" w:color="auto"/>
                        <w:bottom w:val="none" w:sz="0" w:space="0" w:color="auto"/>
                        <w:right w:val="none" w:sz="0" w:space="0" w:color="auto"/>
                      </w:divBdr>
                      <w:divsChild>
                        <w:div w:id="6526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6198">
                  <w:marLeft w:val="0"/>
                  <w:marRight w:val="0"/>
                  <w:marTop w:val="0"/>
                  <w:marBottom w:val="0"/>
                  <w:divBdr>
                    <w:top w:val="none" w:sz="0" w:space="0" w:color="auto"/>
                    <w:left w:val="none" w:sz="0" w:space="0" w:color="auto"/>
                    <w:bottom w:val="none" w:sz="0" w:space="0" w:color="auto"/>
                    <w:right w:val="none" w:sz="0" w:space="0" w:color="auto"/>
                  </w:divBdr>
                  <w:divsChild>
                    <w:div w:id="4856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1144">
          <w:marLeft w:val="0"/>
          <w:marRight w:val="0"/>
          <w:marTop w:val="0"/>
          <w:marBottom w:val="0"/>
          <w:divBdr>
            <w:top w:val="none" w:sz="0" w:space="0" w:color="auto"/>
            <w:left w:val="none" w:sz="0" w:space="0" w:color="auto"/>
            <w:bottom w:val="none" w:sz="0" w:space="0" w:color="auto"/>
            <w:right w:val="none" w:sz="0" w:space="0" w:color="auto"/>
          </w:divBdr>
          <w:divsChild>
            <w:div w:id="948270119">
              <w:marLeft w:val="0"/>
              <w:marRight w:val="0"/>
              <w:marTop w:val="0"/>
              <w:marBottom w:val="0"/>
              <w:divBdr>
                <w:top w:val="none" w:sz="0" w:space="0" w:color="auto"/>
                <w:left w:val="none" w:sz="0" w:space="0" w:color="auto"/>
                <w:bottom w:val="none" w:sz="0" w:space="0" w:color="auto"/>
                <w:right w:val="none" w:sz="0" w:space="0" w:color="auto"/>
              </w:divBdr>
              <w:divsChild>
                <w:div w:id="1497065934">
                  <w:marLeft w:val="0"/>
                  <w:marRight w:val="0"/>
                  <w:marTop w:val="0"/>
                  <w:marBottom w:val="0"/>
                  <w:divBdr>
                    <w:top w:val="none" w:sz="0" w:space="0" w:color="auto"/>
                    <w:left w:val="none" w:sz="0" w:space="0" w:color="auto"/>
                    <w:bottom w:val="none" w:sz="0" w:space="0" w:color="auto"/>
                    <w:right w:val="none" w:sz="0" w:space="0" w:color="auto"/>
                  </w:divBdr>
                  <w:divsChild>
                    <w:div w:id="819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89331">
          <w:marLeft w:val="0"/>
          <w:marRight w:val="0"/>
          <w:marTop w:val="0"/>
          <w:marBottom w:val="0"/>
          <w:divBdr>
            <w:top w:val="none" w:sz="0" w:space="0" w:color="auto"/>
            <w:left w:val="none" w:sz="0" w:space="0" w:color="auto"/>
            <w:bottom w:val="none" w:sz="0" w:space="0" w:color="auto"/>
            <w:right w:val="none" w:sz="0" w:space="0" w:color="auto"/>
          </w:divBdr>
          <w:divsChild>
            <w:div w:id="140000460">
              <w:marLeft w:val="0"/>
              <w:marRight w:val="0"/>
              <w:marTop w:val="0"/>
              <w:marBottom w:val="0"/>
              <w:divBdr>
                <w:top w:val="none" w:sz="0" w:space="0" w:color="auto"/>
                <w:left w:val="none" w:sz="0" w:space="0" w:color="auto"/>
                <w:bottom w:val="none" w:sz="0" w:space="0" w:color="auto"/>
                <w:right w:val="none" w:sz="0" w:space="0" w:color="auto"/>
              </w:divBdr>
              <w:divsChild>
                <w:div w:id="46731425">
                  <w:marLeft w:val="0"/>
                  <w:marRight w:val="0"/>
                  <w:marTop w:val="0"/>
                  <w:marBottom w:val="0"/>
                  <w:divBdr>
                    <w:top w:val="none" w:sz="0" w:space="0" w:color="auto"/>
                    <w:left w:val="none" w:sz="0" w:space="0" w:color="auto"/>
                    <w:bottom w:val="none" w:sz="0" w:space="0" w:color="auto"/>
                    <w:right w:val="none" w:sz="0" w:space="0" w:color="auto"/>
                  </w:divBdr>
                  <w:divsChild>
                    <w:div w:id="1705598868">
                      <w:marLeft w:val="0"/>
                      <w:marRight w:val="0"/>
                      <w:marTop w:val="0"/>
                      <w:marBottom w:val="0"/>
                      <w:divBdr>
                        <w:top w:val="none" w:sz="0" w:space="0" w:color="auto"/>
                        <w:left w:val="none" w:sz="0" w:space="0" w:color="auto"/>
                        <w:bottom w:val="none" w:sz="0" w:space="0" w:color="auto"/>
                        <w:right w:val="none" w:sz="0" w:space="0" w:color="auto"/>
                      </w:divBdr>
                      <w:divsChild>
                        <w:div w:id="515119198">
                          <w:marLeft w:val="0"/>
                          <w:marRight w:val="0"/>
                          <w:marTop w:val="0"/>
                          <w:marBottom w:val="0"/>
                          <w:divBdr>
                            <w:top w:val="none" w:sz="0" w:space="0" w:color="auto"/>
                            <w:left w:val="none" w:sz="0" w:space="0" w:color="auto"/>
                            <w:bottom w:val="none" w:sz="0" w:space="0" w:color="auto"/>
                            <w:right w:val="none" w:sz="0" w:space="0" w:color="auto"/>
                          </w:divBdr>
                          <w:divsChild>
                            <w:div w:id="1255016326">
                              <w:marLeft w:val="0"/>
                              <w:marRight w:val="0"/>
                              <w:marTop w:val="0"/>
                              <w:marBottom w:val="0"/>
                              <w:divBdr>
                                <w:top w:val="none" w:sz="0" w:space="0" w:color="auto"/>
                                <w:left w:val="none" w:sz="0" w:space="0" w:color="auto"/>
                                <w:bottom w:val="none" w:sz="0" w:space="0" w:color="auto"/>
                                <w:right w:val="none" w:sz="0" w:space="0" w:color="auto"/>
                              </w:divBdr>
                              <w:divsChild>
                                <w:div w:id="993333097">
                                  <w:marLeft w:val="0"/>
                                  <w:marRight w:val="0"/>
                                  <w:marTop w:val="0"/>
                                  <w:marBottom w:val="0"/>
                                  <w:divBdr>
                                    <w:top w:val="none" w:sz="0" w:space="0" w:color="auto"/>
                                    <w:left w:val="none" w:sz="0" w:space="0" w:color="auto"/>
                                    <w:bottom w:val="none" w:sz="0" w:space="0" w:color="auto"/>
                                    <w:right w:val="none" w:sz="0" w:space="0" w:color="auto"/>
                                  </w:divBdr>
                                  <w:divsChild>
                                    <w:div w:id="2134207610">
                                      <w:marLeft w:val="0"/>
                                      <w:marRight w:val="0"/>
                                      <w:marTop w:val="0"/>
                                      <w:marBottom w:val="0"/>
                                      <w:divBdr>
                                        <w:top w:val="none" w:sz="0" w:space="0" w:color="auto"/>
                                        <w:left w:val="none" w:sz="0" w:space="0" w:color="auto"/>
                                        <w:bottom w:val="none" w:sz="0" w:space="0" w:color="auto"/>
                                        <w:right w:val="none" w:sz="0" w:space="0" w:color="auto"/>
                                      </w:divBdr>
                                      <w:divsChild>
                                        <w:div w:id="1896576338">
                                          <w:marLeft w:val="0"/>
                                          <w:marRight w:val="0"/>
                                          <w:marTop w:val="0"/>
                                          <w:marBottom w:val="0"/>
                                          <w:divBdr>
                                            <w:top w:val="none" w:sz="0" w:space="0" w:color="auto"/>
                                            <w:left w:val="none" w:sz="0" w:space="0" w:color="auto"/>
                                            <w:bottom w:val="none" w:sz="0" w:space="0" w:color="auto"/>
                                            <w:right w:val="none" w:sz="0" w:space="0" w:color="auto"/>
                                          </w:divBdr>
                                          <w:divsChild>
                                            <w:div w:id="1548108007">
                                              <w:marLeft w:val="0"/>
                                              <w:marRight w:val="0"/>
                                              <w:marTop w:val="0"/>
                                              <w:marBottom w:val="0"/>
                                              <w:divBdr>
                                                <w:top w:val="none" w:sz="0" w:space="0" w:color="auto"/>
                                                <w:left w:val="none" w:sz="0" w:space="0" w:color="auto"/>
                                                <w:bottom w:val="none" w:sz="0" w:space="0" w:color="auto"/>
                                                <w:right w:val="none" w:sz="0" w:space="0" w:color="auto"/>
                                              </w:divBdr>
                                            </w:div>
                                          </w:divsChild>
                                        </w:div>
                                        <w:div w:id="502938093">
                                          <w:marLeft w:val="-15"/>
                                          <w:marRight w:val="-15"/>
                                          <w:marTop w:val="0"/>
                                          <w:marBottom w:val="0"/>
                                          <w:divBdr>
                                            <w:top w:val="none" w:sz="0" w:space="0" w:color="auto"/>
                                            <w:left w:val="none" w:sz="0" w:space="0" w:color="auto"/>
                                            <w:bottom w:val="none" w:sz="0" w:space="0" w:color="auto"/>
                                            <w:right w:val="none" w:sz="0" w:space="0" w:color="auto"/>
                                          </w:divBdr>
                                        </w:div>
                                        <w:div w:id="868682289">
                                          <w:marLeft w:val="0"/>
                                          <w:marRight w:val="0"/>
                                          <w:marTop w:val="0"/>
                                          <w:marBottom w:val="0"/>
                                          <w:divBdr>
                                            <w:top w:val="none" w:sz="0" w:space="0" w:color="auto"/>
                                            <w:left w:val="none" w:sz="0" w:space="0" w:color="auto"/>
                                            <w:bottom w:val="none" w:sz="0" w:space="0" w:color="auto"/>
                                            <w:right w:val="none" w:sz="0" w:space="0" w:color="auto"/>
                                          </w:divBdr>
                                          <w:divsChild>
                                            <w:div w:id="15062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953908">
                      <w:marLeft w:val="0"/>
                      <w:marRight w:val="0"/>
                      <w:marTop w:val="0"/>
                      <w:marBottom w:val="0"/>
                      <w:divBdr>
                        <w:top w:val="none" w:sz="0" w:space="0" w:color="auto"/>
                        <w:left w:val="none" w:sz="0" w:space="0" w:color="auto"/>
                        <w:bottom w:val="none" w:sz="0" w:space="0" w:color="auto"/>
                        <w:right w:val="none" w:sz="0" w:space="0" w:color="auto"/>
                      </w:divBdr>
                      <w:divsChild>
                        <w:div w:id="50006536">
                          <w:marLeft w:val="0"/>
                          <w:marRight w:val="0"/>
                          <w:marTop w:val="0"/>
                          <w:marBottom w:val="0"/>
                          <w:divBdr>
                            <w:top w:val="none" w:sz="0" w:space="0" w:color="auto"/>
                            <w:left w:val="none" w:sz="0" w:space="0" w:color="auto"/>
                            <w:bottom w:val="none" w:sz="0" w:space="0" w:color="auto"/>
                            <w:right w:val="none" w:sz="0" w:space="0" w:color="auto"/>
                          </w:divBdr>
                          <w:divsChild>
                            <w:div w:id="11781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youtube.com/watch?v=HVXime0nQeI" TargetMode="External"/><Relationship Id="rId4" Type="http://schemas.openxmlformats.org/officeDocument/2006/relationships/styles" Target="styles.xml"/><Relationship Id="rId9" Type="http://schemas.openxmlformats.org/officeDocument/2006/relationships/hyperlink" Target="https://blogs.oracle.com/datascience/introduction-to-k-means-clustering"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072AF204E74BF6BFEE0645A1216F7B"/>
        <w:category>
          <w:name w:val="General"/>
          <w:gallery w:val="placeholder"/>
        </w:category>
        <w:types>
          <w:type w:val="bbPlcHdr"/>
        </w:types>
        <w:behaviors>
          <w:behavior w:val="content"/>
        </w:behaviors>
        <w:guid w:val="{B69E35EA-0412-4BDD-8F78-DEB9E8290539}"/>
      </w:docPartPr>
      <w:docPartBody>
        <w:p w:rsidR="001170D0" w:rsidRDefault="00311E38">
          <w:pPr>
            <w:pStyle w:val="2C072AF204E74BF6BFEE0645A1216F7B"/>
          </w:pPr>
          <w:r>
            <w:t>[Title Here, up to 12 Words, on One to Two Lines]</w:t>
          </w:r>
        </w:p>
      </w:docPartBody>
    </w:docPart>
    <w:docPart>
      <w:docPartPr>
        <w:name w:val="D767DD6A7762472885DCF7043478A921"/>
        <w:category>
          <w:name w:val="General"/>
          <w:gallery w:val="placeholder"/>
        </w:category>
        <w:types>
          <w:type w:val="bbPlcHdr"/>
        </w:types>
        <w:behaviors>
          <w:behavior w:val="content"/>
        </w:behaviors>
        <w:guid w:val="{9AE96268-6D22-4841-AF05-E02ACEDFC6B8}"/>
      </w:docPartPr>
      <w:docPartBody>
        <w:p w:rsidR="001170D0" w:rsidRDefault="00311E38">
          <w:pPr>
            <w:pStyle w:val="D767DD6A7762472885DCF7043478A921"/>
          </w:pPr>
          <w:r>
            <w:t>Abstract</w:t>
          </w:r>
        </w:p>
      </w:docPartBody>
    </w:docPart>
    <w:docPart>
      <w:docPartPr>
        <w:name w:val="C80441E2F6094D07AEAE85B993A3368D"/>
        <w:category>
          <w:name w:val="General"/>
          <w:gallery w:val="placeholder"/>
        </w:category>
        <w:types>
          <w:type w:val="bbPlcHdr"/>
        </w:types>
        <w:behaviors>
          <w:behavior w:val="content"/>
        </w:behaviors>
        <w:guid w:val="{87182475-AA51-49C4-AED6-DFDD3E391295}"/>
      </w:docPartPr>
      <w:docPartBody>
        <w:p w:rsidR="001170D0" w:rsidRDefault="00311E38">
          <w:pPr>
            <w:pStyle w:val="C80441E2F6094D07AEAE85B993A3368D"/>
          </w:pPr>
          <w:r>
            <w:t>[Title Here, up to 12 Words, on One to Two Lines]</w:t>
          </w:r>
        </w:p>
      </w:docPartBody>
    </w:docPart>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1170D0"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1170D0"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1170D0"/>
    <w:rsid w:val="00311E38"/>
    <w:rsid w:val="006844CF"/>
    <w:rsid w:val="006D6276"/>
    <w:rsid w:val="0079739F"/>
    <w:rsid w:val="009431FB"/>
    <w:rsid w:val="00A52F81"/>
    <w:rsid w:val="00FA5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C80441E2F6094D07AEAE85B993A3368D">
    <w:name w:val="C80441E2F6094D07AEAE85B993A3368D"/>
  </w:style>
  <w:style w:type="paragraph" w:customStyle="1" w:styleId="0EB70FFE4D4C44B8BDA65AA87BB3E55A">
    <w:name w:val="0EB70FFE4D4C44B8BDA65AA87BB3E55A"/>
  </w:style>
  <w:style w:type="paragraph" w:customStyle="1" w:styleId="D084B6CFFA43482CB274262E4D8A93E4">
    <w:name w:val="D084B6CFFA43482CB274262E4D8A93E4"/>
  </w:style>
  <w:style w:type="character" w:styleId="PlaceholderText">
    <w:name w:val="Placeholder Text"/>
    <w:basedOn w:val="DefaultParagraphFont"/>
    <w:uiPriority w:val="99"/>
    <w:semiHidden/>
    <w:rsid w:val="00FA5EE7"/>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 nearest neighbor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F82215-8D0C-4CB2-9485-F562C2CF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What is K Nearest Neighbor</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K Nearest Neighbor</dc:title>
  <dc:subject/>
  <dc:creator>safar</dc:creator>
  <cp:keywords/>
  <dc:description/>
  <cp:lastModifiedBy>edris safari</cp:lastModifiedBy>
  <cp:revision>2</cp:revision>
  <cp:lastPrinted>2020-04-23T16:55:00Z</cp:lastPrinted>
  <dcterms:created xsi:type="dcterms:W3CDTF">2023-05-05T19:03:00Z</dcterms:created>
  <dcterms:modified xsi:type="dcterms:W3CDTF">2023-05-05T19:03:00Z</dcterms:modified>
</cp:coreProperties>
</file>