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D8A3D" w14:textId="07FB6D93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2C072AF204E74BF6BFEE0645A1216F7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C4D87">
            <w:t xml:space="preserve">What is </w:t>
          </w:r>
          <w:r w:rsidR="00CF0284">
            <w:t>Regression Analysis</w:t>
          </w:r>
        </w:sdtContent>
      </w:sdt>
    </w:p>
    <w:p w14:paraId="3BCD1EA7" w14:textId="108DF200" w:rsidR="00B823AA" w:rsidRDefault="002808A9" w:rsidP="00B823AA">
      <w:pPr>
        <w:pStyle w:val="Title2"/>
      </w:pPr>
      <w:r>
        <w:t>Edris Safari</w:t>
      </w:r>
    </w:p>
    <w:p w14:paraId="471DB400" w14:textId="6418E3DF" w:rsidR="00E81978" w:rsidRDefault="002808A9" w:rsidP="00B823AA">
      <w:pPr>
        <w:pStyle w:val="Title2"/>
      </w:pPr>
      <w:r>
        <w:t>Bellevue University, Nebraska U.S.A.</w:t>
      </w:r>
    </w:p>
    <w:sdt>
      <w:sdtPr>
        <w:alias w:val="Abstract:"/>
        <w:tag w:val="Abstract:"/>
        <w:id w:val="202146031"/>
        <w:placeholder>
          <w:docPart w:val="D767DD6A7762472885DCF7043478A921"/>
        </w:placeholder>
        <w:temporary/>
        <w:showingPlcHdr/>
        <w15:appearance w15:val="hidden"/>
      </w:sdtPr>
      <w:sdtContent>
        <w:p w14:paraId="035C4A0F" w14:textId="1FA4F09A" w:rsidR="00E81978" w:rsidRDefault="005D3A03">
          <w:pPr>
            <w:pStyle w:val="SectionTitle"/>
          </w:pPr>
          <w:r>
            <w:t>Abstract</w:t>
          </w:r>
        </w:p>
      </w:sdtContent>
    </w:sdt>
    <w:p w14:paraId="05C4DDD7" w14:textId="041836EC" w:rsidR="001D0E81" w:rsidRPr="00D909FC" w:rsidRDefault="001D0E81" w:rsidP="00D909FC">
      <w:pPr>
        <w:jc w:val="center"/>
      </w:pPr>
      <w:r w:rsidRPr="00A15225">
        <w:t xml:space="preserve">The term "regression" was coined by Francis Galton in the nineteenth century to describe a biological phenomenon. The phenomenon was that the heights of descendants of tall ancestors tend to regress down towards a normal average (a phenomenon also known as regression toward the </w:t>
      </w:r>
      <w:proofErr w:type="gramStart"/>
      <w:r w:rsidRPr="00A15225">
        <w:t>mean)</w:t>
      </w:r>
      <w:r w:rsidR="00C15522">
        <w:t>(</w:t>
      </w:r>
      <w:proofErr w:type="gramEnd"/>
      <w:r w:rsidR="00C15522" w:rsidRPr="00C15522">
        <w:t xml:space="preserve"> </w:t>
      </w:r>
      <w:r w:rsidR="00C15522">
        <w:t>Wikipedia)</w:t>
      </w:r>
      <w:r w:rsidRPr="00A15225">
        <w:t>.</w:t>
      </w:r>
      <w:r w:rsidR="009F51D4">
        <w:t xml:space="preserve"> In the 20</w:t>
      </w:r>
      <w:r w:rsidR="009F51D4" w:rsidRPr="009F51D4">
        <w:rPr>
          <w:vertAlign w:val="superscript"/>
        </w:rPr>
        <w:t>th</w:t>
      </w:r>
      <w:r w:rsidR="009F51D4">
        <w:t xml:space="preserve"> century, “regression” is </w:t>
      </w:r>
      <w:r w:rsidR="008E71EA">
        <w:t xml:space="preserve">defined in very much the same way, but </w:t>
      </w:r>
      <w:r w:rsidR="00F43387">
        <w:t>with statistical tools and method</w:t>
      </w:r>
      <w:r w:rsidR="00A3068D">
        <w:t>s.</w:t>
      </w:r>
      <w:r w:rsidR="0049166A">
        <w:t xml:space="preserve"> I</w:t>
      </w:r>
      <w:r w:rsidR="00852BAE">
        <w:t>t has evolved into</w:t>
      </w:r>
      <w:r w:rsidR="0049166A">
        <w:t xml:space="preserve"> becoming a process whereby</w:t>
      </w:r>
      <w:r w:rsidR="00AC2D88">
        <w:t xml:space="preserve"> we can</w:t>
      </w:r>
      <w:r w:rsidR="00852BAE">
        <w:t xml:space="preserve"> </w:t>
      </w:r>
      <w:r w:rsidR="003A1DDB">
        <w:t>mak</w:t>
      </w:r>
      <w:r w:rsidR="00AC2D88">
        <w:t>e</w:t>
      </w:r>
      <w:r w:rsidR="003A1DDB">
        <w:t xml:space="preserve"> </w:t>
      </w:r>
      <w:r w:rsidR="00FB53DB">
        <w:t xml:space="preserve">predictions </w:t>
      </w:r>
      <w:r w:rsidR="00893B00">
        <w:t xml:space="preserve">and choices </w:t>
      </w:r>
      <w:r w:rsidR="00FB53DB">
        <w:t>with high confidence</w:t>
      </w:r>
      <w:r w:rsidR="00893B00">
        <w:t>. We will examine</w:t>
      </w:r>
      <w:r w:rsidR="00407FA4">
        <w:t xml:space="preserve"> the statistical concept of regression, and </w:t>
      </w:r>
      <w:r w:rsidR="00AC4882">
        <w:t>introduce tools and techniques used in regression analysis.</w:t>
      </w:r>
    </w:p>
    <w:p w14:paraId="4789A4CA" w14:textId="53A0438D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C80441E2F6094D07AEAE85B993A3368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CF0284">
            <w:t>What is Regression Analysis</w:t>
          </w:r>
        </w:sdtContent>
      </w:sdt>
    </w:p>
    <w:p w14:paraId="0683BC11" w14:textId="15807846" w:rsidR="00E81978" w:rsidRDefault="006B5AD8" w:rsidP="006B5AD8">
      <w:pPr>
        <w:pStyle w:val="Heading1"/>
      </w:pPr>
      <w:r>
        <w:t>Introduction</w:t>
      </w:r>
    </w:p>
    <w:p w14:paraId="5B2A0438" w14:textId="5EDCA274" w:rsidR="00AC4882" w:rsidRDefault="0012254C" w:rsidP="00AC4882">
      <w:r>
        <w:t>The basic concept of regression i</w:t>
      </w:r>
      <w:r w:rsidR="00F36214">
        <w:t>s to estimate the relationship</w:t>
      </w:r>
      <w:r w:rsidR="00381D13">
        <w:t xml:space="preserve"> or correlation among variables.</w:t>
      </w:r>
      <w:r w:rsidR="000C5B5C">
        <w:t xml:space="preserve"> Much in the same was as </w:t>
      </w:r>
      <w:r w:rsidR="000C5B5C" w:rsidRPr="00A15225">
        <w:t>Francis Galton</w:t>
      </w:r>
      <w:r w:rsidR="005324EC">
        <w:t>’s description, varia</w:t>
      </w:r>
      <w:r w:rsidR="00A7713A">
        <w:t xml:space="preserve">bles that relate to each other, tend to contribute to </w:t>
      </w:r>
      <w:r w:rsidR="00EF6A9A">
        <w:t>one another in positive or negative way</w:t>
      </w:r>
      <w:r w:rsidR="000D3003">
        <w:t xml:space="preserve">. For </w:t>
      </w:r>
      <w:r w:rsidR="00AF50CB">
        <w:t>example,</w:t>
      </w:r>
      <w:r w:rsidR="000D3003">
        <w:t xml:space="preserve"> </w:t>
      </w:r>
      <w:r w:rsidR="00701939">
        <w:t>tall fathers tend to have tall sons, or tall mother tend to have tall daughters</w:t>
      </w:r>
      <w:r w:rsidR="007670E8">
        <w:t xml:space="preserve">. In these </w:t>
      </w:r>
      <w:r w:rsidR="00AF50CB">
        <w:t>cases,</w:t>
      </w:r>
      <w:r w:rsidR="007670E8">
        <w:t xml:space="preserve"> the height of the ancestor </w:t>
      </w:r>
      <w:r w:rsidR="00DE22BB">
        <w:t>can be used to relia</w:t>
      </w:r>
      <w:r w:rsidR="0013644F">
        <w:t>bly predict the height of the descendant.</w:t>
      </w:r>
      <w:r w:rsidR="00124077">
        <w:t xml:space="preserve"> The variables involved in this</w:t>
      </w:r>
      <w:r w:rsidR="00FD79AC">
        <w:t xml:space="preserve"> use case are the parent</w:t>
      </w:r>
      <w:r w:rsidR="00163B9C">
        <w:t xml:space="preserve">’s height, and the height of their </w:t>
      </w:r>
      <w:r w:rsidR="002A45D8">
        <w:t xml:space="preserve">descendants. And the data is based on a </w:t>
      </w:r>
      <w:r w:rsidR="00C24A53">
        <w:t>sample of a population</w:t>
      </w:r>
      <w:r w:rsidR="000F73D4">
        <w:t xml:space="preserve"> w</w:t>
      </w:r>
      <w:r w:rsidR="00F74621">
        <w:t>h</w:t>
      </w:r>
      <w:r w:rsidR="000F73D4">
        <w:t xml:space="preserve">ich consists of a </w:t>
      </w:r>
      <w:r w:rsidR="006A7E43">
        <w:t>parent’s height and their descen</w:t>
      </w:r>
      <w:r w:rsidR="00F74621">
        <w:t xml:space="preserve">dant’s height. Since we want to estimate the </w:t>
      </w:r>
      <w:r w:rsidR="00532727">
        <w:t>descendant’s</w:t>
      </w:r>
      <w:r w:rsidR="00F74621">
        <w:t xml:space="preserve"> height, we will call it the </w:t>
      </w:r>
      <w:r w:rsidR="00532727">
        <w:t>dependent</w:t>
      </w:r>
      <w:r w:rsidR="00AF5F47">
        <w:t xml:space="preserve"> </w:t>
      </w:r>
      <w:r w:rsidR="00260589">
        <w:t>variable.</w:t>
      </w:r>
      <w:r w:rsidR="00CF5911">
        <w:t xml:space="preserve"> We will call the parent’s height</w:t>
      </w:r>
      <w:r w:rsidR="00BF16C4">
        <w:t xml:space="preserve"> the independent variable or the predictor</w:t>
      </w:r>
      <w:r w:rsidR="00FD7CEC">
        <w:t xml:space="preserve"> since it will be used to </w:t>
      </w:r>
      <w:r w:rsidR="00260589">
        <w:t xml:space="preserve">predict the descendant’s height. The relationship between these two variables can be </w:t>
      </w:r>
      <w:r w:rsidR="00DD1822">
        <w:t>shown with the classic linear equation:</w:t>
      </w:r>
    </w:p>
    <w:p w14:paraId="77C9B64A" w14:textId="42EE6014" w:rsidR="00DD1822" w:rsidRPr="0058138F" w:rsidRDefault="008E4642" w:rsidP="00AC4882">
      <m:oMathPara>
        <m:oMath>
          <m:r>
            <w:rPr>
              <w:rFonts w:ascii="Cambria Math" w:hAnsi="Cambria Math"/>
            </w:rPr>
            <m:t>Y = mX + b</m:t>
          </m:r>
        </m:oMath>
      </m:oMathPara>
    </w:p>
    <w:p w14:paraId="7A34F4E5" w14:textId="5BB3B710" w:rsidR="0058138F" w:rsidRDefault="0058138F" w:rsidP="00AC4882">
      <w:r>
        <w:t>Where X is the independent variable and Y is the dependent variable</w:t>
      </w:r>
      <w:r w:rsidR="00D90077">
        <w:t xml:space="preserve">. </w:t>
      </w:r>
      <w:r w:rsidR="005A6B33">
        <w:t xml:space="preserve">If we were to graph this equation, m would be the slop of the </w:t>
      </w:r>
      <w:r w:rsidR="0077767A">
        <w:t>linear line and b the intercept.</w:t>
      </w:r>
      <w:r w:rsidR="00AE4C57">
        <w:t xml:space="preserve"> In statistics</w:t>
      </w:r>
      <w:r w:rsidR="00130EF3">
        <w:t xml:space="preserve">, and particularly in </w:t>
      </w:r>
      <w:r w:rsidR="005E6A71">
        <w:t>regression analysis</w:t>
      </w:r>
      <w:r w:rsidR="00CB5C9E">
        <w:t>, X and Y a</w:t>
      </w:r>
      <w:r w:rsidR="00E770C6">
        <w:t xml:space="preserve">re a set of numbers representing a </w:t>
      </w:r>
      <w:r w:rsidR="00C71A8B">
        <w:t>distribution (</w:t>
      </w:r>
      <w:r w:rsidR="002E0335">
        <w:t xml:space="preserve">i.e. </w:t>
      </w:r>
      <w:r w:rsidR="00C71A8B">
        <w:t>data gathered</w:t>
      </w:r>
      <w:r w:rsidR="002E0335">
        <w:t xml:space="preserve"> from 1000</w:t>
      </w:r>
      <w:r w:rsidR="00C71A8B">
        <w:t xml:space="preserve"> males</w:t>
      </w:r>
      <w:r w:rsidR="00147A35">
        <w:t xml:space="preserve">. </w:t>
      </w:r>
      <w:r w:rsidR="00711EFD">
        <w:t>In this case, the equation above becomes:</w:t>
      </w:r>
    </w:p>
    <w:p w14:paraId="1882BD47" w14:textId="5D66D742" w:rsidR="00711EFD" w:rsidRPr="00115926" w:rsidRDefault="00000000" w:rsidP="00AC48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 =m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+ b + ε</m:t>
          </m:r>
        </m:oMath>
      </m:oMathPara>
    </w:p>
    <w:p w14:paraId="0EE30256" w14:textId="078836DD" w:rsidR="00E66641" w:rsidRDefault="00115926" w:rsidP="00E66641">
      <w:r>
        <w:t xml:space="preserve">, where </w:t>
      </w:r>
      <w:r w:rsidR="00861C15">
        <w:t xml:space="preserve">the subscript </w:t>
      </w:r>
      <w:r w:rsidR="00AD3A6D">
        <w:t>‘</w:t>
      </w:r>
      <w:proofErr w:type="spellStart"/>
      <w:r w:rsidR="00F31A56">
        <w:t>i</w:t>
      </w:r>
      <w:proofErr w:type="spellEnd"/>
      <w:r w:rsidR="00F31A56">
        <w:t>’</w:t>
      </w:r>
      <w:r w:rsidR="00861C15">
        <w:t xml:space="preserve"> denotes the</w:t>
      </w:r>
      <w:r w:rsidR="00381058">
        <w:t xml:space="preserve"> </w:t>
      </w:r>
      <w:r w:rsidR="001A110D">
        <w:t>data for ‘</w:t>
      </w:r>
      <w:proofErr w:type="spellStart"/>
      <w:r w:rsidR="001A110D">
        <w:t>ith</w:t>
      </w:r>
      <w:proofErr w:type="spellEnd"/>
      <w:r w:rsidR="001A110D">
        <w:t xml:space="preserve">’ </w:t>
      </w:r>
      <w:r w:rsidR="00E66641">
        <w:t>respondent</w:t>
      </w:r>
      <w:r w:rsidR="00C672E4">
        <w:t xml:space="preserve"> and </w:t>
      </w:r>
      <m:oMath>
        <m:r>
          <w:rPr>
            <w:rFonts w:ascii="Cambria Math" w:hAnsi="Cambria Math"/>
          </w:rPr>
          <m:t>ε</m:t>
        </m:r>
      </m:oMath>
      <w:r w:rsidR="00E66641">
        <w:t xml:space="preserve"> </w:t>
      </w:r>
      <w:r w:rsidR="00C672E4">
        <w:t xml:space="preserve"> is error. </w:t>
      </w:r>
      <w:r w:rsidR="00E66641">
        <w:t xml:space="preserve">The graph of </w:t>
      </w:r>
      <w:r w:rsidR="004007FD">
        <w:t>this</w:t>
      </w:r>
      <w:r w:rsidR="00E66641">
        <w:t xml:space="preserve"> equation is the all too familiar linear r</w:t>
      </w:r>
      <w:r w:rsidR="00C910AA">
        <w:t>egression</w:t>
      </w:r>
      <w:r w:rsidR="00081239">
        <w:t xml:space="preserve"> graph</w:t>
      </w:r>
      <w:r w:rsidR="00F60130">
        <w:t xml:space="preserve"> shown in </w:t>
      </w:r>
      <w:r w:rsidR="0077320A">
        <w:fldChar w:fldCharType="begin"/>
      </w:r>
      <w:r w:rsidR="0077320A">
        <w:instrText xml:space="preserve"> REF _Ref31870927 \h </w:instrText>
      </w:r>
      <w:r w:rsidR="0077320A">
        <w:fldChar w:fldCharType="separate"/>
      </w:r>
      <w:r w:rsidR="00D1635A">
        <w:t xml:space="preserve">Figure </w:t>
      </w:r>
      <w:r w:rsidR="00D1635A">
        <w:rPr>
          <w:noProof/>
        </w:rPr>
        <w:t>1</w:t>
      </w:r>
      <w:r w:rsidR="0077320A">
        <w:fldChar w:fldCharType="end"/>
      </w:r>
      <w:r w:rsidR="00081239">
        <w:t>.</w:t>
      </w:r>
      <w:r w:rsidR="000C16C3">
        <w:t xml:space="preserve"> The blue line </w:t>
      </w:r>
      <w:r w:rsidR="000C3A97">
        <w:t>inside the gray envelope is the best-fit</w:t>
      </w:r>
      <w:r w:rsidR="00711CB0">
        <w:t xml:space="preserve"> line such that the residuals</w:t>
      </w:r>
      <w:r w:rsidR="00680DF5">
        <w:t xml:space="preserve"> are minimized</w:t>
      </w:r>
      <w:r w:rsidR="008E117E">
        <w:t xml:space="preserve"> and the dots </w:t>
      </w:r>
      <w:r w:rsidR="008E117E">
        <w:lastRenderedPageBreak/>
        <w:t>around it are the actual observations obtained by say a survey</w:t>
      </w:r>
      <w:r w:rsidR="009A76AA">
        <w:t>-it’s in fact the visualiz</w:t>
      </w:r>
      <w:r w:rsidR="00C83640">
        <w:t>ation of the data set, but only tw</w:t>
      </w:r>
      <w:r w:rsidR="00E8671C">
        <w:t xml:space="preserve">o columns of it. </w:t>
      </w:r>
    </w:p>
    <w:p w14:paraId="07D4A595" w14:textId="77777777" w:rsidR="0026327C" w:rsidRDefault="00DF6A79" w:rsidP="0026327C">
      <w:pPr>
        <w:keepNext/>
      </w:pPr>
      <w:r>
        <w:rPr>
          <w:noProof/>
        </w:rPr>
        <w:drawing>
          <wp:inline distT="0" distB="0" distL="0" distR="0" wp14:anchorId="24FF8DFA" wp14:editId="13C51732">
            <wp:extent cx="5943600" cy="562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BA69" w14:textId="1A29DD08" w:rsidR="00DF6A79" w:rsidRDefault="0026327C" w:rsidP="0026327C">
      <w:pPr>
        <w:pStyle w:val="Caption"/>
      </w:pPr>
      <w:bookmarkStart w:id="0" w:name="_Ref31870927"/>
      <w:r>
        <w:t xml:space="preserve">Figure </w:t>
      </w:r>
      <w:fldSimple w:instr=" SEQ Figure \* ARABIC ">
        <w:r w:rsidR="00D1635A">
          <w:rPr>
            <w:noProof/>
          </w:rPr>
          <w:t>1</w:t>
        </w:r>
      </w:fldSimple>
      <w:bookmarkEnd w:id="0"/>
      <w:r>
        <w:t>- Graph of a linear equation</w:t>
      </w:r>
    </w:p>
    <w:p w14:paraId="365437C8" w14:textId="7103D8D7" w:rsidR="00081239" w:rsidRDefault="000B070D" w:rsidP="00E66641">
      <w:r>
        <w:t>The minimization</w:t>
      </w:r>
      <w:r w:rsidR="00826552">
        <w:t xml:space="preserve"> of the residuals</w:t>
      </w:r>
      <w:r w:rsidR="003A0699">
        <w:t xml:space="preserve"> and thus coming up with the best fit line is the process of regression</w:t>
      </w:r>
      <w:r w:rsidR="00372FE5">
        <w:t>. We will explain this process in the following section</w:t>
      </w:r>
      <w:r w:rsidR="00E4236E">
        <w:t xml:space="preserve">. We will then describe the </w:t>
      </w:r>
      <w:r w:rsidR="00B10BF4">
        <w:t>process of regression when dealing with</w:t>
      </w:r>
      <w:r w:rsidR="00452D0B">
        <w:t xml:space="preserve"> multiple</w:t>
      </w:r>
      <w:r w:rsidR="001E3DE5">
        <w:t xml:space="preserve"> independent variables that may</w:t>
      </w:r>
      <w:r w:rsidR="00932692">
        <w:t xml:space="preserve"> or may not help us predict the dependent variable.</w:t>
      </w:r>
    </w:p>
    <w:p w14:paraId="3BA2A00D" w14:textId="79B46D97" w:rsidR="00771CB5" w:rsidRDefault="00616348" w:rsidP="00771CB5">
      <w:pPr>
        <w:pStyle w:val="Heading1"/>
      </w:pPr>
      <w:r>
        <w:lastRenderedPageBreak/>
        <w:t>Simple Linear Regression</w:t>
      </w:r>
    </w:p>
    <w:p w14:paraId="5825B677" w14:textId="328DC04D" w:rsidR="00616348" w:rsidRDefault="009533EE" w:rsidP="00616348">
      <w:pPr>
        <w:rPr>
          <w:b/>
          <w:bCs/>
        </w:rPr>
      </w:pPr>
      <w:r>
        <w:t xml:space="preserve">The annotations in </w:t>
      </w:r>
      <w:r>
        <w:fldChar w:fldCharType="begin"/>
      </w:r>
      <w:r>
        <w:instrText xml:space="preserve"> REF _Ref31870927 \h </w:instrText>
      </w:r>
      <w:r>
        <w:fldChar w:fldCharType="separate"/>
      </w:r>
      <w:r w:rsidR="00D1635A">
        <w:t xml:space="preserve">Figure </w:t>
      </w:r>
      <w:r w:rsidR="00D1635A">
        <w:rPr>
          <w:noProof/>
        </w:rPr>
        <w:t>1</w:t>
      </w:r>
      <w:r>
        <w:fldChar w:fldCharType="end"/>
      </w:r>
      <w:r>
        <w:t xml:space="preserve">, describe the process. </w:t>
      </w:r>
      <w:r w:rsidR="00E63619">
        <w:t xml:space="preserve">To minimize the </w:t>
      </w:r>
      <w:r w:rsidR="00E82060">
        <w:t>residuals, we would want to add up all the residuals</w:t>
      </w:r>
      <w:r w:rsidR="00D74194">
        <w:t xml:space="preserve"> and determine fr</w:t>
      </w:r>
      <w:r w:rsidR="008D218D">
        <w:t>o</w:t>
      </w:r>
      <w:r w:rsidR="00D74194">
        <w:t>m its magnitude wh</w:t>
      </w:r>
      <w:r w:rsidR="00FD3197">
        <w:t xml:space="preserve">ether the line is a bet fit. </w:t>
      </w:r>
      <w:r w:rsidR="0012164B">
        <w:t xml:space="preserve">This calculation results in zero. </w:t>
      </w:r>
      <w:r w:rsidR="00A93ECB">
        <w:t>On the other hand, if the line is indeed a good fit, the dots would be</w:t>
      </w:r>
      <w:r w:rsidR="00880A71">
        <w:t xml:space="preserve"> much closer (almost on the line)</w:t>
      </w:r>
      <w:r w:rsidR="006D605A">
        <w:t xml:space="preserve">. In this case the </w:t>
      </w:r>
      <w:r w:rsidR="00E91BCE">
        <w:t>values are normally distributed which means the prediction will be more accurate</w:t>
      </w:r>
      <w:r w:rsidR="00195A60">
        <w:t xml:space="preserve"> </w:t>
      </w:r>
      <w:r w:rsidR="00E91BCE">
        <w:t>(when we draw a line fro</w:t>
      </w:r>
      <w:r w:rsidR="003E0082">
        <w:t>m the horizontal line</w:t>
      </w:r>
      <w:r w:rsidR="006E6509">
        <w:t xml:space="preserve"> to intersect the </w:t>
      </w:r>
      <w:r w:rsidR="0012164B">
        <w:t>line)</w:t>
      </w:r>
      <w:r w:rsidR="00E81737">
        <w:t xml:space="preserve">. </w:t>
      </w:r>
      <w:r w:rsidR="00296C89">
        <w:t xml:space="preserve">Also shown in </w:t>
      </w:r>
      <w:r w:rsidR="00296C89">
        <w:fldChar w:fldCharType="begin"/>
      </w:r>
      <w:r w:rsidR="00296C89">
        <w:instrText xml:space="preserve"> REF _Ref31870927 \h </w:instrText>
      </w:r>
      <w:r w:rsidR="00296C89">
        <w:fldChar w:fldCharType="separate"/>
      </w:r>
      <w:r w:rsidR="00D1635A">
        <w:t xml:space="preserve">Figure </w:t>
      </w:r>
      <w:r w:rsidR="00D1635A">
        <w:rPr>
          <w:noProof/>
        </w:rPr>
        <w:t>1</w:t>
      </w:r>
      <w:r w:rsidR="00296C89">
        <w:fldChar w:fldCharType="end"/>
      </w:r>
      <w:r w:rsidR="00296C89">
        <w:t>, the mean value of the dependent variable play an important role in the mini</w:t>
      </w:r>
      <w:r w:rsidR="00F91490">
        <w:t>mization process.</w:t>
      </w:r>
      <w:r w:rsidR="0012164B">
        <w:t xml:space="preserve"> </w:t>
      </w:r>
      <w:r w:rsidR="00616348">
        <w:t>Let’s call the horizontal line</w:t>
      </w:r>
      <w:r w:rsidR="00195A60">
        <w:t xml:space="preserve"> </w:t>
      </w:r>
      <w:r w:rsidR="00616348">
        <w:t xml:space="preserve">(Girth) in </w:t>
      </w:r>
      <w:r w:rsidR="00616348">
        <w:fldChar w:fldCharType="begin"/>
      </w:r>
      <w:r w:rsidR="00616348">
        <w:instrText xml:space="preserve"> REF _Ref31870927 \h </w:instrText>
      </w:r>
      <w:r w:rsidR="00616348">
        <w:fldChar w:fldCharType="separate"/>
      </w:r>
      <w:r w:rsidR="00D1635A">
        <w:t xml:space="preserve">Figure </w:t>
      </w:r>
      <w:r w:rsidR="00D1635A">
        <w:rPr>
          <w:noProof/>
        </w:rPr>
        <w:t>1</w:t>
      </w:r>
      <w:r w:rsidR="00616348">
        <w:fldChar w:fldCharType="end"/>
      </w:r>
      <w:r w:rsidR="00616348">
        <w:t xml:space="preserve">, </w:t>
      </w:r>
      <w:r w:rsidR="00616348" w:rsidRPr="00E064AE">
        <w:rPr>
          <w:b/>
          <w:bCs/>
        </w:rPr>
        <w:t>X</w:t>
      </w:r>
      <w:r w:rsidR="00616348">
        <w:t xml:space="preserve"> and the vertical line</w:t>
      </w:r>
      <w:r w:rsidR="00195A60">
        <w:t xml:space="preserve"> </w:t>
      </w:r>
      <w:r w:rsidR="00616348">
        <w:t xml:space="preserve">(Volume), </w:t>
      </w:r>
      <w:r w:rsidR="00616348" w:rsidRPr="00E064AE">
        <w:rPr>
          <w:b/>
          <w:bCs/>
        </w:rPr>
        <w:t>Y</w:t>
      </w:r>
      <w:r w:rsidR="00D1170B">
        <w:rPr>
          <w:b/>
          <w:bCs/>
        </w:rPr>
        <w:t xml:space="preserve"> </w:t>
      </w:r>
      <w:r w:rsidR="00D1170B">
        <w:t>and describe the process in mathematical terms.</w:t>
      </w:r>
      <w:r w:rsidR="00DB2D48">
        <w:rPr>
          <w:b/>
          <w:bCs/>
        </w:rPr>
        <w:t xml:space="preserve"> </w:t>
      </w:r>
    </w:p>
    <w:p w14:paraId="1EB2FE53" w14:textId="53D3887F" w:rsidR="00195A60" w:rsidRDefault="00195A60" w:rsidP="00616348">
      <w:pPr>
        <w:rPr>
          <w:b/>
          <w:bCs/>
        </w:rPr>
      </w:pPr>
    </w:p>
    <w:p w14:paraId="752861E0" w14:textId="641495D2" w:rsidR="00195A60" w:rsidRPr="005D3002" w:rsidRDefault="00927B0C" w:rsidP="00616348">
      <m:oMathPara>
        <m:oMath>
          <m:r>
            <w:rPr>
              <w:rFonts w:ascii="Cambria Math" w:hAnsi="Cambria Math"/>
            </w:rPr>
            <m:t>expected deviation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48327F33" w14:textId="14D5DCED" w:rsidR="005D3002" w:rsidRDefault="00000000" w:rsidP="00616348">
      <m:oMath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theme="majorHAnsi"/>
                    <w:i/>
                  </w:rPr>
                </m:ctrlPr>
              </m:accPr>
              <m:e>
                <m:r>
                  <w:rPr>
                    <w:rFonts w:ascii="Cambria Math" w:hAnsi="Cambria Math" w:cstheme="majorHAnsi"/>
                  </w:rPr>
                  <m:t>Y</m:t>
                </m:r>
              </m:e>
            </m:acc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is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the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estimated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or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predicted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value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of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the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dependent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variable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>based</m:t>
        </m:r>
        <m:r>
          <m:rPr>
            <m:sty m:val="p"/>
          </m:rPr>
          <w:rPr>
            <w:rFonts w:ascii="Cambria Math" w:hAnsi="Cambria Math" w:cstheme="majorHAnsi"/>
          </w:rPr>
          <m:t xml:space="preserve"> </m:t>
        </m:r>
        <m:r>
          <w:rPr>
            <w:rFonts w:ascii="Cambria Math" w:hAnsi="Cambria Math" w:cstheme="majorHAnsi"/>
          </w:rPr>
          <m:t xml:space="preserve">on </m:t>
        </m:r>
        <m:sSub>
          <m:sSubPr>
            <m:ctrlPr>
              <w:rPr>
                <w:rFonts w:ascii="Cambria Math" w:hAnsi="Cambria Math" w:cstheme="majorHAnsi"/>
                <w:i/>
              </w:rPr>
            </m:ctrlPr>
          </m:sSubPr>
          <m:e>
            <m:r>
              <w:rPr>
                <w:rFonts w:ascii="Cambria Math" w:hAnsi="Cambria Math" w:cstheme="majorHAnsi"/>
              </w:rPr>
              <m:t>X</m:t>
            </m:r>
          </m:e>
          <m:sub>
            <m:r>
              <w:rPr>
                <w:rFonts w:ascii="Cambria Math" w:hAnsi="Cambria Math" w:cstheme="majorHAnsi"/>
              </w:rPr>
              <m:t>i</m:t>
            </m:r>
          </m:sub>
        </m:sSub>
        <m:r>
          <w:rPr>
            <w:rFonts w:ascii="Cambria Math" w:hAnsi="Cambria Math" w:cstheme="majorHAnsi"/>
          </w:rPr>
          <m:t xml:space="preserve"> and </m:t>
        </m:r>
        <m:acc>
          <m:accPr>
            <m:chr m:val="̅"/>
            <m:ctrlPr>
              <w:rPr>
                <w:rFonts w:ascii="Cambria Math" w:hAnsi="Cambria Math" w:cstheme="majorHAnsi"/>
                <w:i/>
              </w:rPr>
            </m:ctrlPr>
          </m:accPr>
          <m:e>
            <m:r>
              <w:rPr>
                <w:rFonts w:ascii="Cambria Math" w:hAnsi="Cambria Math" w:cstheme="majorHAnsi"/>
              </w:rPr>
              <m:t xml:space="preserve">Y </m:t>
            </m:r>
          </m:e>
        </m:acc>
        <m:r>
          <w:rPr>
            <w:rFonts w:ascii="Cambria Math" w:hAnsi="Cambria Math" w:cstheme="majorHAnsi"/>
          </w:rPr>
          <m:t xml:space="preserve">  </m:t>
        </m:r>
      </m:oMath>
      <w:r w:rsidR="0021512D">
        <w:t>is the mean value of</w:t>
      </w:r>
      <w:r w:rsidR="006939C3">
        <w:t xml:space="preserve"> the dependent variabl</w:t>
      </w:r>
      <w:r w:rsidR="00CE702F">
        <w:t>e.</w:t>
      </w:r>
    </w:p>
    <w:p w14:paraId="6B893089" w14:textId="6F16928E" w:rsidR="002E55B0" w:rsidRPr="00DB2D48" w:rsidRDefault="00E41885" w:rsidP="00616348">
      <m:oMathPara>
        <m:oMath>
          <m:r>
            <w:rPr>
              <w:rFonts w:ascii="Cambria Math" w:hAnsi="Cambria Math"/>
            </w:rPr>
            <m:t xml:space="preserve">unexpected deviation 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-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9DD417A" w14:textId="77777777" w:rsidR="00616348" w:rsidRPr="00616348" w:rsidRDefault="00616348" w:rsidP="00616348"/>
    <w:p w14:paraId="57C70060" w14:textId="7D03C5C2" w:rsidR="00F54F14" w:rsidRDefault="00463D31" w:rsidP="00AC4882">
      <w:r>
        <w:t xml:space="preserve">From these deviations we can </w:t>
      </w:r>
      <w:r w:rsidR="00503D03">
        <w:t xml:space="preserve">compute the sum of </w:t>
      </w:r>
      <w:r w:rsidR="00A63BD8">
        <w:t>squared</w:t>
      </w:r>
      <w:r w:rsidR="00503D03">
        <w:t xml:space="preserve"> residual</w:t>
      </w:r>
      <w:r w:rsidR="00A63BD8">
        <w:t>s for both expected and unexpected residuals as follows:</w:t>
      </w:r>
    </w:p>
    <w:p w14:paraId="14C6A1BC" w14:textId="23375F52" w:rsidR="00FB2FFF" w:rsidRDefault="00FB2FFF" w:rsidP="00AC4882"/>
    <w:p w14:paraId="664E5A79" w14:textId="4B03454C" w:rsidR="00AA1FC2" w:rsidRPr="005D3002" w:rsidRDefault="00275E1A" w:rsidP="00AA1FC2">
      <m:oMathPara>
        <m:oMath>
          <m:r>
            <w:rPr>
              <w:rFonts w:ascii="Cambria Math" w:hAnsi="Cambria Math"/>
            </w:rPr>
            <m:t>SSR=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; this is sum of expected residuals to to regressiob</m:t>
          </m:r>
        </m:oMath>
      </m:oMathPara>
    </w:p>
    <w:p w14:paraId="0041F03D" w14:textId="22A8C70C" w:rsidR="00F17536" w:rsidRPr="005D3002" w:rsidRDefault="00F17536" w:rsidP="00F17536">
      <m:oMathPara>
        <m:oMath>
          <m:r>
            <w:rPr>
              <w:rFonts w:ascii="Cambria Math" w:hAnsi="Cambria Math"/>
            </w:rPr>
            <m:t>SSE=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; this is sum of unexpected residuals to to errors</m:t>
          </m:r>
        </m:oMath>
      </m:oMathPara>
    </w:p>
    <w:p w14:paraId="6DE834E4" w14:textId="1A4CC8B5" w:rsidR="00F17536" w:rsidRDefault="00B46173" w:rsidP="00AC4882">
      <w:r>
        <w:t xml:space="preserve">, and </w:t>
      </w:r>
      <w:r w:rsidR="004C0503">
        <w:t>the total sum of squares is:</w:t>
      </w:r>
    </w:p>
    <w:p w14:paraId="3BAF1265" w14:textId="150C2B6D" w:rsidR="00936CE5" w:rsidRPr="005D3002" w:rsidRDefault="00936CE5" w:rsidP="00936CE5">
      <m:oMathPara>
        <m:oMath>
          <m:r>
            <w:rPr>
              <w:rFonts w:ascii="Cambria Math" w:hAnsi="Cambria Math"/>
            </w:rPr>
            <m:t xml:space="preserve">SST= SSR + SSE = 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; this is total sum of sqaures</m:t>
          </m:r>
        </m:oMath>
      </m:oMathPara>
    </w:p>
    <w:p w14:paraId="0EBC9409" w14:textId="7BC3413E" w:rsidR="004C0503" w:rsidRDefault="00845922" w:rsidP="00AC4882">
      <w:r>
        <w:lastRenderedPageBreak/>
        <w:t>For the model to fit perfectly</w:t>
      </w:r>
      <w:r w:rsidR="00CA28F6">
        <w:t xml:space="preserve"> SSR and SST must be equal</w:t>
      </w:r>
      <w:r w:rsidR="00BB0F89">
        <w:t xml:space="preserve"> and thus their ratio must equal to 1. This is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94F3C">
        <w:t xml:space="preserve">as </w:t>
      </w:r>
      <w:r w:rsidR="0095725B">
        <w:t>follows:</w:t>
      </w:r>
    </w:p>
    <w:p w14:paraId="0CAAD3CC" w14:textId="1FE10C12" w:rsidR="0095725B" w:rsidRDefault="00000000" w:rsidP="00F502B5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= SSR</m:t>
          </m:r>
          <m:r>
            <m:rPr>
              <m:lit/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/>
            </w:rPr>
            <m:t xml:space="preserve">SST </m: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/</m:t>
          </m:r>
          <m:nary>
            <m:naryPr>
              <m:chr m:val="∑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DF93489" w14:textId="67CE8BCA" w:rsidR="0094680A" w:rsidRDefault="002D7DAD" w:rsidP="00AC4882">
      <w:r>
        <w:t>If the observations are scattered</w:t>
      </w:r>
      <w:r w:rsidR="00C13C24">
        <w:t xml:space="preserve"> such that</w:t>
      </w:r>
      <w:r w:rsidR="0049243E">
        <w:t xml:space="preserve"> SSE is high and SSR </w:t>
      </w:r>
      <w:r w:rsidR="0038515D">
        <w:t xml:space="preserve">is </w:t>
      </w:r>
      <w:r w:rsidR="0049243E">
        <w:t>low</w:t>
      </w:r>
      <w:r w:rsidR="0038515D">
        <w:t>, R2</w:t>
      </w:r>
      <w:r w:rsidR="004022DC">
        <w:t xml:space="preserve"> is lower</w:t>
      </w:r>
      <w:r w:rsidR="001A559C">
        <w:t xml:space="preserve"> and thus a bad </w:t>
      </w:r>
      <w:proofErr w:type="gramStart"/>
      <w:r w:rsidR="001A559C">
        <w:t>fit</w:t>
      </w:r>
      <w:r w:rsidR="0002388B">
        <w:t>(</w:t>
      </w:r>
      <w:proofErr w:type="gramEnd"/>
      <w:r w:rsidR="0002388B">
        <w:t>X cannot reliably predict Y)</w:t>
      </w:r>
      <w:r w:rsidR="005E534B">
        <w:t>. On the ot</w:t>
      </w:r>
      <w:r w:rsidR="00297BC3">
        <w:t>h</w:t>
      </w:r>
      <w:r w:rsidR="005E534B">
        <w:t>er hand, if SSE is low and SSR is high</w:t>
      </w:r>
      <w:r w:rsidR="006B763E">
        <w:t>, R2 is high, a better fit and X can(possibl</w:t>
      </w:r>
      <w:r w:rsidR="001B4684">
        <w:t xml:space="preserve">y) </w:t>
      </w:r>
      <w:r w:rsidR="006B763E">
        <w:t>reliably</w:t>
      </w:r>
      <w:r w:rsidR="001B4684">
        <w:t xml:space="preserve"> predict Y.</w:t>
      </w:r>
      <w:r w:rsidR="00297BC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97BC3">
        <w:t xml:space="preserve">is the proportion </w:t>
      </w:r>
      <w:r w:rsidR="00683C97">
        <w:t xml:space="preserve">of the variation in the dependent variable </w:t>
      </w:r>
      <w:r w:rsidR="00EB0C43">
        <w:t xml:space="preserve">that is being explained by the </w:t>
      </w:r>
      <w:r w:rsidR="00AC008E">
        <w:t>independent variable.</w:t>
      </w:r>
      <w:r w:rsidR="004F7E8A">
        <w:t xml:space="preserve"> Note that as the number of points (or observations) increase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A4D00">
        <w:t xml:space="preserve">(whose value by the way </w:t>
      </w:r>
      <w:r w:rsidR="00277639">
        <w:t>goes from 0 to 1)</w:t>
      </w:r>
      <w:r w:rsidR="00BB3950">
        <w:t xml:space="preserve"> approaches 1</w:t>
      </w:r>
      <w:r w:rsidR="00A709E2">
        <w:t>. However, this does not mean that X and Y are related</w:t>
      </w:r>
      <w:r w:rsidR="0085552B">
        <w:t>. It may mean that X is significant at best</w:t>
      </w:r>
      <w:r w:rsidR="00C30276">
        <w:t xml:space="preserve">. This is remedied by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21333">
        <w:t xml:space="preserve"> which is calculated</w:t>
      </w:r>
      <w:r w:rsidR="004D64F9">
        <w:t xml:space="preserve"> </w:t>
      </w:r>
      <w:r w:rsidR="00072A73">
        <w:t>using</w:t>
      </w:r>
      <w:r w:rsidR="004D64F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2A73">
        <w:t xml:space="preserve"> and the degree of freedom</w:t>
      </w:r>
      <w:r w:rsidR="00031E51">
        <w:t xml:space="preserve"> which is </w:t>
      </w:r>
      <m:oMath>
        <m:r>
          <w:rPr>
            <w:rFonts w:ascii="Cambria Math" w:hAnsi="Cambria Math"/>
          </w:rPr>
          <m:t>df = n - k – 1</m:t>
        </m:r>
      </m:oMath>
      <w:r w:rsidR="00C423B5">
        <w:t xml:space="preserve"> </w:t>
      </w:r>
      <w:r w:rsidR="0019438D">
        <w:t>where n is the number of</w:t>
      </w:r>
      <w:r w:rsidR="00E95612">
        <w:t xml:space="preserve"> independent variables(in this case </w:t>
      </w:r>
      <w:r w:rsidR="00F352B6">
        <w:t>1</w:t>
      </w:r>
      <w:r w:rsidR="00E95612">
        <w:t xml:space="preserve"> but</w:t>
      </w:r>
      <w:r w:rsidR="00192E17">
        <w:t xml:space="preserve"> greater than </w:t>
      </w:r>
      <w:r w:rsidR="00F352B6">
        <w:t>1 for multiple regression</w:t>
      </w:r>
      <w:r w:rsidR="00335ECC">
        <w:t xml:space="preserve"> and k is the number of observations. </w:t>
      </w:r>
      <w:r w:rsidR="0094680A">
        <w:t>The equation for ad</w:t>
      </w:r>
      <w:r w:rsidR="00C931FF">
        <w:t xml:space="preserve">justed R2 </w:t>
      </w:r>
      <w:r w:rsidR="00A6152B">
        <w:t>is shown below</w:t>
      </w:r>
      <w:r w:rsidR="008377C4">
        <w:t>:</w:t>
      </w:r>
    </w:p>
    <w:p w14:paraId="79D5B1C6" w14:textId="161200A1" w:rsidR="008377C4" w:rsidRDefault="008377C4" w:rsidP="00AC4882"/>
    <w:p w14:paraId="19635800" w14:textId="38FCAFB2" w:rsidR="008377C4" w:rsidRDefault="00000000" w:rsidP="008377C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n-1</m:t>
          </m:r>
          <m:r>
            <m:rPr>
              <m:lit/>
            </m:rPr>
            <w:rPr>
              <w:rFonts w:ascii="Cambria Math" w:hAnsi="Cambria Math"/>
            </w:rPr>
            <m:t>/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n-k-1</m:t>
              </m:r>
            </m:e>
          </m:d>
        </m:oMath>
      </m:oMathPara>
    </w:p>
    <w:p w14:paraId="4BAED22A" w14:textId="5488E0BD" w:rsidR="008377C4" w:rsidRDefault="00450163" w:rsidP="002071B8">
      <w:pPr>
        <w:ind w:firstLine="0"/>
      </w:pPr>
      <w:r>
        <w:t>In this formula, as k increases</w:t>
      </w:r>
      <w:r w:rsidR="004D7D79">
        <w:t xml:space="preserve"> and thus df decreases,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44D2C">
        <w:t xml:space="preserve"> </w:t>
      </w:r>
      <w:r w:rsidR="00CF0E5E">
        <w:t>decreases</w:t>
      </w:r>
      <w:r w:rsidR="003E00C0">
        <w:t>. This is when useless</w:t>
      </w:r>
      <w:r w:rsidR="00C04A0A">
        <w:t xml:space="preserve"> variables are included.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04A0A">
        <w:t xml:space="preserve"> increases </w:t>
      </w:r>
      <w:r w:rsidR="00356ECF">
        <w:t>when useful variables are included.</w:t>
      </w:r>
      <w:r w:rsidR="00760BE2">
        <w:t xml:space="preserve"> While it seems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60BE2">
        <w:t>is the statistic</w:t>
      </w:r>
      <w:r w:rsidR="004E781E">
        <w:t xml:space="preserve"> to rely on</w:t>
      </w:r>
      <w:r w:rsidR="003118D6">
        <w:t>, it is not. It is one statistic used in hypothesis testing</w:t>
      </w:r>
      <w:r w:rsidR="0007410B">
        <w:t>. We will describe them</w:t>
      </w:r>
      <w:r w:rsidR="008E2DB6">
        <w:t xml:space="preserve"> after introduction to multiple </w:t>
      </w:r>
      <w:r w:rsidR="00D04470">
        <w:t xml:space="preserve">linear </w:t>
      </w:r>
      <w:r w:rsidR="008E2DB6">
        <w:t>regression.</w:t>
      </w:r>
    </w:p>
    <w:p w14:paraId="265CC917" w14:textId="7221190F" w:rsidR="008E2DB6" w:rsidRDefault="00D04470" w:rsidP="00D04470">
      <w:pPr>
        <w:pStyle w:val="Heading1"/>
      </w:pPr>
      <w:r>
        <w:t>Multiple Linear Regression</w:t>
      </w:r>
    </w:p>
    <w:p w14:paraId="7ACB57DF" w14:textId="1B94CDDE" w:rsidR="00D04470" w:rsidRDefault="00D04470" w:rsidP="00D04470">
      <w:r>
        <w:t xml:space="preserve">As the name implies </w:t>
      </w:r>
      <w:r w:rsidR="00F80566">
        <w:t>multiple linear regression deals with multiple variables-namely multiple independent variables, but still one dependent variable. The equation would change to:</w:t>
      </w:r>
    </w:p>
    <w:p w14:paraId="2625CAC4" w14:textId="289BC34B" w:rsidR="00000EB3" w:rsidRPr="00691A7F" w:rsidRDefault="00000000" w:rsidP="00000E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 xml:space="preserve">i </m:t>
              </m:r>
            </m:sub>
          </m:sSub>
          <m:r>
            <w:rPr>
              <w:rFonts w:ascii="Cambria Math" w:hAnsi="Cambria Math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3i</m:t>
              </m:r>
            </m:sub>
          </m:sSub>
          <m:r>
            <w:rPr>
              <w:rFonts w:ascii="Cambria Math" w:hAnsi="Cambria Math"/>
            </w:rPr>
            <m:t xml:space="preserve"> +...+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ni</m:t>
              </m:r>
            </m:sub>
          </m:sSub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7A9FDF9F" w14:textId="7FA4BAFB" w:rsidR="00691A7F" w:rsidRPr="00115926" w:rsidRDefault="00DB65AE" w:rsidP="00000EB3">
      <w:r>
        <w:lastRenderedPageBreak/>
        <w:t>With two independent variables</w:t>
      </w:r>
      <w:r w:rsidR="00707722">
        <w:t xml:space="preserve"> shown in</w:t>
      </w:r>
      <w:r w:rsidR="0070529D">
        <w:t xml:space="preserve"> </w:t>
      </w:r>
      <w:r w:rsidR="0070529D">
        <w:fldChar w:fldCharType="begin"/>
      </w:r>
      <w:r w:rsidR="0070529D">
        <w:instrText xml:space="preserve"> REF _Ref31876996 \h </w:instrText>
      </w:r>
      <w:r w:rsidR="0070529D">
        <w:fldChar w:fldCharType="separate"/>
      </w:r>
      <w:r w:rsidR="00D1635A">
        <w:t xml:space="preserve">Figure </w:t>
      </w:r>
      <w:r w:rsidR="00D1635A">
        <w:rPr>
          <w:noProof/>
        </w:rPr>
        <w:t>2</w:t>
      </w:r>
      <w:r w:rsidR="0070529D">
        <w:fldChar w:fldCharType="end"/>
      </w:r>
      <w:r w:rsidR="00707722">
        <w:t xml:space="preserve"> </w:t>
      </w:r>
      <w:r>
        <w:t xml:space="preserve">, we can </w:t>
      </w:r>
      <w:r w:rsidR="0067355F">
        <w:t>try to fit a plane</w:t>
      </w:r>
      <w:r w:rsidR="00707722">
        <w:t xml:space="preserve"> </w:t>
      </w:r>
      <w:r w:rsidR="0067355F">
        <w:t>(as opposed to line)</w:t>
      </w:r>
      <w:r w:rsidR="00FA59E7">
        <w:t xml:space="preserve"> into the</w:t>
      </w:r>
      <w:r w:rsidR="002D3F52">
        <w:t xml:space="preserve"> </w:t>
      </w:r>
      <w:r w:rsidR="00FA59E7">
        <w:t xml:space="preserve">model and 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0529D">
        <w:t xml:space="preserve"> or we can use the </w:t>
      </w:r>
      <w:r w:rsidR="00B8297B">
        <w:t>‘</w:t>
      </w:r>
      <w:proofErr w:type="spellStart"/>
      <w:r w:rsidR="00B8297B">
        <w:t>ols</w:t>
      </w:r>
      <w:proofErr w:type="spellEnd"/>
      <w:r w:rsidR="00B8297B">
        <w:t>’ method from the python</w:t>
      </w:r>
      <w:r w:rsidR="000D4B47">
        <w:t xml:space="preserve"> ‘</w:t>
      </w:r>
      <w:proofErr w:type="spellStart"/>
      <w:r w:rsidR="000D4B47">
        <w:t>statsmoddel</w:t>
      </w:r>
      <w:proofErr w:type="spellEnd"/>
      <w:r w:rsidR="000D4B47">
        <w:t>’ package.</w:t>
      </w:r>
    </w:p>
    <w:p w14:paraId="042A6CFA" w14:textId="77777777" w:rsidR="0070529D" w:rsidRDefault="0070529D" w:rsidP="0070529D">
      <w:pPr>
        <w:keepNext/>
      </w:pPr>
      <w:r>
        <w:rPr>
          <w:noProof/>
        </w:rPr>
        <w:drawing>
          <wp:inline distT="0" distB="0" distL="0" distR="0" wp14:anchorId="6514652A" wp14:editId="45A0E2AE">
            <wp:extent cx="5943600" cy="5626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2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839A" w14:textId="6736293D" w:rsidR="00F80566" w:rsidRPr="00D04470" w:rsidRDefault="0070529D" w:rsidP="0070529D">
      <w:pPr>
        <w:pStyle w:val="Caption"/>
      </w:pPr>
      <w:bookmarkStart w:id="1" w:name="_Ref31876996"/>
      <w:r>
        <w:t xml:space="preserve">Figure </w:t>
      </w:r>
      <w:fldSimple w:instr=" SEQ Figure \* ARABIC ">
        <w:r w:rsidR="00D1635A">
          <w:rPr>
            <w:noProof/>
          </w:rPr>
          <w:t>2</w:t>
        </w:r>
      </w:fldSimple>
      <w:bookmarkEnd w:id="1"/>
      <w:r>
        <w:t>- Multiple linear regression</w:t>
      </w:r>
    </w:p>
    <w:p w14:paraId="6E8FDEFA" w14:textId="77777777" w:rsidR="008E2DB6" w:rsidRDefault="008E2DB6" w:rsidP="002071B8">
      <w:pPr>
        <w:ind w:firstLine="0"/>
      </w:pPr>
    </w:p>
    <w:p w14:paraId="00F20957" w14:textId="0EE46F4C" w:rsidR="00A63BD8" w:rsidRDefault="00D3129E" w:rsidP="00AC4882">
      <w:r>
        <w:t>The call to the old method is as follows:</w:t>
      </w:r>
    </w:p>
    <w:p w14:paraId="4BEBA2F7" w14:textId="197C773C" w:rsidR="00D3129E" w:rsidRDefault="00C60E23" w:rsidP="00BA007B">
      <w:pPr>
        <w:jc w:val="center"/>
      </w:pPr>
      <w:r>
        <w:t xml:space="preserve">Result = </w:t>
      </w:r>
      <w:proofErr w:type="spellStart"/>
      <w:proofErr w:type="gramStart"/>
      <w:r>
        <w:t>smf.ols</w:t>
      </w:r>
      <w:proofErr w:type="spellEnd"/>
      <w:r>
        <w:t>(</w:t>
      </w:r>
      <w:proofErr w:type="gramEnd"/>
      <w:r>
        <w:t>formula, data=</w:t>
      </w:r>
      <w:r w:rsidR="00BA007B">
        <w:t>dataset)</w:t>
      </w:r>
    </w:p>
    <w:p w14:paraId="442ED625" w14:textId="4AA8C216" w:rsidR="001B5C70" w:rsidRPr="00AC4882" w:rsidRDefault="00BA007B" w:rsidP="00AC4882">
      <w:r>
        <w:lastRenderedPageBreak/>
        <w:t xml:space="preserve">The formula </w:t>
      </w:r>
      <w:r w:rsidR="0074405C">
        <w:t xml:space="preserve">is written as ‘dependent variable’ ~ </w:t>
      </w:r>
      <w:r w:rsidR="004D08AB">
        <w:t xml:space="preserve">‘independent </w:t>
      </w:r>
      <w:r w:rsidR="001C1FAC">
        <w:t>variable (</w:t>
      </w:r>
      <w:r w:rsidR="004D08AB">
        <w:t>1</w:t>
      </w:r>
      <w:r w:rsidR="004A44A3">
        <w:t>)</w:t>
      </w:r>
      <w:r w:rsidR="004D08AB">
        <w:t xml:space="preserve">’ + ‘independent </w:t>
      </w:r>
      <w:r w:rsidR="004A44A3">
        <w:t>variable</w:t>
      </w:r>
      <w:r w:rsidR="001C1FAC">
        <w:t xml:space="preserve"> </w:t>
      </w:r>
      <w:r w:rsidR="004A44A3">
        <w:t>(</w:t>
      </w:r>
      <w:r w:rsidR="004D08AB">
        <w:t>2</w:t>
      </w:r>
      <w:r w:rsidR="004A44A3">
        <w:t>)</w:t>
      </w:r>
      <w:proofErr w:type="gramStart"/>
      <w:r w:rsidR="004D08AB">
        <w:t>’  +</w:t>
      </w:r>
      <w:proofErr w:type="gramEnd"/>
      <w:r w:rsidR="004D08AB">
        <w:t xml:space="preserve"> .. + ‘independent </w:t>
      </w:r>
      <w:r w:rsidR="004A44A3">
        <w:t>variable</w:t>
      </w:r>
      <w:r w:rsidR="001C1FAC">
        <w:t xml:space="preserve"> </w:t>
      </w:r>
      <w:r w:rsidR="003F4AC3">
        <w:t>(</w:t>
      </w:r>
      <w:r w:rsidR="004D08AB">
        <w:t>n</w:t>
      </w:r>
      <w:r w:rsidR="004A44A3">
        <w:t>)</w:t>
      </w:r>
      <w:r w:rsidR="004D08AB">
        <w:t>’. The result will include a lot of information</w:t>
      </w:r>
      <w:r w:rsidR="00A426B1">
        <w:t xml:space="preserve">. </w:t>
      </w:r>
      <w:r w:rsidR="00C64069">
        <w:t xml:space="preserve">Included with the </w:t>
      </w:r>
      <w:r w:rsidR="00A426B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64069">
        <w:t xml:space="preserve">, the </w:t>
      </w:r>
      <w:r w:rsidR="001D6A37">
        <w:t xml:space="preserve">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62958">
        <w:t xml:space="preserve"> will also be provided because the </w:t>
      </w:r>
      <w:r w:rsidR="00506D05">
        <w:t>method tries to find the best fit</w:t>
      </w:r>
      <w:r w:rsidR="002F3872">
        <w:t>.</w:t>
      </w:r>
      <w:r w:rsidR="00466407">
        <w:t xml:space="preserve"> </w:t>
      </w:r>
      <w:r w:rsidR="00EE431E">
        <w:t>Other values such as p-value</w:t>
      </w:r>
      <w:r w:rsidR="00DD5591">
        <w:t xml:space="preserve"> t-stat, f-state</w:t>
      </w:r>
      <w:r w:rsidR="00466407">
        <w:t xml:space="preserve"> and standard error are provided as well</w:t>
      </w:r>
      <w:r w:rsidR="004A44A3">
        <w:t xml:space="preserve">. </w:t>
      </w:r>
      <w:r w:rsidR="00300B84">
        <w:t>When multiple variables are introduced</w:t>
      </w:r>
      <w:r w:rsidR="00900CD5">
        <w:t>,</w:t>
      </w:r>
      <w:r w:rsidR="007437F1">
        <w:t xml:space="preserve"> issues related</w:t>
      </w:r>
      <w:r w:rsidR="00300B84">
        <w:t xml:space="preserve"> o</w:t>
      </w:r>
      <w:r w:rsidR="00A2003F">
        <w:t xml:space="preserve">f </w:t>
      </w:r>
      <w:r w:rsidR="007437F1">
        <w:t>multicollinearity</w:t>
      </w:r>
      <w:r w:rsidR="00A2003F">
        <w:t xml:space="preserve"> </w:t>
      </w:r>
      <w:r w:rsidR="00A93071">
        <w:t xml:space="preserve">must be addressed. Multicollinearity occurs when </w:t>
      </w:r>
      <w:r w:rsidR="00D442BF">
        <w:t xml:space="preserve">the independent variables themselves are related </w:t>
      </w:r>
      <w:r w:rsidR="00DA70A7">
        <w:t xml:space="preserve">and either don’t </w:t>
      </w:r>
      <w:r w:rsidR="003F205C">
        <w:t>contribute or contribute inaccurately</w:t>
      </w:r>
      <w:r w:rsidR="00106859">
        <w:t xml:space="preserve">. </w:t>
      </w:r>
      <w:r w:rsidR="008C006E">
        <w:t xml:space="preserve">Examination of the </w:t>
      </w:r>
      <w:r w:rsidR="00AB5694">
        <w:t>coefficients (</w:t>
      </w:r>
      <w:r w:rsidR="008C006E">
        <w:t>B values)</w:t>
      </w:r>
      <w:r w:rsidR="0088592D">
        <w:t xml:space="preserve"> and the variances of the variables are good indicators</w:t>
      </w:r>
      <w:r w:rsidR="00B3516B">
        <w:t xml:space="preserve"> from the result of the </w:t>
      </w:r>
      <w:proofErr w:type="spellStart"/>
      <w:r w:rsidR="00B3516B">
        <w:t>ols</w:t>
      </w:r>
      <w:proofErr w:type="spellEnd"/>
      <w:r w:rsidR="009757AD">
        <w:t xml:space="preserve"> method.</w:t>
      </w:r>
    </w:p>
    <w:p w14:paraId="2D870253" w14:textId="2466DC34" w:rsidR="004238A2" w:rsidRDefault="004238A2" w:rsidP="004238A2">
      <w:pPr>
        <w:pStyle w:val="Heading1"/>
      </w:pPr>
      <w:r>
        <w:t>Conclusion</w:t>
      </w:r>
    </w:p>
    <w:p w14:paraId="26A2E806" w14:textId="4EAA6921" w:rsidR="00522928" w:rsidRDefault="00522928" w:rsidP="00522928">
      <w:r>
        <w:t>Examination of all the parameter</w:t>
      </w:r>
      <w:r w:rsidR="006C7680">
        <w:t xml:space="preserve">s and statistics that are part of linear </w:t>
      </w:r>
      <w:r w:rsidR="00AB66F6">
        <w:t>regression is</w:t>
      </w:r>
      <w:r>
        <w:t xml:space="preserve"> part of the hypothesis testing and the overall exploration. </w:t>
      </w:r>
      <w:r w:rsidR="00AB66F6">
        <w:t xml:space="preserve">The </w:t>
      </w:r>
      <w:r w:rsidR="00106859">
        <w:t>outcome</w:t>
      </w:r>
      <w:r w:rsidR="00AB66F6">
        <w:t xml:space="preserve"> of the regression analysis is a set of independent variables that are deemed significant and reliable predictors of the dependent variable. </w:t>
      </w:r>
      <w:r w:rsidR="00106859">
        <w:t xml:space="preserve">Once </w:t>
      </w:r>
      <w:r w:rsidR="00B10CCF">
        <w:t xml:space="preserve">the independent variables are selected the model is </w:t>
      </w:r>
      <w:r w:rsidR="00660DE9">
        <w:t xml:space="preserve">run through several samples and predictions made. The sample results are then compared and </w:t>
      </w:r>
      <w:r w:rsidR="007F7FD8">
        <w:t>analyzed</w:t>
      </w:r>
      <w:r w:rsidR="00F2251D">
        <w:t xml:space="preserve"> until validated</w:t>
      </w:r>
      <w:r w:rsidR="00AB5694">
        <w:t xml:space="preserve"> and the model deemed production worthy.</w:t>
      </w:r>
    </w:p>
    <w:p w14:paraId="07E40698" w14:textId="5A688214" w:rsidR="009229C7" w:rsidRDefault="009229C7" w:rsidP="009229C7">
      <w:pPr>
        <w:pStyle w:val="Heading1"/>
      </w:pPr>
      <w:r>
        <w:t>Refere</w:t>
      </w:r>
      <w:r w:rsidR="007E6A43">
        <w:t>nces</w:t>
      </w:r>
    </w:p>
    <w:p w14:paraId="62A535C5" w14:textId="24456EF3" w:rsidR="009229C7" w:rsidRDefault="00000000">
      <w:hyperlink r:id="rId11" w:history="1">
        <w:r w:rsidR="00C34A3E">
          <w:rPr>
            <w:rStyle w:val="Hyperlink"/>
          </w:rPr>
          <w:t>https://en.wikipedia.org/wiki/Regression_analysis</w:t>
        </w:r>
      </w:hyperlink>
    </w:p>
    <w:p w14:paraId="60E60974" w14:textId="1D16E94F" w:rsidR="00E81978" w:rsidRDefault="009229C7">
      <w:r>
        <w:t xml:space="preserve">Downey, Allen </w:t>
      </w:r>
      <w:proofErr w:type="gramStart"/>
      <w:r>
        <w:t>B..</w:t>
      </w:r>
      <w:proofErr w:type="gramEnd"/>
      <w:r>
        <w:t xml:space="preserve"> Think Stats: Exploratory Data </w:t>
      </w:r>
      <w:proofErr w:type="gramStart"/>
      <w:r>
        <w:t>Analysis .</w:t>
      </w:r>
      <w:proofErr w:type="gramEnd"/>
      <w:r>
        <w:t xml:space="preserve"> O'Reilly Media. Kindle Edition.</w:t>
      </w:r>
    </w:p>
    <w:p w14:paraId="13014415" w14:textId="4AF645C4" w:rsidR="009F1057" w:rsidRDefault="00587285" w:rsidP="00587285">
      <w:r>
        <w:t>Field, Andy. Discovering Statistics Using R (p. 318). SAGE Publications. Kindle Edition.</w:t>
      </w:r>
    </w:p>
    <w:p w14:paraId="64DF3E5A" w14:textId="5546277C" w:rsidR="00261A29" w:rsidRDefault="00261A29" w:rsidP="00587285">
      <w:r w:rsidRPr="00261A29">
        <w:t>Regression I: What is regression? | SSE, SSR, SST | R-squared | Errors (e vs. e)</w:t>
      </w:r>
      <w:r w:rsidR="007110DE">
        <w:t xml:space="preserve"> </w:t>
      </w:r>
      <w:r w:rsidRPr="00261A29">
        <w:t>-</w:t>
      </w:r>
      <w:r w:rsidR="00F97026">
        <w:t xml:space="preserve"> </w:t>
      </w:r>
      <w:hyperlink r:id="rId12" w:history="1">
        <w:r w:rsidR="00F97026">
          <w:rPr>
            <w:rStyle w:val="Hyperlink"/>
          </w:rPr>
          <w:t>https://www.youtube.com/watch?v=aq8VU5KLmkY</w:t>
        </w:r>
      </w:hyperlink>
    </w:p>
    <w:p w14:paraId="7F65AAF7" w14:textId="440A4ED4" w:rsidR="00F97026" w:rsidRDefault="009C6016" w:rsidP="00587285">
      <w:r w:rsidRPr="009C6016">
        <w:lastRenderedPageBreak/>
        <w:t>Regression II: Degrees of Freedom EXPLAINED | Adjusted R-Squared</w:t>
      </w:r>
      <w:r>
        <w:t xml:space="preserve"> - </w:t>
      </w:r>
      <w:hyperlink r:id="rId13" w:history="1">
        <w:r w:rsidR="008E7A02">
          <w:rPr>
            <w:rStyle w:val="Hyperlink"/>
          </w:rPr>
          <w:t>https://www.youtube.com/watch?v=4otEcA3gjLk</w:t>
        </w:r>
      </w:hyperlink>
    </w:p>
    <w:p w14:paraId="5A7EE5B8" w14:textId="5902F41D" w:rsidR="008E7A02" w:rsidRDefault="00AB54E1" w:rsidP="00587285">
      <w:r w:rsidRPr="00AB54E1">
        <w:t>Regression III: Understanding regression output</w:t>
      </w:r>
      <w:r>
        <w:t xml:space="preserve"> - </w:t>
      </w:r>
      <w:hyperlink r:id="rId14" w:history="1">
        <w:r w:rsidR="00C242AF">
          <w:rPr>
            <w:rStyle w:val="Hyperlink"/>
          </w:rPr>
          <w:t>https://www.youtube.com/watch?v=VvlqA-iO2HA&amp;t=17s</w:t>
        </w:r>
      </w:hyperlink>
    </w:p>
    <w:p w14:paraId="615BE249" w14:textId="7CE5EF5B" w:rsidR="00C242AF" w:rsidRDefault="001534C8" w:rsidP="00587285">
      <w:r w:rsidRPr="001534C8">
        <w:t>ANOVA: One-way analysis of variance</w:t>
      </w:r>
      <w:r>
        <w:t xml:space="preserve"> - </w:t>
      </w:r>
      <w:hyperlink r:id="rId15" w:history="1">
        <w:r w:rsidR="008B0FB6">
          <w:rPr>
            <w:rStyle w:val="Hyperlink"/>
          </w:rPr>
          <w:t>https://www.youtube.com/watch?v=9cnSWads6oo</w:t>
        </w:r>
      </w:hyperlink>
    </w:p>
    <w:sectPr w:rsidR="00C242AF" w:rsidSect="00B66C5E">
      <w:headerReference w:type="default" r:id="rId16"/>
      <w:headerReference w:type="first" r:id="rId17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A045C" w14:textId="77777777" w:rsidR="00E45713" w:rsidRDefault="00E45713">
      <w:pPr>
        <w:spacing w:line="240" w:lineRule="auto"/>
      </w:pPr>
      <w:r>
        <w:separator/>
      </w:r>
    </w:p>
    <w:p w14:paraId="076602A9" w14:textId="77777777" w:rsidR="00E45713" w:rsidRDefault="00E45713"/>
  </w:endnote>
  <w:endnote w:type="continuationSeparator" w:id="0">
    <w:p w14:paraId="3882878C" w14:textId="77777777" w:rsidR="00E45713" w:rsidRDefault="00E45713">
      <w:pPr>
        <w:spacing w:line="240" w:lineRule="auto"/>
      </w:pPr>
      <w:r>
        <w:continuationSeparator/>
      </w:r>
    </w:p>
    <w:p w14:paraId="0296E04D" w14:textId="77777777" w:rsidR="00E45713" w:rsidRDefault="00E457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20BEA" w14:textId="77777777" w:rsidR="00E45713" w:rsidRDefault="00E45713">
      <w:pPr>
        <w:spacing w:line="240" w:lineRule="auto"/>
      </w:pPr>
      <w:r>
        <w:separator/>
      </w:r>
    </w:p>
    <w:p w14:paraId="51EFEBCB" w14:textId="77777777" w:rsidR="00E45713" w:rsidRDefault="00E45713"/>
  </w:footnote>
  <w:footnote w:type="continuationSeparator" w:id="0">
    <w:p w14:paraId="33E61E69" w14:textId="77777777" w:rsidR="00E45713" w:rsidRDefault="00E45713">
      <w:pPr>
        <w:spacing w:line="240" w:lineRule="auto"/>
      </w:pPr>
      <w:r>
        <w:continuationSeparator/>
      </w:r>
    </w:p>
    <w:p w14:paraId="1E297A30" w14:textId="77777777" w:rsidR="00E45713" w:rsidRDefault="00E457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56B80" w14:textId="2EBA2208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0EB70FFE4D4C44B8BDA65AA87BB3E5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CC1946">
          <w:rPr>
            <w:rStyle w:val="Strong"/>
          </w:rPr>
          <w:t>what IS Regression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44184" w14:textId="6F9C6EDD" w:rsidR="00E81978" w:rsidRDefault="00000000">
    <w:pPr>
      <w:pStyle w:val="Header"/>
      <w:rPr>
        <w:rStyle w:val="Strong"/>
      </w:rPr>
    </w:pPr>
    <w:sdt>
      <w:sdtPr>
        <w:rPr>
          <w:rStyle w:val="Strong"/>
        </w:rPr>
        <w:alias w:val="Running head"/>
        <w:tag w:val=""/>
        <w:id w:val="-696842620"/>
        <w:placeholder>
          <w:docPart w:val="D084B6CFFA43482CB274262E4D8A93E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143390">
          <w:rPr>
            <w:rStyle w:val="Strong"/>
          </w:rPr>
          <w:t xml:space="preserve">what </w:t>
        </w:r>
        <w:r w:rsidR="00CC1946">
          <w:rPr>
            <w:rStyle w:val="Strong"/>
          </w:rPr>
          <w:t>IS Regression analysis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6F40B0"/>
    <w:multiLevelType w:val="hybridMultilevel"/>
    <w:tmpl w:val="B6A2E512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1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4224275">
    <w:abstractNumId w:val="9"/>
  </w:num>
  <w:num w:numId="2" w16cid:durableId="1151482423">
    <w:abstractNumId w:val="7"/>
  </w:num>
  <w:num w:numId="3" w16cid:durableId="980890992">
    <w:abstractNumId w:val="6"/>
  </w:num>
  <w:num w:numId="4" w16cid:durableId="1563982180">
    <w:abstractNumId w:val="5"/>
  </w:num>
  <w:num w:numId="5" w16cid:durableId="325986794">
    <w:abstractNumId w:val="4"/>
  </w:num>
  <w:num w:numId="6" w16cid:durableId="364529390">
    <w:abstractNumId w:val="8"/>
  </w:num>
  <w:num w:numId="7" w16cid:durableId="608004443">
    <w:abstractNumId w:val="3"/>
  </w:num>
  <w:num w:numId="8" w16cid:durableId="1405179720">
    <w:abstractNumId w:val="2"/>
  </w:num>
  <w:num w:numId="9" w16cid:durableId="1656108772">
    <w:abstractNumId w:val="1"/>
  </w:num>
  <w:num w:numId="10" w16cid:durableId="741295967">
    <w:abstractNumId w:val="0"/>
  </w:num>
  <w:num w:numId="11" w16cid:durableId="727873261">
    <w:abstractNumId w:val="9"/>
    <w:lvlOverride w:ilvl="0">
      <w:startOverride w:val="1"/>
    </w:lvlOverride>
  </w:num>
  <w:num w:numId="12" w16cid:durableId="1213886463">
    <w:abstractNumId w:val="14"/>
  </w:num>
  <w:num w:numId="13" w16cid:durableId="450168448">
    <w:abstractNumId w:val="12"/>
  </w:num>
  <w:num w:numId="14" w16cid:durableId="488987984">
    <w:abstractNumId w:val="11"/>
  </w:num>
  <w:num w:numId="15" w16cid:durableId="483200452">
    <w:abstractNumId w:val="13"/>
  </w:num>
  <w:num w:numId="16" w16cid:durableId="54442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A9"/>
    <w:rsid w:val="00000EB3"/>
    <w:rsid w:val="00001CA9"/>
    <w:rsid w:val="00005E2B"/>
    <w:rsid w:val="00017736"/>
    <w:rsid w:val="00017ABE"/>
    <w:rsid w:val="00017E6B"/>
    <w:rsid w:val="0002189D"/>
    <w:rsid w:val="0002388B"/>
    <w:rsid w:val="00025041"/>
    <w:rsid w:val="00025393"/>
    <w:rsid w:val="00026871"/>
    <w:rsid w:val="00030E18"/>
    <w:rsid w:val="00031E51"/>
    <w:rsid w:val="000326E8"/>
    <w:rsid w:val="00041064"/>
    <w:rsid w:val="00042C87"/>
    <w:rsid w:val="00052B40"/>
    <w:rsid w:val="00054687"/>
    <w:rsid w:val="0005500B"/>
    <w:rsid w:val="000572A4"/>
    <w:rsid w:val="000572F8"/>
    <w:rsid w:val="00072A73"/>
    <w:rsid w:val="0007410B"/>
    <w:rsid w:val="00075731"/>
    <w:rsid w:val="00080B5E"/>
    <w:rsid w:val="00080CF2"/>
    <w:rsid w:val="00080E97"/>
    <w:rsid w:val="00081239"/>
    <w:rsid w:val="0008510E"/>
    <w:rsid w:val="000866CE"/>
    <w:rsid w:val="000A4197"/>
    <w:rsid w:val="000B070D"/>
    <w:rsid w:val="000B0E58"/>
    <w:rsid w:val="000B1AE7"/>
    <w:rsid w:val="000B562A"/>
    <w:rsid w:val="000C0971"/>
    <w:rsid w:val="000C09F8"/>
    <w:rsid w:val="000C16C3"/>
    <w:rsid w:val="000C3A97"/>
    <w:rsid w:val="000C5B5C"/>
    <w:rsid w:val="000C754C"/>
    <w:rsid w:val="000D3003"/>
    <w:rsid w:val="000D3F41"/>
    <w:rsid w:val="000D4B47"/>
    <w:rsid w:val="000D72F5"/>
    <w:rsid w:val="000E52D1"/>
    <w:rsid w:val="000E5EF7"/>
    <w:rsid w:val="000E6B56"/>
    <w:rsid w:val="000F3C3B"/>
    <w:rsid w:val="000F44AA"/>
    <w:rsid w:val="000F73D4"/>
    <w:rsid w:val="001053E1"/>
    <w:rsid w:val="00106859"/>
    <w:rsid w:val="0011065C"/>
    <w:rsid w:val="00115926"/>
    <w:rsid w:val="0012164B"/>
    <w:rsid w:val="00121BDA"/>
    <w:rsid w:val="0012254C"/>
    <w:rsid w:val="00124077"/>
    <w:rsid w:val="001259F1"/>
    <w:rsid w:val="00130EF3"/>
    <w:rsid w:val="001322E3"/>
    <w:rsid w:val="0013644F"/>
    <w:rsid w:val="00137DDE"/>
    <w:rsid w:val="00140BF0"/>
    <w:rsid w:val="00143390"/>
    <w:rsid w:val="001436AF"/>
    <w:rsid w:val="00147A35"/>
    <w:rsid w:val="00147C09"/>
    <w:rsid w:val="00151D51"/>
    <w:rsid w:val="00152A47"/>
    <w:rsid w:val="001534C8"/>
    <w:rsid w:val="001550B4"/>
    <w:rsid w:val="001601CF"/>
    <w:rsid w:val="0016029B"/>
    <w:rsid w:val="00160C32"/>
    <w:rsid w:val="00162958"/>
    <w:rsid w:val="00163B9C"/>
    <w:rsid w:val="00171C92"/>
    <w:rsid w:val="00173891"/>
    <w:rsid w:val="00174724"/>
    <w:rsid w:val="00175CAD"/>
    <w:rsid w:val="0018134A"/>
    <w:rsid w:val="00192E17"/>
    <w:rsid w:val="001931A5"/>
    <w:rsid w:val="0019438D"/>
    <w:rsid w:val="001955BC"/>
    <w:rsid w:val="00195A60"/>
    <w:rsid w:val="001A110D"/>
    <w:rsid w:val="001A559C"/>
    <w:rsid w:val="001A7561"/>
    <w:rsid w:val="001B283F"/>
    <w:rsid w:val="001B4684"/>
    <w:rsid w:val="001B5C70"/>
    <w:rsid w:val="001B752D"/>
    <w:rsid w:val="001C015B"/>
    <w:rsid w:val="001C1FAC"/>
    <w:rsid w:val="001C2A73"/>
    <w:rsid w:val="001C6F0C"/>
    <w:rsid w:val="001D0277"/>
    <w:rsid w:val="001D0E81"/>
    <w:rsid w:val="001D17BA"/>
    <w:rsid w:val="001D27B4"/>
    <w:rsid w:val="001D6A37"/>
    <w:rsid w:val="001E3255"/>
    <w:rsid w:val="001E3A9F"/>
    <w:rsid w:val="001E3DE5"/>
    <w:rsid w:val="001F19D7"/>
    <w:rsid w:val="001F5528"/>
    <w:rsid w:val="00202D68"/>
    <w:rsid w:val="002071B8"/>
    <w:rsid w:val="0021512D"/>
    <w:rsid w:val="002208FF"/>
    <w:rsid w:val="00222657"/>
    <w:rsid w:val="00222E8E"/>
    <w:rsid w:val="00227370"/>
    <w:rsid w:val="00232481"/>
    <w:rsid w:val="00240E68"/>
    <w:rsid w:val="00250A12"/>
    <w:rsid w:val="002527AE"/>
    <w:rsid w:val="00255721"/>
    <w:rsid w:val="00255DF3"/>
    <w:rsid w:val="002579C8"/>
    <w:rsid w:val="00260589"/>
    <w:rsid w:val="00261A29"/>
    <w:rsid w:val="00262252"/>
    <w:rsid w:val="0026327C"/>
    <w:rsid w:val="00263D13"/>
    <w:rsid w:val="00264D6A"/>
    <w:rsid w:val="00275E1A"/>
    <w:rsid w:val="0027671B"/>
    <w:rsid w:val="00277639"/>
    <w:rsid w:val="002808A9"/>
    <w:rsid w:val="00284D7D"/>
    <w:rsid w:val="0029243D"/>
    <w:rsid w:val="0029291F"/>
    <w:rsid w:val="0029292B"/>
    <w:rsid w:val="00295294"/>
    <w:rsid w:val="00296C89"/>
    <w:rsid w:val="00297BC3"/>
    <w:rsid w:val="002A2AFC"/>
    <w:rsid w:val="002A45D8"/>
    <w:rsid w:val="002B07D4"/>
    <w:rsid w:val="002B07DE"/>
    <w:rsid w:val="002B1222"/>
    <w:rsid w:val="002C3ABE"/>
    <w:rsid w:val="002C7429"/>
    <w:rsid w:val="002D3F52"/>
    <w:rsid w:val="002D4A83"/>
    <w:rsid w:val="002D7DAD"/>
    <w:rsid w:val="002E0335"/>
    <w:rsid w:val="002E55B0"/>
    <w:rsid w:val="002E78A8"/>
    <w:rsid w:val="002E79D1"/>
    <w:rsid w:val="002F25B0"/>
    <w:rsid w:val="002F2EEA"/>
    <w:rsid w:val="002F3872"/>
    <w:rsid w:val="002F6DDC"/>
    <w:rsid w:val="00300B84"/>
    <w:rsid w:val="00311876"/>
    <w:rsid w:val="003118D6"/>
    <w:rsid w:val="003222F6"/>
    <w:rsid w:val="0032688D"/>
    <w:rsid w:val="003314ED"/>
    <w:rsid w:val="00333E99"/>
    <w:rsid w:val="00334E0B"/>
    <w:rsid w:val="00335ECC"/>
    <w:rsid w:val="00341FDF"/>
    <w:rsid w:val="00347DEB"/>
    <w:rsid w:val="00355DCA"/>
    <w:rsid w:val="00356ECF"/>
    <w:rsid w:val="003664A4"/>
    <w:rsid w:val="00371357"/>
    <w:rsid w:val="00372FE5"/>
    <w:rsid w:val="00373561"/>
    <w:rsid w:val="0037371D"/>
    <w:rsid w:val="0037588F"/>
    <w:rsid w:val="00375BAC"/>
    <w:rsid w:val="00377296"/>
    <w:rsid w:val="00377E41"/>
    <w:rsid w:val="00381058"/>
    <w:rsid w:val="00381D13"/>
    <w:rsid w:val="0038515D"/>
    <w:rsid w:val="00386D4E"/>
    <w:rsid w:val="003934D2"/>
    <w:rsid w:val="003942B1"/>
    <w:rsid w:val="003944A0"/>
    <w:rsid w:val="003A0699"/>
    <w:rsid w:val="003A1DDB"/>
    <w:rsid w:val="003A6610"/>
    <w:rsid w:val="003A68D6"/>
    <w:rsid w:val="003A6DE9"/>
    <w:rsid w:val="003B4C13"/>
    <w:rsid w:val="003B5262"/>
    <w:rsid w:val="003B5ACB"/>
    <w:rsid w:val="003C4492"/>
    <w:rsid w:val="003C7F72"/>
    <w:rsid w:val="003D0F61"/>
    <w:rsid w:val="003E0082"/>
    <w:rsid w:val="003E00C0"/>
    <w:rsid w:val="003E4E65"/>
    <w:rsid w:val="003E5CC8"/>
    <w:rsid w:val="003F0A4E"/>
    <w:rsid w:val="003F205C"/>
    <w:rsid w:val="003F3B7A"/>
    <w:rsid w:val="003F4AC3"/>
    <w:rsid w:val="004007FD"/>
    <w:rsid w:val="004022DC"/>
    <w:rsid w:val="00402973"/>
    <w:rsid w:val="00405D0E"/>
    <w:rsid w:val="00407FA4"/>
    <w:rsid w:val="00417E5F"/>
    <w:rsid w:val="004238A2"/>
    <w:rsid w:val="00430526"/>
    <w:rsid w:val="004330C6"/>
    <w:rsid w:val="00436DBE"/>
    <w:rsid w:val="00441D28"/>
    <w:rsid w:val="004439DD"/>
    <w:rsid w:val="00445506"/>
    <w:rsid w:val="0044587E"/>
    <w:rsid w:val="00447D54"/>
    <w:rsid w:val="00450163"/>
    <w:rsid w:val="004528B2"/>
    <w:rsid w:val="00452D0B"/>
    <w:rsid w:val="004550AA"/>
    <w:rsid w:val="00461E28"/>
    <w:rsid w:val="00463D31"/>
    <w:rsid w:val="00465814"/>
    <w:rsid w:val="00465EE1"/>
    <w:rsid w:val="00466407"/>
    <w:rsid w:val="004724ED"/>
    <w:rsid w:val="004753DC"/>
    <w:rsid w:val="00482129"/>
    <w:rsid w:val="00485148"/>
    <w:rsid w:val="0049166A"/>
    <w:rsid w:val="0049243E"/>
    <w:rsid w:val="00497152"/>
    <w:rsid w:val="004A44A3"/>
    <w:rsid w:val="004A4F6B"/>
    <w:rsid w:val="004B15FF"/>
    <w:rsid w:val="004B4E10"/>
    <w:rsid w:val="004B7618"/>
    <w:rsid w:val="004C0503"/>
    <w:rsid w:val="004C448A"/>
    <w:rsid w:val="004D08AB"/>
    <w:rsid w:val="004D0F93"/>
    <w:rsid w:val="004D3E33"/>
    <w:rsid w:val="004D6048"/>
    <w:rsid w:val="004D64F9"/>
    <w:rsid w:val="004D7255"/>
    <w:rsid w:val="004D7D79"/>
    <w:rsid w:val="004E29EB"/>
    <w:rsid w:val="004E308A"/>
    <w:rsid w:val="004E781E"/>
    <w:rsid w:val="004F5578"/>
    <w:rsid w:val="004F6B40"/>
    <w:rsid w:val="004F7E8A"/>
    <w:rsid w:val="0050341F"/>
    <w:rsid w:val="00503D03"/>
    <w:rsid w:val="00506D05"/>
    <w:rsid w:val="0051337D"/>
    <w:rsid w:val="00520F27"/>
    <w:rsid w:val="00521333"/>
    <w:rsid w:val="00522928"/>
    <w:rsid w:val="00531CE1"/>
    <w:rsid w:val="005324EC"/>
    <w:rsid w:val="00532727"/>
    <w:rsid w:val="00532EBC"/>
    <w:rsid w:val="00536D22"/>
    <w:rsid w:val="0054110B"/>
    <w:rsid w:val="00544E3C"/>
    <w:rsid w:val="00551707"/>
    <w:rsid w:val="00551A02"/>
    <w:rsid w:val="005534FA"/>
    <w:rsid w:val="005544F2"/>
    <w:rsid w:val="005554C1"/>
    <w:rsid w:val="00561A37"/>
    <w:rsid w:val="00563A44"/>
    <w:rsid w:val="00563F60"/>
    <w:rsid w:val="00563FD1"/>
    <w:rsid w:val="00566D6F"/>
    <w:rsid w:val="00572FE7"/>
    <w:rsid w:val="005734B4"/>
    <w:rsid w:val="00576E9C"/>
    <w:rsid w:val="005806CC"/>
    <w:rsid w:val="0058138F"/>
    <w:rsid w:val="00585736"/>
    <w:rsid w:val="00585812"/>
    <w:rsid w:val="00587285"/>
    <w:rsid w:val="00587BAA"/>
    <w:rsid w:val="00594428"/>
    <w:rsid w:val="005A6B33"/>
    <w:rsid w:val="005A7011"/>
    <w:rsid w:val="005B4E02"/>
    <w:rsid w:val="005C1246"/>
    <w:rsid w:val="005C2628"/>
    <w:rsid w:val="005C4D4D"/>
    <w:rsid w:val="005C699F"/>
    <w:rsid w:val="005D11AB"/>
    <w:rsid w:val="005D3002"/>
    <w:rsid w:val="005D3A03"/>
    <w:rsid w:val="005E12B0"/>
    <w:rsid w:val="005E3D12"/>
    <w:rsid w:val="005E534B"/>
    <w:rsid w:val="005E6100"/>
    <w:rsid w:val="005E6A71"/>
    <w:rsid w:val="005E7366"/>
    <w:rsid w:val="0060052A"/>
    <w:rsid w:val="00614173"/>
    <w:rsid w:val="00616348"/>
    <w:rsid w:val="00620B1B"/>
    <w:rsid w:val="00630DF3"/>
    <w:rsid w:val="006310D6"/>
    <w:rsid w:val="00632EF4"/>
    <w:rsid w:val="00634272"/>
    <w:rsid w:val="00634C4F"/>
    <w:rsid w:val="00641A30"/>
    <w:rsid w:val="00641E5C"/>
    <w:rsid w:val="00642C5F"/>
    <w:rsid w:val="006504D6"/>
    <w:rsid w:val="0065413C"/>
    <w:rsid w:val="00660DE9"/>
    <w:rsid w:val="006620BF"/>
    <w:rsid w:val="0066215A"/>
    <w:rsid w:val="00666C5B"/>
    <w:rsid w:val="0067093C"/>
    <w:rsid w:val="006722D0"/>
    <w:rsid w:val="0067355F"/>
    <w:rsid w:val="0067521F"/>
    <w:rsid w:val="00680DF5"/>
    <w:rsid w:val="00683808"/>
    <w:rsid w:val="00683C97"/>
    <w:rsid w:val="00691A7F"/>
    <w:rsid w:val="006939C3"/>
    <w:rsid w:val="00693D82"/>
    <w:rsid w:val="006A6803"/>
    <w:rsid w:val="006A7E43"/>
    <w:rsid w:val="006B2D6E"/>
    <w:rsid w:val="006B427C"/>
    <w:rsid w:val="006B433A"/>
    <w:rsid w:val="006B4EAB"/>
    <w:rsid w:val="006B5AD8"/>
    <w:rsid w:val="006B763E"/>
    <w:rsid w:val="006C24F1"/>
    <w:rsid w:val="006C7680"/>
    <w:rsid w:val="006D2DA6"/>
    <w:rsid w:val="006D4E1C"/>
    <w:rsid w:val="006D5C2D"/>
    <w:rsid w:val="006D605A"/>
    <w:rsid w:val="006D7219"/>
    <w:rsid w:val="006D7F9B"/>
    <w:rsid w:val="006E58EC"/>
    <w:rsid w:val="006E6509"/>
    <w:rsid w:val="006F07E7"/>
    <w:rsid w:val="006F2118"/>
    <w:rsid w:val="006F22A8"/>
    <w:rsid w:val="006F2337"/>
    <w:rsid w:val="006F5325"/>
    <w:rsid w:val="00701939"/>
    <w:rsid w:val="0070529D"/>
    <w:rsid w:val="00707722"/>
    <w:rsid w:val="007110DE"/>
    <w:rsid w:val="00711CB0"/>
    <w:rsid w:val="00711EFD"/>
    <w:rsid w:val="00714C36"/>
    <w:rsid w:val="00714F56"/>
    <w:rsid w:val="007233A7"/>
    <w:rsid w:val="00731863"/>
    <w:rsid w:val="00735689"/>
    <w:rsid w:val="0073669F"/>
    <w:rsid w:val="007437F1"/>
    <w:rsid w:val="0074405C"/>
    <w:rsid w:val="0074662B"/>
    <w:rsid w:val="00753F44"/>
    <w:rsid w:val="00754ADF"/>
    <w:rsid w:val="00756B65"/>
    <w:rsid w:val="00760BE2"/>
    <w:rsid w:val="0076276A"/>
    <w:rsid w:val="00766B15"/>
    <w:rsid w:val="007670E8"/>
    <w:rsid w:val="00770B52"/>
    <w:rsid w:val="00771CB5"/>
    <w:rsid w:val="0077320A"/>
    <w:rsid w:val="00774AEA"/>
    <w:rsid w:val="0077767A"/>
    <w:rsid w:val="00780681"/>
    <w:rsid w:val="00786586"/>
    <w:rsid w:val="007A4D00"/>
    <w:rsid w:val="007B5831"/>
    <w:rsid w:val="007B5FBC"/>
    <w:rsid w:val="007B7031"/>
    <w:rsid w:val="007C36B6"/>
    <w:rsid w:val="007C73F7"/>
    <w:rsid w:val="007D0A0D"/>
    <w:rsid w:val="007D123F"/>
    <w:rsid w:val="007D6273"/>
    <w:rsid w:val="007D78C0"/>
    <w:rsid w:val="007E025C"/>
    <w:rsid w:val="007E6A43"/>
    <w:rsid w:val="007E7BF2"/>
    <w:rsid w:val="007F0EBD"/>
    <w:rsid w:val="007F1A7A"/>
    <w:rsid w:val="007F7FD8"/>
    <w:rsid w:val="008002C0"/>
    <w:rsid w:val="00807A5C"/>
    <w:rsid w:val="008179B0"/>
    <w:rsid w:val="00820878"/>
    <w:rsid w:val="0082190E"/>
    <w:rsid w:val="008232A0"/>
    <w:rsid w:val="00826552"/>
    <w:rsid w:val="008267A6"/>
    <w:rsid w:val="00830978"/>
    <w:rsid w:val="00832A54"/>
    <w:rsid w:val="008377C4"/>
    <w:rsid w:val="00841F68"/>
    <w:rsid w:val="00845922"/>
    <w:rsid w:val="00850400"/>
    <w:rsid w:val="00850882"/>
    <w:rsid w:val="008510A0"/>
    <w:rsid w:val="00851253"/>
    <w:rsid w:val="00852591"/>
    <w:rsid w:val="00852BAE"/>
    <w:rsid w:val="0085552B"/>
    <w:rsid w:val="008601EA"/>
    <w:rsid w:val="00861C15"/>
    <w:rsid w:val="00867E5F"/>
    <w:rsid w:val="00871328"/>
    <w:rsid w:val="00872EC0"/>
    <w:rsid w:val="008734E5"/>
    <w:rsid w:val="008777CC"/>
    <w:rsid w:val="00877EDC"/>
    <w:rsid w:val="00880A71"/>
    <w:rsid w:val="00883B57"/>
    <w:rsid w:val="0088592D"/>
    <w:rsid w:val="00890FD2"/>
    <w:rsid w:val="00892C30"/>
    <w:rsid w:val="00893B00"/>
    <w:rsid w:val="008A2801"/>
    <w:rsid w:val="008A282B"/>
    <w:rsid w:val="008A2D0B"/>
    <w:rsid w:val="008B0FB6"/>
    <w:rsid w:val="008B1B6B"/>
    <w:rsid w:val="008B65DD"/>
    <w:rsid w:val="008C006E"/>
    <w:rsid w:val="008C5323"/>
    <w:rsid w:val="008D1039"/>
    <w:rsid w:val="008D218D"/>
    <w:rsid w:val="008D3F6A"/>
    <w:rsid w:val="008E0AE0"/>
    <w:rsid w:val="008E0E08"/>
    <w:rsid w:val="008E117E"/>
    <w:rsid w:val="008E2DB6"/>
    <w:rsid w:val="008E31FE"/>
    <w:rsid w:val="008E40A7"/>
    <w:rsid w:val="008E4642"/>
    <w:rsid w:val="008E71EA"/>
    <w:rsid w:val="008E7A02"/>
    <w:rsid w:val="008F0F73"/>
    <w:rsid w:val="00900AA2"/>
    <w:rsid w:val="00900CD5"/>
    <w:rsid w:val="0090736F"/>
    <w:rsid w:val="009158B5"/>
    <w:rsid w:val="00916EF3"/>
    <w:rsid w:val="0092269C"/>
    <w:rsid w:val="009229C7"/>
    <w:rsid w:val="00927B0C"/>
    <w:rsid w:val="00930F1C"/>
    <w:rsid w:val="00931372"/>
    <w:rsid w:val="00932692"/>
    <w:rsid w:val="00936615"/>
    <w:rsid w:val="00936689"/>
    <w:rsid w:val="00936CE5"/>
    <w:rsid w:val="00942DA1"/>
    <w:rsid w:val="0094680A"/>
    <w:rsid w:val="009513B8"/>
    <w:rsid w:val="00951477"/>
    <w:rsid w:val="009533EE"/>
    <w:rsid w:val="0095725B"/>
    <w:rsid w:val="009623B3"/>
    <w:rsid w:val="009726CB"/>
    <w:rsid w:val="009757AD"/>
    <w:rsid w:val="009860ED"/>
    <w:rsid w:val="009879F2"/>
    <w:rsid w:val="009964DE"/>
    <w:rsid w:val="009967F9"/>
    <w:rsid w:val="009A6A3B"/>
    <w:rsid w:val="009A76AA"/>
    <w:rsid w:val="009B0BA2"/>
    <w:rsid w:val="009B2AB7"/>
    <w:rsid w:val="009B61DA"/>
    <w:rsid w:val="009B7993"/>
    <w:rsid w:val="009C2425"/>
    <w:rsid w:val="009C2BF7"/>
    <w:rsid w:val="009C4D87"/>
    <w:rsid w:val="009C6016"/>
    <w:rsid w:val="009D0EF7"/>
    <w:rsid w:val="009D5EC2"/>
    <w:rsid w:val="009E1AF3"/>
    <w:rsid w:val="009E5BB2"/>
    <w:rsid w:val="009F1057"/>
    <w:rsid w:val="009F139E"/>
    <w:rsid w:val="009F21BF"/>
    <w:rsid w:val="009F400D"/>
    <w:rsid w:val="009F4E4A"/>
    <w:rsid w:val="009F51D4"/>
    <w:rsid w:val="009F7176"/>
    <w:rsid w:val="00A03111"/>
    <w:rsid w:val="00A07D1B"/>
    <w:rsid w:val="00A1010A"/>
    <w:rsid w:val="00A13B2F"/>
    <w:rsid w:val="00A15225"/>
    <w:rsid w:val="00A2003F"/>
    <w:rsid w:val="00A244FE"/>
    <w:rsid w:val="00A26D15"/>
    <w:rsid w:val="00A3068D"/>
    <w:rsid w:val="00A32BF2"/>
    <w:rsid w:val="00A354CF"/>
    <w:rsid w:val="00A426B1"/>
    <w:rsid w:val="00A46568"/>
    <w:rsid w:val="00A46AB7"/>
    <w:rsid w:val="00A6152B"/>
    <w:rsid w:val="00A62E64"/>
    <w:rsid w:val="00A63349"/>
    <w:rsid w:val="00A63BD8"/>
    <w:rsid w:val="00A6470C"/>
    <w:rsid w:val="00A66D7F"/>
    <w:rsid w:val="00A709E2"/>
    <w:rsid w:val="00A737D0"/>
    <w:rsid w:val="00A73841"/>
    <w:rsid w:val="00A76470"/>
    <w:rsid w:val="00A7713A"/>
    <w:rsid w:val="00A80489"/>
    <w:rsid w:val="00A85519"/>
    <w:rsid w:val="00A92331"/>
    <w:rsid w:val="00A92B78"/>
    <w:rsid w:val="00A93071"/>
    <w:rsid w:val="00A93ECB"/>
    <w:rsid w:val="00AA1FC2"/>
    <w:rsid w:val="00AA2739"/>
    <w:rsid w:val="00AA45F2"/>
    <w:rsid w:val="00AA4C00"/>
    <w:rsid w:val="00AA5EAA"/>
    <w:rsid w:val="00AA67E9"/>
    <w:rsid w:val="00AA71CF"/>
    <w:rsid w:val="00AB54E1"/>
    <w:rsid w:val="00AB5694"/>
    <w:rsid w:val="00AB66F6"/>
    <w:rsid w:val="00AC008E"/>
    <w:rsid w:val="00AC2D88"/>
    <w:rsid w:val="00AC375D"/>
    <w:rsid w:val="00AC3800"/>
    <w:rsid w:val="00AC4882"/>
    <w:rsid w:val="00AD1738"/>
    <w:rsid w:val="00AD3A6D"/>
    <w:rsid w:val="00AE0279"/>
    <w:rsid w:val="00AE4C57"/>
    <w:rsid w:val="00AF0586"/>
    <w:rsid w:val="00AF50CB"/>
    <w:rsid w:val="00AF5F47"/>
    <w:rsid w:val="00B01DAE"/>
    <w:rsid w:val="00B030A0"/>
    <w:rsid w:val="00B04E23"/>
    <w:rsid w:val="00B0545E"/>
    <w:rsid w:val="00B10BF4"/>
    <w:rsid w:val="00B10CCF"/>
    <w:rsid w:val="00B12913"/>
    <w:rsid w:val="00B205B9"/>
    <w:rsid w:val="00B227EE"/>
    <w:rsid w:val="00B259CB"/>
    <w:rsid w:val="00B260AB"/>
    <w:rsid w:val="00B26345"/>
    <w:rsid w:val="00B27B11"/>
    <w:rsid w:val="00B30EBA"/>
    <w:rsid w:val="00B32848"/>
    <w:rsid w:val="00B32F24"/>
    <w:rsid w:val="00B3516B"/>
    <w:rsid w:val="00B37B9C"/>
    <w:rsid w:val="00B4139B"/>
    <w:rsid w:val="00B427C2"/>
    <w:rsid w:val="00B46173"/>
    <w:rsid w:val="00B51018"/>
    <w:rsid w:val="00B51C54"/>
    <w:rsid w:val="00B54792"/>
    <w:rsid w:val="00B61F8A"/>
    <w:rsid w:val="00B668F3"/>
    <w:rsid w:val="00B66C5E"/>
    <w:rsid w:val="00B76D0B"/>
    <w:rsid w:val="00B81DB5"/>
    <w:rsid w:val="00B823AA"/>
    <w:rsid w:val="00B8297B"/>
    <w:rsid w:val="00B83A62"/>
    <w:rsid w:val="00B844C7"/>
    <w:rsid w:val="00B8463C"/>
    <w:rsid w:val="00B849E7"/>
    <w:rsid w:val="00B877F4"/>
    <w:rsid w:val="00B903C8"/>
    <w:rsid w:val="00B90447"/>
    <w:rsid w:val="00B910E1"/>
    <w:rsid w:val="00BA007B"/>
    <w:rsid w:val="00BA0B46"/>
    <w:rsid w:val="00BA0F4D"/>
    <w:rsid w:val="00BA4251"/>
    <w:rsid w:val="00BA45DB"/>
    <w:rsid w:val="00BB0F89"/>
    <w:rsid w:val="00BB14D2"/>
    <w:rsid w:val="00BB3950"/>
    <w:rsid w:val="00BB3A07"/>
    <w:rsid w:val="00BC293D"/>
    <w:rsid w:val="00BC7E67"/>
    <w:rsid w:val="00BE168B"/>
    <w:rsid w:val="00BE47A8"/>
    <w:rsid w:val="00BF16C4"/>
    <w:rsid w:val="00BF303A"/>
    <w:rsid w:val="00BF4184"/>
    <w:rsid w:val="00C0035D"/>
    <w:rsid w:val="00C042B9"/>
    <w:rsid w:val="00C04A0A"/>
    <w:rsid w:val="00C054D0"/>
    <w:rsid w:val="00C0601E"/>
    <w:rsid w:val="00C13C24"/>
    <w:rsid w:val="00C15522"/>
    <w:rsid w:val="00C157DB"/>
    <w:rsid w:val="00C21CA7"/>
    <w:rsid w:val="00C242AF"/>
    <w:rsid w:val="00C24A53"/>
    <w:rsid w:val="00C27D9B"/>
    <w:rsid w:val="00C30276"/>
    <w:rsid w:val="00C3078A"/>
    <w:rsid w:val="00C31D30"/>
    <w:rsid w:val="00C345D4"/>
    <w:rsid w:val="00C34A3E"/>
    <w:rsid w:val="00C35304"/>
    <w:rsid w:val="00C40442"/>
    <w:rsid w:val="00C423B5"/>
    <w:rsid w:val="00C43AE1"/>
    <w:rsid w:val="00C44B2B"/>
    <w:rsid w:val="00C44D2C"/>
    <w:rsid w:val="00C46497"/>
    <w:rsid w:val="00C52ED2"/>
    <w:rsid w:val="00C564A5"/>
    <w:rsid w:val="00C564B6"/>
    <w:rsid w:val="00C60E23"/>
    <w:rsid w:val="00C6184F"/>
    <w:rsid w:val="00C64069"/>
    <w:rsid w:val="00C672E4"/>
    <w:rsid w:val="00C71A8B"/>
    <w:rsid w:val="00C77A0C"/>
    <w:rsid w:val="00C816AF"/>
    <w:rsid w:val="00C83640"/>
    <w:rsid w:val="00C85CC0"/>
    <w:rsid w:val="00C87BF4"/>
    <w:rsid w:val="00C910AA"/>
    <w:rsid w:val="00C931FF"/>
    <w:rsid w:val="00C9789C"/>
    <w:rsid w:val="00CA162C"/>
    <w:rsid w:val="00CA28F6"/>
    <w:rsid w:val="00CA2FEB"/>
    <w:rsid w:val="00CB33A8"/>
    <w:rsid w:val="00CB5C9E"/>
    <w:rsid w:val="00CB6BF4"/>
    <w:rsid w:val="00CB7F10"/>
    <w:rsid w:val="00CC035C"/>
    <w:rsid w:val="00CC1946"/>
    <w:rsid w:val="00CC5454"/>
    <w:rsid w:val="00CD6931"/>
    <w:rsid w:val="00CD6E39"/>
    <w:rsid w:val="00CD7BEF"/>
    <w:rsid w:val="00CE50A4"/>
    <w:rsid w:val="00CE702F"/>
    <w:rsid w:val="00CF0284"/>
    <w:rsid w:val="00CF0E5E"/>
    <w:rsid w:val="00CF13DE"/>
    <w:rsid w:val="00CF194C"/>
    <w:rsid w:val="00CF2C08"/>
    <w:rsid w:val="00CF34FA"/>
    <w:rsid w:val="00CF3EE9"/>
    <w:rsid w:val="00CF53F8"/>
    <w:rsid w:val="00CF5911"/>
    <w:rsid w:val="00CF6E91"/>
    <w:rsid w:val="00D00CF1"/>
    <w:rsid w:val="00D02080"/>
    <w:rsid w:val="00D043F9"/>
    <w:rsid w:val="00D04470"/>
    <w:rsid w:val="00D10BE6"/>
    <w:rsid w:val="00D1170B"/>
    <w:rsid w:val="00D1235A"/>
    <w:rsid w:val="00D12C38"/>
    <w:rsid w:val="00D13B39"/>
    <w:rsid w:val="00D1635A"/>
    <w:rsid w:val="00D20864"/>
    <w:rsid w:val="00D27673"/>
    <w:rsid w:val="00D3129E"/>
    <w:rsid w:val="00D4083C"/>
    <w:rsid w:val="00D417E7"/>
    <w:rsid w:val="00D438C5"/>
    <w:rsid w:val="00D442BF"/>
    <w:rsid w:val="00D478D9"/>
    <w:rsid w:val="00D5007A"/>
    <w:rsid w:val="00D54E1A"/>
    <w:rsid w:val="00D56F12"/>
    <w:rsid w:val="00D74194"/>
    <w:rsid w:val="00D76DAE"/>
    <w:rsid w:val="00D80ABA"/>
    <w:rsid w:val="00D84A0C"/>
    <w:rsid w:val="00D850CB"/>
    <w:rsid w:val="00D85B68"/>
    <w:rsid w:val="00D86447"/>
    <w:rsid w:val="00D90077"/>
    <w:rsid w:val="00D909FC"/>
    <w:rsid w:val="00D94F3C"/>
    <w:rsid w:val="00DA2B66"/>
    <w:rsid w:val="00DA70A7"/>
    <w:rsid w:val="00DA71B0"/>
    <w:rsid w:val="00DB2D48"/>
    <w:rsid w:val="00DB6276"/>
    <w:rsid w:val="00DB65AE"/>
    <w:rsid w:val="00DB65BF"/>
    <w:rsid w:val="00DC3253"/>
    <w:rsid w:val="00DC6B8A"/>
    <w:rsid w:val="00DD151C"/>
    <w:rsid w:val="00DD1822"/>
    <w:rsid w:val="00DD1857"/>
    <w:rsid w:val="00DD3AE7"/>
    <w:rsid w:val="00DD5591"/>
    <w:rsid w:val="00DD62B8"/>
    <w:rsid w:val="00DE22BB"/>
    <w:rsid w:val="00DE2F18"/>
    <w:rsid w:val="00DE6A3E"/>
    <w:rsid w:val="00DF0E07"/>
    <w:rsid w:val="00DF69E8"/>
    <w:rsid w:val="00DF6A79"/>
    <w:rsid w:val="00E03692"/>
    <w:rsid w:val="00E064AE"/>
    <w:rsid w:val="00E076E8"/>
    <w:rsid w:val="00E14561"/>
    <w:rsid w:val="00E240D4"/>
    <w:rsid w:val="00E2543A"/>
    <w:rsid w:val="00E30138"/>
    <w:rsid w:val="00E30471"/>
    <w:rsid w:val="00E3092A"/>
    <w:rsid w:val="00E30D72"/>
    <w:rsid w:val="00E3126D"/>
    <w:rsid w:val="00E31521"/>
    <w:rsid w:val="00E370A7"/>
    <w:rsid w:val="00E401CB"/>
    <w:rsid w:val="00E41885"/>
    <w:rsid w:val="00E4236E"/>
    <w:rsid w:val="00E45713"/>
    <w:rsid w:val="00E45D5B"/>
    <w:rsid w:val="00E547D5"/>
    <w:rsid w:val="00E6004D"/>
    <w:rsid w:val="00E63619"/>
    <w:rsid w:val="00E66641"/>
    <w:rsid w:val="00E67617"/>
    <w:rsid w:val="00E72126"/>
    <w:rsid w:val="00E770C6"/>
    <w:rsid w:val="00E81737"/>
    <w:rsid w:val="00E81978"/>
    <w:rsid w:val="00E82060"/>
    <w:rsid w:val="00E8671C"/>
    <w:rsid w:val="00E910FD"/>
    <w:rsid w:val="00E91BCE"/>
    <w:rsid w:val="00E94444"/>
    <w:rsid w:val="00E95612"/>
    <w:rsid w:val="00EA38C2"/>
    <w:rsid w:val="00EA7EEF"/>
    <w:rsid w:val="00EB0C43"/>
    <w:rsid w:val="00EB19B7"/>
    <w:rsid w:val="00EB3EB1"/>
    <w:rsid w:val="00EB54C3"/>
    <w:rsid w:val="00EC0568"/>
    <w:rsid w:val="00EC372D"/>
    <w:rsid w:val="00EC5321"/>
    <w:rsid w:val="00ED2E08"/>
    <w:rsid w:val="00ED3A28"/>
    <w:rsid w:val="00ED438C"/>
    <w:rsid w:val="00EE1374"/>
    <w:rsid w:val="00EE431E"/>
    <w:rsid w:val="00EF1729"/>
    <w:rsid w:val="00EF1F17"/>
    <w:rsid w:val="00EF3374"/>
    <w:rsid w:val="00EF6A9A"/>
    <w:rsid w:val="00F0642D"/>
    <w:rsid w:val="00F07CA5"/>
    <w:rsid w:val="00F15759"/>
    <w:rsid w:val="00F17536"/>
    <w:rsid w:val="00F20E8F"/>
    <w:rsid w:val="00F2251D"/>
    <w:rsid w:val="00F23284"/>
    <w:rsid w:val="00F24750"/>
    <w:rsid w:val="00F251E3"/>
    <w:rsid w:val="00F26CFF"/>
    <w:rsid w:val="00F31A56"/>
    <w:rsid w:val="00F32536"/>
    <w:rsid w:val="00F352B6"/>
    <w:rsid w:val="00F35B84"/>
    <w:rsid w:val="00F36214"/>
    <w:rsid w:val="00F379B7"/>
    <w:rsid w:val="00F4149C"/>
    <w:rsid w:val="00F43387"/>
    <w:rsid w:val="00F4774B"/>
    <w:rsid w:val="00F502B5"/>
    <w:rsid w:val="00F51A91"/>
    <w:rsid w:val="00F525FA"/>
    <w:rsid w:val="00F53A54"/>
    <w:rsid w:val="00F54042"/>
    <w:rsid w:val="00F54F14"/>
    <w:rsid w:val="00F55FD7"/>
    <w:rsid w:val="00F60130"/>
    <w:rsid w:val="00F63A84"/>
    <w:rsid w:val="00F644F2"/>
    <w:rsid w:val="00F70A80"/>
    <w:rsid w:val="00F71F99"/>
    <w:rsid w:val="00F74621"/>
    <w:rsid w:val="00F754E0"/>
    <w:rsid w:val="00F80566"/>
    <w:rsid w:val="00F80643"/>
    <w:rsid w:val="00F83C24"/>
    <w:rsid w:val="00F848F2"/>
    <w:rsid w:val="00F84913"/>
    <w:rsid w:val="00F91490"/>
    <w:rsid w:val="00F92E14"/>
    <w:rsid w:val="00F97026"/>
    <w:rsid w:val="00FA232B"/>
    <w:rsid w:val="00FA59E7"/>
    <w:rsid w:val="00FA749C"/>
    <w:rsid w:val="00FA7DF8"/>
    <w:rsid w:val="00FB0CBE"/>
    <w:rsid w:val="00FB2A88"/>
    <w:rsid w:val="00FB2FFF"/>
    <w:rsid w:val="00FB3FFA"/>
    <w:rsid w:val="00FB53DB"/>
    <w:rsid w:val="00FB561C"/>
    <w:rsid w:val="00FB5B08"/>
    <w:rsid w:val="00FB7ABD"/>
    <w:rsid w:val="00FC3518"/>
    <w:rsid w:val="00FC6D09"/>
    <w:rsid w:val="00FC6DAD"/>
    <w:rsid w:val="00FD01FA"/>
    <w:rsid w:val="00FD0888"/>
    <w:rsid w:val="00FD3197"/>
    <w:rsid w:val="00FD64D9"/>
    <w:rsid w:val="00FD79AC"/>
    <w:rsid w:val="00FD7CEC"/>
    <w:rsid w:val="00FE02B0"/>
    <w:rsid w:val="00FE7805"/>
    <w:rsid w:val="00FF2002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F5A5F"/>
  <w15:chartTrackingRefBased/>
  <w15:docId w15:val="{C44AF216-C779-44CC-935F-5F09B6296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4753DC"/>
    <w:rPr>
      <w:color w:val="0000FF"/>
      <w:u w:val="single"/>
    </w:rPr>
  </w:style>
  <w:style w:type="paragraph" w:customStyle="1" w:styleId="Default">
    <w:name w:val="Default"/>
    <w:rsid w:val="006C24F1"/>
    <w:pPr>
      <w:autoSpaceDE w:val="0"/>
      <w:autoSpaceDN w:val="0"/>
      <w:adjustRightInd w:val="0"/>
      <w:spacing w:line="240" w:lineRule="auto"/>
      <w:ind w:firstLine="0"/>
    </w:pPr>
    <w:rPr>
      <w:rFonts w:ascii="Arial" w:hAnsi="Arial" w:cs="Arial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A2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4otEcA3gjLk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aq8VU5KLmkY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Regression_analysi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youtube.com/watch?v=9cnSWads6oo" TargetMode="Externa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VvlqA-iO2HA&amp;t=17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far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072AF204E74BF6BFEE0645A1216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35EA-0412-4BDD-8F78-DEB9E8290539}"/>
      </w:docPartPr>
      <w:docPartBody>
        <w:p w:rsidR="00B82086" w:rsidRDefault="00311E38">
          <w:pPr>
            <w:pStyle w:val="2C072AF204E74BF6BFEE0645A1216F7B"/>
          </w:pPr>
          <w:r>
            <w:t>[Title Here, up to 12 Words, on One to Two Lines]</w:t>
          </w:r>
        </w:p>
      </w:docPartBody>
    </w:docPart>
    <w:docPart>
      <w:docPartPr>
        <w:name w:val="D767DD6A7762472885DCF7043478A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96268-6D22-4841-AF05-E02ACEDFC6B8}"/>
      </w:docPartPr>
      <w:docPartBody>
        <w:p w:rsidR="00B82086" w:rsidRDefault="00311E38">
          <w:pPr>
            <w:pStyle w:val="D767DD6A7762472885DCF7043478A921"/>
          </w:pPr>
          <w:r>
            <w:t>Abstract</w:t>
          </w:r>
        </w:p>
      </w:docPartBody>
    </w:docPart>
    <w:docPart>
      <w:docPartPr>
        <w:name w:val="C80441E2F6094D07AEAE85B993A33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82475-AA51-49C4-AED6-DFDD3E391295}"/>
      </w:docPartPr>
      <w:docPartBody>
        <w:p w:rsidR="00B82086" w:rsidRDefault="00311E38">
          <w:pPr>
            <w:pStyle w:val="C80441E2F6094D07AEAE85B993A3368D"/>
          </w:pPr>
          <w:r>
            <w:t>[Title Here, up to 12 Words, on One to Two Lines]</w:t>
          </w:r>
        </w:p>
      </w:docPartBody>
    </w:docPart>
    <w:docPart>
      <w:docPartPr>
        <w:name w:val="0EB70FFE4D4C44B8BDA65AA87BB3E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74C6F-6368-4EB5-90FF-E8691FDC1BDD}"/>
      </w:docPartPr>
      <w:docPartBody>
        <w:p w:rsidR="00B82086" w:rsidRDefault="00311E38">
          <w:pPr>
            <w:pStyle w:val="0EB70FFE4D4C44B8BDA65AA87BB3E55A"/>
          </w:pPr>
          <w:r w:rsidRPr="005D3A03">
            <w:t>Figures title:</w:t>
          </w:r>
        </w:p>
      </w:docPartBody>
    </w:docPart>
    <w:docPart>
      <w:docPartPr>
        <w:name w:val="D084B6CFFA43482CB274262E4D8A93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92E9-22AE-448D-9578-9F818E7D29A8}"/>
      </w:docPartPr>
      <w:docPartBody>
        <w:p w:rsidR="00B82086" w:rsidRDefault="00311E38">
          <w:pPr>
            <w:pStyle w:val="D084B6CFFA43482CB274262E4D8A93E4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38"/>
    <w:rsid w:val="00183055"/>
    <w:rsid w:val="00261931"/>
    <w:rsid w:val="00311E38"/>
    <w:rsid w:val="003440C2"/>
    <w:rsid w:val="006E7BF9"/>
    <w:rsid w:val="00B65D47"/>
    <w:rsid w:val="00B8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072AF204E74BF6BFEE0645A1216F7B">
    <w:name w:val="2C072AF204E74BF6BFEE0645A1216F7B"/>
  </w:style>
  <w:style w:type="paragraph" w:customStyle="1" w:styleId="D767DD6A7762472885DCF7043478A921">
    <w:name w:val="D767DD6A7762472885DCF7043478A92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C80441E2F6094D07AEAE85B993A3368D">
    <w:name w:val="C80441E2F6094D07AEAE85B993A3368D"/>
  </w:style>
  <w:style w:type="paragraph" w:customStyle="1" w:styleId="0EB70FFE4D4C44B8BDA65AA87BB3E55A">
    <w:name w:val="0EB70FFE4D4C44B8BDA65AA87BB3E55A"/>
  </w:style>
  <w:style w:type="paragraph" w:customStyle="1" w:styleId="D084B6CFFA43482CB274262E4D8A93E4">
    <w:name w:val="D084B6CFFA43482CB274262E4D8A93E4"/>
  </w:style>
  <w:style w:type="character" w:styleId="PlaceholderText">
    <w:name w:val="Placeholder Text"/>
    <w:basedOn w:val="DefaultParagraphFont"/>
    <w:uiPriority w:val="99"/>
    <w:semiHidden/>
    <w:rsid w:val="00183055"/>
    <w:rPr>
      <w:color w:val="404040" w:themeColor="text1" w:themeTint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what IS Regression analysis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443EBA-CD00-4FA4-BF83-39408D2DA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0</TotalTime>
  <Pages>9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Regression Analysis</vt:lpstr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Regression Analysis</dc:title>
  <dc:subject/>
  <dc:creator>safar</dc:creator>
  <cp:keywords/>
  <dc:description/>
  <cp:lastModifiedBy>edris safari</cp:lastModifiedBy>
  <cp:revision>2</cp:revision>
  <cp:lastPrinted>2020-02-06T16:47:00Z</cp:lastPrinted>
  <dcterms:created xsi:type="dcterms:W3CDTF">2023-05-05T17:39:00Z</dcterms:created>
  <dcterms:modified xsi:type="dcterms:W3CDTF">2023-05-05T17:39:00Z</dcterms:modified>
</cp:coreProperties>
</file>