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CDF8" w14:textId="124CA83C" w:rsidR="00D74182" w:rsidRPr="00B941B3" w:rsidRDefault="00D74182" w:rsidP="00B941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Theme="minorHAnsi" w:eastAsia="Times New Roman" w:hAnsiTheme="minorHAnsi" w:cs="Segoe UI"/>
          <w:color w:val="24292E"/>
          <w:kern w:val="36"/>
          <w:szCs w:val="24"/>
          <w:lang w:bidi="ar-SA"/>
        </w:rPr>
      </w:pPr>
      <w:r w:rsidRPr="00222B21">
        <w:rPr>
          <w:rFonts w:asciiTheme="minorHAnsi" w:eastAsia="Times New Roman" w:hAnsiTheme="minorHAnsi" w:cs="Segoe UI"/>
          <w:color w:val="24292E"/>
          <w:kern w:val="36"/>
          <w:szCs w:val="24"/>
          <w:lang w:bidi="ar-SA"/>
        </w:rPr>
        <w:t>3d-bin-container-packing</w:t>
      </w:r>
      <w:bookmarkStart w:id="0" w:name="_GoBack"/>
      <w:bookmarkEnd w:id="0"/>
      <w:r w:rsidR="00B941B3">
        <w:rPr>
          <w:rFonts w:asciiTheme="minorHAnsi" w:eastAsia="Times New Roman" w:hAnsiTheme="minorHAnsi" w:cs="Segoe UI"/>
          <w:color w:val="24292E"/>
          <w:kern w:val="36"/>
          <w:szCs w:val="24"/>
          <w:lang w:bidi="ar-SA"/>
        </w:rPr>
        <w:t xml:space="preserve">: </w:t>
      </w:r>
      <w:r w:rsidRPr="00222B21">
        <w:rPr>
          <w:rFonts w:asciiTheme="minorHAnsi" w:eastAsia="Times New Roman" w:hAnsiTheme="minorHAnsi" w:cs="Segoe UI"/>
          <w:color w:val="24292E"/>
          <w:szCs w:val="24"/>
          <w:lang w:bidi="ar-SA"/>
        </w:rPr>
        <w:t>A variant of the Largest Area Fit First (LAFF) algorithm</w:t>
      </w:r>
    </w:p>
    <w:p w14:paraId="57CF81E8" w14:textId="0FE2BC1C" w:rsidR="009931C4" w:rsidRPr="00222B21" w:rsidRDefault="00E842F1">
      <w:pPr>
        <w:rPr>
          <w:rFonts w:asciiTheme="minorHAnsi" w:hAnsiTheme="minorHAnsi"/>
          <w:szCs w:val="24"/>
        </w:rPr>
      </w:pPr>
      <w:hyperlink r:id="rId5" w:history="1">
        <w:r w:rsidR="00D74182" w:rsidRPr="00222B21">
          <w:rPr>
            <w:rStyle w:val="Hyperlink"/>
            <w:rFonts w:asciiTheme="minorHAnsi" w:hAnsiTheme="minorHAnsi"/>
            <w:szCs w:val="24"/>
          </w:rPr>
          <w:t>https://github.com/diadorer/3d-bin-container-packing</w:t>
        </w:r>
      </w:hyperlink>
    </w:p>
    <w:p w14:paraId="3AEC571C" w14:textId="17D68FC9" w:rsidR="0090446F" w:rsidRPr="00222B21" w:rsidRDefault="0090446F">
      <w:pPr>
        <w:rPr>
          <w:rFonts w:asciiTheme="minorHAnsi" w:hAnsiTheme="minorHAnsi"/>
          <w:szCs w:val="24"/>
        </w:rPr>
      </w:pPr>
    </w:p>
    <w:p w14:paraId="1D56D7DB" w14:textId="734F0DC3" w:rsidR="0090446F" w:rsidRPr="00222B21" w:rsidRDefault="00E842F1">
      <w:pPr>
        <w:rPr>
          <w:rFonts w:asciiTheme="minorHAnsi" w:hAnsiTheme="minorHAnsi"/>
          <w:szCs w:val="24"/>
        </w:rPr>
      </w:pPr>
      <w:hyperlink r:id="rId6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https://www.tensorflow.org/probability/api_docs/python/tfp/distributions/Dirichlet</w:t>
        </w:r>
      </w:hyperlink>
    </w:p>
    <w:p w14:paraId="3ACFDC2A" w14:textId="533E0781" w:rsidR="0090446F" w:rsidRPr="00222B21" w:rsidRDefault="0090446F">
      <w:pPr>
        <w:rPr>
          <w:rFonts w:asciiTheme="minorHAnsi" w:hAnsiTheme="minorHAnsi"/>
          <w:szCs w:val="24"/>
        </w:rPr>
      </w:pPr>
    </w:p>
    <w:p w14:paraId="0DB2CE50" w14:textId="5AFBFC26" w:rsidR="0090446F" w:rsidRPr="00222B21" w:rsidRDefault="0090446F" w:rsidP="0090446F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333333"/>
          <w:sz w:val="24"/>
          <w:szCs w:val="24"/>
        </w:rPr>
      </w:pPr>
      <w:r w:rsidRPr="00222B21">
        <w:rPr>
          <w:rFonts w:asciiTheme="minorHAnsi" w:hAnsiTheme="minorHAnsi"/>
          <w:b w:val="0"/>
          <w:bCs w:val="0"/>
          <w:color w:val="333333"/>
          <w:sz w:val="24"/>
          <w:szCs w:val="24"/>
        </w:rPr>
        <w:t xml:space="preserve">Using a Dirichlet distribution for uncertainty </w:t>
      </w:r>
      <w:r w:rsidR="00DA308A" w:rsidRPr="00222B21">
        <w:rPr>
          <w:rFonts w:asciiTheme="minorHAnsi" w:hAnsiTheme="minorHAnsi"/>
          <w:b w:val="0"/>
          <w:bCs w:val="0"/>
          <w:color w:val="333333"/>
          <w:sz w:val="24"/>
          <w:szCs w:val="24"/>
        </w:rPr>
        <w:t>with</w:t>
      </w:r>
      <w:r w:rsidRPr="00222B21">
        <w:rPr>
          <w:rFonts w:asciiTheme="minorHAnsi" w:hAnsiTheme="minorHAnsi"/>
          <w:b w:val="0"/>
          <w:bCs w:val="0"/>
          <w:color w:val="333333"/>
          <w:sz w:val="24"/>
          <w:szCs w:val="24"/>
        </w:rPr>
        <w:t xml:space="preserve"> count data</w:t>
      </w:r>
    </w:p>
    <w:p w14:paraId="18B25150" w14:textId="2D830355" w:rsidR="00D74182" w:rsidRPr="00222B21" w:rsidRDefault="00E842F1" w:rsidP="00222B21">
      <w:pPr>
        <w:rPr>
          <w:rFonts w:asciiTheme="minorHAnsi" w:hAnsiTheme="minorHAnsi"/>
          <w:szCs w:val="24"/>
        </w:rPr>
      </w:pPr>
      <w:hyperlink r:id="rId7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https://gotellilab.github.io/GotelliLabMeetingHacks/NickGotelli/DirichletSampler.html</w:t>
        </w:r>
      </w:hyperlink>
    </w:p>
    <w:p w14:paraId="1818F103" w14:textId="4872DBFD" w:rsidR="00D74182" w:rsidRPr="00222B21" w:rsidRDefault="00D74182">
      <w:pPr>
        <w:rPr>
          <w:rFonts w:asciiTheme="minorHAnsi" w:hAnsiTheme="minorHAnsi"/>
          <w:szCs w:val="24"/>
        </w:rPr>
      </w:pPr>
    </w:p>
    <w:p w14:paraId="796E4269" w14:textId="102CF5EC" w:rsidR="0090446F" w:rsidRPr="00222B21" w:rsidRDefault="00E842F1">
      <w:pPr>
        <w:rPr>
          <w:rFonts w:asciiTheme="minorHAnsi" w:hAnsiTheme="minorHAnsi"/>
          <w:szCs w:val="24"/>
        </w:rPr>
      </w:pPr>
      <w:hyperlink r:id="rId8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https://numpy.org/doc/stable/reference/random/generated/numpy.random.multinomial.html</w:t>
        </w:r>
      </w:hyperlink>
    </w:p>
    <w:p w14:paraId="27E31F40" w14:textId="4F329CC9" w:rsidR="0090446F" w:rsidRPr="00222B21" w:rsidRDefault="0090446F">
      <w:pPr>
        <w:rPr>
          <w:rFonts w:asciiTheme="minorHAnsi" w:hAnsiTheme="minorHAnsi"/>
          <w:szCs w:val="24"/>
        </w:rPr>
      </w:pPr>
    </w:p>
    <w:p w14:paraId="63B5B03F" w14:textId="4B448ADB" w:rsidR="0090446F" w:rsidRPr="00222B21" w:rsidRDefault="00E842F1">
      <w:pPr>
        <w:rPr>
          <w:rFonts w:asciiTheme="minorHAnsi" w:hAnsiTheme="minorHAnsi"/>
          <w:szCs w:val="24"/>
        </w:rPr>
      </w:pPr>
      <w:hyperlink r:id="rId9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https://stackoverflow.com/questions/46657221/generating-markov-transition-matrix-in-python</w:t>
        </w:r>
      </w:hyperlink>
    </w:p>
    <w:p w14:paraId="1F8FCD1A" w14:textId="1058F7CD" w:rsidR="0090446F" w:rsidRPr="00222B21" w:rsidRDefault="0090446F">
      <w:pPr>
        <w:rPr>
          <w:rFonts w:asciiTheme="minorHAnsi" w:hAnsiTheme="minorHAnsi"/>
          <w:szCs w:val="24"/>
        </w:rPr>
      </w:pPr>
    </w:p>
    <w:p w14:paraId="40272FA4" w14:textId="19C5B77F" w:rsidR="0090446F" w:rsidRPr="00222B21" w:rsidRDefault="00E842F1">
      <w:pPr>
        <w:rPr>
          <w:rFonts w:asciiTheme="minorHAnsi" w:hAnsiTheme="minorHAnsi"/>
          <w:szCs w:val="24"/>
        </w:rPr>
      </w:pPr>
      <w:hyperlink r:id="rId10" w:history="1">
        <w:r w:rsidR="0090446F" w:rsidRPr="00222B21">
          <w:rPr>
            <w:rStyle w:val="Hyperlink"/>
            <w:rFonts w:asciiTheme="minorHAnsi" w:hAnsiTheme="minorHAnsi" w:cs="Segoe UI"/>
            <w:color w:val="auto"/>
            <w:szCs w:val="24"/>
            <w:u w:val="none"/>
            <w:shd w:val="clear" w:color="auto" w:fill="FAFBFC"/>
          </w:rPr>
          <w:t>3dbinpackingjs</w:t>
        </w:r>
      </w:hyperlink>
    </w:p>
    <w:p w14:paraId="4C617866" w14:textId="511D4BAB" w:rsidR="0090446F" w:rsidRPr="00222B21" w:rsidRDefault="00E842F1">
      <w:pPr>
        <w:rPr>
          <w:rFonts w:asciiTheme="minorHAnsi" w:hAnsiTheme="minorHAnsi"/>
          <w:szCs w:val="24"/>
        </w:rPr>
      </w:pPr>
      <w:hyperlink r:id="rId11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https://github.com/keremdemirer/3dbinpackingjs</w:t>
        </w:r>
      </w:hyperlink>
    </w:p>
    <w:p w14:paraId="6BECB25D" w14:textId="7283926B" w:rsidR="0090446F" w:rsidRPr="00222B21" w:rsidRDefault="0090446F">
      <w:pPr>
        <w:rPr>
          <w:rFonts w:asciiTheme="minorHAnsi" w:hAnsiTheme="minorHAnsi"/>
          <w:szCs w:val="24"/>
        </w:rPr>
      </w:pPr>
    </w:p>
    <w:p w14:paraId="3C94FDCB" w14:textId="70C8D379" w:rsidR="0090446F" w:rsidRPr="00222B21" w:rsidRDefault="00E842F1">
      <w:pPr>
        <w:rPr>
          <w:rFonts w:asciiTheme="minorHAnsi" w:hAnsiTheme="minorHAnsi"/>
          <w:szCs w:val="24"/>
        </w:rPr>
      </w:pPr>
      <w:hyperlink r:id="rId12" w:history="1">
        <w:r w:rsidR="0090446F" w:rsidRPr="00222B21">
          <w:rPr>
            <w:rStyle w:val="Hyperlink"/>
            <w:rFonts w:asciiTheme="minorHAnsi" w:hAnsiTheme="minorHAnsi"/>
            <w:szCs w:val="24"/>
          </w:rPr>
          <w:t>https://www.mathworks.com/help/stats/mnpdf.html</w:t>
        </w:r>
      </w:hyperlink>
    </w:p>
    <w:p w14:paraId="1FE9FAFE" w14:textId="118A0274" w:rsidR="00FF4E51" w:rsidRPr="00222B21" w:rsidRDefault="00FF4E51" w:rsidP="00FF4E51">
      <w:pPr>
        <w:pStyle w:val="Heading2"/>
        <w:shd w:val="clear" w:color="auto" w:fill="FFFFE0"/>
        <w:spacing w:before="153"/>
        <w:rPr>
          <w:rFonts w:asciiTheme="minorHAnsi" w:hAnsiTheme="minorHAnsi" w:cs="Times New Roman"/>
          <w:color w:val="000000"/>
          <w:sz w:val="24"/>
          <w:szCs w:val="24"/>
          <w:lang w:bidi="ar-SA"/>
        </w:rPr>
      </w:pPr>
      <w:r w:rsidRPr="00222B21">
        <w:rPr>
          <w:rFonts w:asciiTheme="minorHAnsi" w:hAnsiTheme="minorHAnsi"/>
          <w:color w:val="000000"/>
          <w:sz w:val="24"/>
          <w:szCs w:val="24"/>
        </w:rPr>
        <w:t>Categorical data / Multinomial distribution</w:t>
      </w:r>
    </w:p>
    <w:p w14:paraId="7AB55626" w14:textId="16239C1D" w:rsidR="0090446F" w:rsidRPr="00222B21" w:rsidRDefault="00E842F1" w:rsidP="00222B21">
      <w:pPr>
        <w:rPr>
          <w:rFonts w:asciiTheme="minorHAnsi" w:hAnsiTheme="minorHAnsi"/>
          <w:szCs w:val="24"/>
        </w:rPr>
      </w:pPr>
      <w:hyperlink r:id="rId13" w:history="1">
        <w:r w:rsidR="00FF4E51" w:rsidRPr="00222B21">
          <w:rPr>
            <w:rStyle w:val="Hyperlink"/>
            <w:rFonts w:asciiTheme="minorHAnsi" w:hAnsiTheme="minorHAnsi"/>
            <w:szCs w:val="24"/>
          </w:rPr>
          <w:t>http://christianherta.de/lehre/dataScience/bayesian/Multinomial-Dirichlet.slides.php</w:t>
        </w:r>
      </w:hyperlink>
    </w:p>
    <w:p w14:paraId="4F5FE09B" w14:textId="113BB47E" w:rsidR="007D4651" w:rsidRPr="00222B21" w:rsidRDefault="007D4651" w:rsidP="007D4651">
      <w:pPr>
        <w:pStyle w:val="Heading1"/>
        <w:shd w:val="clear" w:color="auto" w:fill="FFFFFF"/>
        <w:spacing w:before="300" w:beforeAutospacing="0" w:after="30" w:afterAutospacing="0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22B21">
        <w:rPr>
          <w:rFonts w:asciiTheme="minorHAnsi" w:hAnsiTheme="minorHAnsi"/>
          <w:b w:val="0"/>
          <w:bCs w:val="0"/>
          <w:color w:val="000000"/>
          <w:sz w:val="24"/>
          <w:szCs w:val="24"/>
        </w:rPr>
        <w:t>In-Depth: Kernel Density Estimation</w:t>
      </w:r>
    </w:p>
    <w:p w14:paraId="10227813" w14:textId="0DA6F662" w:rsidR="007D4651" w:rsidRPr="00222B21" w:rsidRDefault="00E842F1">
      <w:pPr>
        <w:rPr>
          <w:rFonts w:asciiTheme="minorHAnsi" w:hAnsiTheme="minorHAnsi"/>
          <w:szCs w:val="24"/>
        </w:rPr>
      </w:pPr>
      <w:hyperlink r:id="rId14" w:history="1">
        <w:r w:rsidR="007D4651" w:rsidRPr="00222B21">
          <w:rPr>
            <w:rStyle w:val="Hyperlink"/>
            <w:rFonts w:asciiTheme="minorHAnsi" w:hAnsiTheme="minorHAnsi"/>
            <w:szCs w:val="24"/>
          </w:rPr>
          <w:t>https://jakevdp.github.io/PythonDataScienceHandbook/05.13-kernel-density-estimation.html</w:t>
        </w:r>
      </w:hyperlink>
    </w:p>
    <w:p w14:paraId="5946B7A3" w14:textId="08FFBE3C" w:rsidR="001735A1" w:rsidRPr="00222B21" w:rsidRDefault="001735A1">
      <w:pPr>
        <w:rPr>
          <w:rFonts w:asciiTheme="minorHAnsi" w:hAnsiTheme="minorHAnsi"/>
          <w:szCs w:val="24"/>
        </w:rPr>
      </w:pPr>
    </w:p>
    <w:p w14:paraId="1955F218" w14:textId="6F28BBE8" w:rsidR="008B15E8" w:rsidRPr="00222B21" w:rsidRDefault="00E842F1" w:rsidP="00222B21">
      <w:pPr>
        <w:rPr>
          <w:rStyle w:val="Hyperlink"/>
          <w:rFonts w:asciiTheme="minorHAnsi" w:hAnsiTheme="minorHAnsi"/>
          <w:szCs w:val="24"/>
        </w:rPr>
      </w:pPr>
      <w:hyperlink r:id="rId15" w:history="1">
        <w:r w:rsidR="001735A1" w:rsidRPr="00222B21">
          <w:rPr>
            <w:rStyle w:val="Hyperlink"/>
            <w:rFonts w:asciiTheme="minorHAnsi" w:hAnsiTheme="minorHAnsi"/>
            <w:szCs w:val="24"/>
          </w:rPr>
          <w:t>https://scikit-learn.org/stable/modules/density.html</w:t>
        </w:r>
      </w:hyperlink>
    </w:p>
    <w:p w14:paraId="434B884E" w14:textId="5285F677" w:rsidR="008B15E8" w:rsidRPr="00222B21" w:rsidRDefault="008B15E8">
      <w:pPr>
        <w:rPr>
          <w:rFonts w:asciiTheme="minorHAnsi" w:hAnsiTheme="minorHAnsi" w:cs="Segoe UI"/>
          <w:color w:val="24292E"/>
          <w:szCs w:val="24"/>
          <w:shd w:val="clear" w:color="auto" w:fill="FCFDFD"/>
        </w:rPr>
      </w:pPr>
      <w:r w:rsidRPr="00222B21">
        <w:rPr>
          <w:rFonts w:asciiTheme="minorHAnsi" w:hAnsiTheme="minorHAnsi"/>
          <w:szCs w:val="24"/>
        </w:rPr>
        <w:br/>
      </w:r>
      <w:r w:rsidRPr="00222B21">
        <w:rPr>
          <w:rFonts w:asciiTheme="minorHAnsi" w:hAnsiTheme="minorHAnsi" w:cs="Segoe UI"/>
          <w:color w:val="24292E"/>
          <w:szCs w:val="24"/>
          <w:shd w:val="clear" w:color="auto" w:fill="FCFDFD"/>
        </w:rPr>
        <w:t>vehicle-routing-problem</w:t>
      </w:r>
      <w:r w:rsidRPr="00222B21">
        <w:rPr>
          <w:rFonts w:asciiTheme="minorHAnsi" w:hAnsiTheme="minorHAnsi" w:cs="Segoe UI"/>
          <w:color w:val="24292E"/>
          <w:szCs w:val="24"/>
          <w:shd w:val="clear" w:color="auto" w:fill="FCFDFD"/>
        </w:rPr>
        <w:t xml:space="preserve"> in GitHub:</w:t>
      </w:r>
    </w:p>
    <w:p w14:paraId="36609DC9" w14:textId="44FF794D" w:rsidR="008B15E8" w:rsidRPr="00222B21" w:rsidRDefault="008B15E8">
      <w:pPr>
        <w:rPr>
          <w:rFonts w:asciiTheme="minorHAnsi" w:hAnsiTheme="minorHAnsi"/>
          <w:szCs w:val="24"/>
        </w:rPr>
      </w:pPr>
      <w:hyperlink r:id="rId16" w:history="1">
        <w:r w:rsidRPr="00222B21">
          <w:rPr>
            <w:rStyle w:val="Hyperlink"/>
            <w:rFonts w:asciiTheme="minorHAnsi" w:hAnsiTheme="minorHAnsi"/>
            <w:szCs w:val="24"/>
          </w:rPr>
          <w:t>https://github.com/topics/vehicle-routing-problem?o=desc&amp;s=updated</w:t>
        </w:r>
      </w:hyperlink>
    </w:p>
    <w:p w14:paraId="17DD51C5" w14:textId="784D0499" w:rsidR="008B15E8" w:rsidRPr="00222B21" w:rsidRDefault="008B15E8">
      <w:pPr>
        <w:rPr>
          <w:rFonts w:asciiTheme="minorHAnsi" w:hAnsiTheme="minorHAnsi"/>
          <w:szCs w:val="24"/>
        </w:rPr>
      </w:pPr>
    </w:p>
    <w:p w14:paraId="3DB66BD3" w14:textId="7FB3F7E2" w:rsidR="008B15E8" w:rsidRPr="00222B21" w:rsidRDefault="008B15E8">
      <w:pPr>
        <w:rPr>
          <w:rFonts w:asciiTheme="minorHAnsi" w:hAnsiTheme="minorHAnsi" w:cs="Segoe UI"/>
          <w:color w:val="24292E"/>
          <w:szCs w:val="24"/>
          <w:shd w:val="clear" w:color="auto" w:fill="FFFFFF"/>
        </w:rPr>
      </w:pPr>
      <w:r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lastRenderedPageBreak/>
        <w:t xml:space="preserve">Large </w:t>
      </w:r>
      <w:r w:rsidR="0016449B"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t>neighborhood</w:t>
      </w:r>
      <w:r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t xml:space="preserve"> solver for the multi-depot split-delivery vehicle routing problem with inventory constraints and heterogeneous fleet.</w:t>
      </w:r>
    </w:p>
    <w:p w14:paraId="43085953" w14:textId="0A90255B" w:rsidR="008B15E8" w:rsidRPr="00222B21" w:rsidRDefault="008B15E8">
      <w:pPr>
        <w:rPr>
          <w:rFonts w:asciiTheme="minorHAnsi" w:hAnsiTheme="minorHAnsi"/>
          <w:szCs w:val="24"/>
        </w:rPr>
      </w:pPr>
      <w:hyperlink r:id="rId17" w:history="1">
        <w:r w:rsidRPr="00222B21">
          <w:rPr>
            <w:rStyle w:val="Hyperlink"/>
            <w:rFonts w:asciiTheme="minorHAnsi" w:hAnsiTheme="minorHAnsi"/>
            <w:szCs w:val="24"/>
          </w:rPr>
          <w:t>https://github.com/markkvdb/MDSDHVRP-Solver</w:t>
        </w:r>
      </w:hyperlink>
    </w:p>
    <w:p w14:paraId="56F5C2AA" w14:textId="2D39CCD9" w:rsidR="008B15E8" w:rsidRPr="00222B21" w:rsidRDefault="008B15E8">
      <w:pPr>
        <w:rPr>
          <w:rFonts w:asciiTheme="minorHAnsi" w:hAnsiTheme="minorHAnsi"/>
          <w:szCs w:val="24"/>
        </w:rPr>
      </w:pPr>
    </w:p>
    <w:p w14:paraId="1D74798D" w14:textId="3670DD64" w:rsidR="008B15E8" w:rsidRPr="00222B21" w:rsidRDefault="008B15E8">
      <w:pPr>
        <w:rPr>
          <w:rFonts w:asciiTheme="minorHAnsi" w:hAnsiTheme="minorHAnsi" w:cs="Segoe UI"/>
          <w:color w:val="24292E"/>
          <w:szCs w:val="24"/>
          <w:shd w:val="clear" w:color="auto" w:fill="FFFFFF"/>
        </w:rPr>
      </w:pPr>
      <w:r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t>Heuristic global optimization algorithms in Python</w:t>
      </w:r>
    </w:p>
    <w:p w14:paraId="22EA19A0" w14:textId="6DAD396D" w:rsidR="008B15E8" w:rsidRPr="00222B21" w:rsidRDefault="008B15E8">
      <w:pPr>
        <w:rPr>
          <w:rFonts w:asciiTheme="minorHAnsi" w:hAnsiTheme="minorHAnsi"/>
          <w:szCs w:val="24"/>
        </w:rPr>
      </w:pPr>
      <w:hyperlink r:id="rId18" w:history="1">
        <w:r w:rsidRPr="00222B21">
          <w:rPr>
            <w:rStyle w:val="Hyperlink"/>
            <w:rFonts w:asciiTheme="minorHAnsi" w:hAnsiTheme="minorHAnsi"/>
            <w:szCs w:val="24"/>
          </w:rPr>
          <w:t>https://github.com/sharma-n/global_optimization</w:t>
        </w:r>
      </w:hyperlink>
    </w:p>
    <w:p w14:paraId="2980F97E" w14:textId="131BBC3D" w:rsidR="008B15E8" w:rsidRPr="00222B21" w:rsidRDefault="003C6B03">
      <w:pPr>
        <w:rPr>
          <w:rFonts w:asciiTheme="minorHAnsi" w:hAnsiTheme="minorHAnsi"/>
          <w:szCs w:val="24"/>
        </w:rPr>
      </w:pPr>
      <w:r w:rsidRPr="00222B21">
        <w:rPr>
          <w:rFonts w:asciiTheme="minorHAnsi" w:hAnsiTheme="minorHAnsi"/>
          <w:szCs w:val="24"/>
        </w:rPr>
        <w:t xml:space="preserve">TSP with GA in </w:t>
      </w:r>
      <w:r w:rsidR="008E4E3D" w:rsidRPr="00222B21">
        <w:rPr>
          <w:rFonts w:asciiTheme="minorHAnsi" w:hAnsiTheme="minorHAnsi"/>
          <w:szCs w:val="24"/>
        </w:rPr>
        <w:t>python:</w:t>
      </w:r>
    </w:p>
    <w:p w14:paraId="78A8E5E7" w14:textId="2A111BC5" w:rsidR="003C6B03" w:rsidRPr="00222B21" w:rsidRDefault="008E4E3D">
      <w:pPr>
        <w:rPr>
          <w:rFonts w:asciiTheme="minorHAnsi" w:hAnsiTheme="minorHAnsi"/>
          <w:szCs w:val="24"/>
        </w:rPr>
      </w:pPr>
      <w:hyperlink r:id="rId19" w:history="1">
        <w:r w:rsidRPr="00222B21">
          <w:rPr>
            <w:rStyle w:val="Hyperlink"/>
            <w:rFonts w:asciiTheme="minorHAnsi" w:hAnsiTheme="minorHAnsi"/>
            <w:szCs w:val="24"/>
          </w:rPr>
          <w:t>https://github.com/sharman/global_optimization/blob/master/4.%20Genetic%20Algorithms%20Examples.ipynb</w:t>
        </w:r>
      </w:hyperlink>
    </w:p>
    <w:p w14:paraId="6D632377" w14:textId="0F547057" w:rsidR="008E4E3D" w:rsidRPr="00222B21" w:rsidRDefault="008E4E3D">
      <w:pPr>
        <w:rPr>
          <w:rFonts w:asciiTheme="minorHAnsi" w:hAnsiTheme="minorHAnsi"/>
          <w:szCs w:val="24"/>
        </w:rPr>
      </w:pPr>
    </w:p>
    <w:p w14:paraId="3566607F" w14:textId="0E42DEA0" w:rsidR="008E4E3D" w:rsidRPr="00222B21" w:rsidRDefault="008E4E3D">
      <w:pPr>
        <w:rPr>
          <w:rFonts w:asciiTheme="minorHAnsi" w:hAnsiTheme="minorHAnsi" w:cs="Segoe UI"/>
          <w:color w:val="24292E"/>
          <w:szCs w:val="24"/>
          <w:shd w:val="clear" w:color="auto" w:fill="FFFFFF"/>
        </w:rPr>
      </w:pPr>
      <w:r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t>A Python Implementation of a Genetic Algorithm-based Solution to Vehicle Routing Problem with Time Windows</w:t>
      </w:r>
      <w:r w:rsidRPr="00222B21">
        <w:rPr>
          <w:rFonts w:asciiTheme="minorHAnsi" w:hAnsiTheme="minorHAnsi" w:cs="Segoe UI"/>
          <w:color w:val="24292E"/>
          <w:szCs w:val="24"/>
          <w:shd w:val="clear" w:color="auto" w:fill="FFFFFF"/>
        </w:rPr>
        <w:t>:</w:t>
      </w:r>
    </w:p>
    <w:p w14:paraId="36635074" w14:textId="285894C5" w:rsidR="008E4E3D" w:rsidRPr="00222B21" w:rsidRDefault="008E4E3D">
      <w:pPr>
        <w:rPr>
          <w:rFonts w:asciiTheme="minorHAnsi" w:hAnsiTheme="minorHAnsi"/>
          <w:szCs w:val="24"/>
        </w:rPr>
      </w:pPr>
      <w:hyperlink r:id="rId20" w:history="1">
        <w:r w:rsidRPr="00222B21">
          <w:rPr>
            <w:rStyle w:val="Hyperlink"/>
            <w:rFonts w:asciiTheme="minorHAnsi" w:hAnsiTheme="minorHAnsi"/>
            <w:szCs w:val="24"/>
          </w:rPr>
          <w:t>https://github.com/iRB-Lab/py-ga-VRPTW</w:t>
        </w:r>
      </w:hyperlink>
    </w:p>
    <w:p w14:paraId="69500AE7" w14:textId="3EBF28BE" w:rsidR="008E4E3D" w:rsidRPr="00222B21" w:rsidRDefault="008E4E3D">
      <w:pPr>
        <w:rPr>
          <w:rFonts w:asciiTheme="minorHAnsi" w:hAnsiTheme="minorHAnsi"/>
          <w:szCs w:val="24"/>
        </w:rPr>
      </w:pPr>
    </w:p>
    <w:p w14:paraId="74DA69E1" w14:textId="4326D2A9" w:rsidR="00C51064" w:rsidRPr="00222B21" w:rsidRDefault="00C51064" w:rsidP="00C51064">
      <w:pPr>
        <w:pStyle w:val="Heading2"/>
        <w:shd w:val="clear" w:color="auto" w:fill="FFFFFF"/>
        <w:rPr>
          <w:rStyle w:val="Strong"/>
          <w:rFonts w:asciiTheme="minorHAnsi" w:hAnsiTheme="minorHAnsi" w:cs="Segoe UI"/>
          <w:b w:val="0"/>
          <w:bCs w:val="0"/>
          <w:color w:val="24292E"/>
          <w:sz w:val="24"/>
          <w:szCs w:val="24"/>
        </w:rPr>
      </w:pPr>
      <w:r w:rsidRPr="00222B21">
        <w:rPr>
          <w:rStyle w:val="Strong"/>
          <w:rFonts w:asciiTheme="minorHAnsi" w:hAnsiTheme="minorHAnsi" w:cs="Segoe UI"/>
          <w:b w:val="0"/>
          <w:bCs w:val="0"/>
          <w:color w:val="24292E"/>
          <w:sz w:val="24"/>
          <w:szCs w:val="24"/>
        </w:rPr>
        <w:t>NSGA II Implementation</w:t>
      </w:r>
      <w:r w:rsidRPr="00222B21">
        <w:rPr>
          <w:rStyle w:val="Strong"/>
          <w:rFonts w:asciiTheme="minorHAnsi" w:hAnsiTheme="minorHAnsi" w:cs="Segoe UI"/>
          <w:b w:val="0"/>
          <w:bCs w:val="0"/>
          <w:color w:val="24292E"/>
          <w:sz w:val="24"/>
          <w:szCs w:val="24"/>
        </w:rPr>
        <w:t xml:space="preserve"> </w:t>
      </w:r>
      <w:proofErr w:type="spellStart"/>
      <w:r w:rsidRPr="00222B21">
        <w:rPr>
          <w:rStyle w:val="Strong"/>
          <w:rFonts w:asciiTheme="minorHAnsi" w:hAnsiTheme="minorHAnsi" w:cs="Segoe UI"/>
          <w:b w:val="0"/>
          <w:bCs w:val="0"/>
          <w:color w:val="24292E"/>
          <w:sz w:val="24"/>
          <w:szCs w:val="24"/>
        </w:rPr>
        <w:t>ipynb</w:t>
      </w:r>
      <w:proofErr w:type="spellEnd"/>
      <w:r w:rsidRPr="00222B21">
        <w:rPr>
          <w:rStyle w:val="Strong"/>
          <w:rFonts w:asciiTheme="minorHAnsi" w:hAnsiTheme="minorHAnsi" w:cs="Segoe UI"/>
          <w:b w:val="0"/>
          <w:bCs w:val="0"/>
          <w:color w:val="24292E"/>
          <w:sz w:val="24"/>
          <w:szCs w:val="24"/>
        </w:rPr>
        <w:t>:</w:t>
      </w:r>
    </w:p>
    <w:p w14:paraId="468ADF48" w14:textId="772AC328" w:rsidR="008E4E3D" w:rsidRPr="00222B21" w:rsidRDefault="00C51064" w:rsidP="00222B21">
      <w:pPr>
        <w:rPr>
          <w:rFonts w:asciiTheme="minorHAnsi" w:hAnsiTheme="minorHAnsi"/>
          <w:szCs w:val="24"/>
        </w:rPr>
      </w:pPr>
      <w:hyperlink r:id="rId21" w:history="1">
        <w:r w:rsidRPr="00222B21">
          <w:rPr>
            <w:rStyle w:val="Hyperlink"/>
            <w:rFonts w:asciiTheme="minorHAnsi" w:hAnsiTheme="minorHAnsi"/>
            <w:szCs w:val="24"/>
          </w:rPr>
          <w:t>https://github.com/sharman/global_optimization/blob/master/7.%20NSGA%20II%20Implementation.ipynb</w:t>
        </w:r>
      </w:hyperlink>
    </w:p>
    <w:sectPr w:rsidR="008E4E3D" w:rsidRPr="0022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476"/>
    <w:multiLevelType w:val="multilevel"/>
    <w:tmpl w:val="7584AE0A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81"/>
    <w:rsid w:val="0016449B"/>
    <w:rsid w:val="001735A1"/>
    <w:rsid w:val="00222B21"/>
    <w:rsid w:val="003C6B03"/>
    <w:rsid w:val="00450321"/>
    <w:rsid w:val="00724BC2"/>
    <w:rsid w:val="007D4651"/>
    <w:rsid w:val="008B15E8"/>
    <w:rsid w:val="008E4E3D"/>
    <w:rsid w:val="0090446F"/>
    <w:rsid w:val="00962688"/>
    <w:rsid w:val="009931C4"/>
    <w:rsid w:val="00B67081"/>
    <w:rsid w:val="00B76C2F"/>
    <w:rsid w:val="00B941B3"/>
    <w:rsid w:val="00C5005A"/>
    <w:rsid w:val="00C51064"/>
    <w:rsid w:val="00CC3CE5"/>
    <w:rsid w:val="00D74182"/>
    <w:rsid w:val="00D903BB"/>
    <w:rsid w:val="00DA308A"/>
    <w:rsid w:val="00E56A82"/>
    <w:rsid w:val="00E842F1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651C"/>
  <w15:chartTrackingRefBased/>
  <w15:docId w15:val="{50DA4CE2-EC65-49C3-91E3-9E6948B3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C2"/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link w:val="Heading1Char"/>
    <w:uiPriority w:val="9"/>
    <w:qFormat/>
    <w:rsid w:val="00D741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شکل زيرنويس"/>
    <w:next w:val="Normal"/>
    <w:qFormat/>
    <w:rsid w:val="00E56A82"/>
    <w:pPr>
      <w:widowControl w:val="0"/>
      <w:numPr>
        <w:numId w:val="3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D741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41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044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4E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735A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51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random/generated/numpy.random.multinomial.html" TargetMode="External"/><Relationship Id="rId13" Type="http://schemas.openxmlformats.org/officeDocument/2006/relationships/hyperlink" Target="http://christianherta.de/lehre/dataScience/bayesian/Multinomial-Dirichlet.slides.php" TargetMode="External"/><Relationship Id="rId18" Type="http://schemas.openxmlformats.org/officeDocument/2006/relationships/hyperlink" Target="https://github.com/sharma-n/global_optimiz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rman/global_optimization/blob/master/7.%20NSGA%20II%20Implementation.ipynb" TargetMode="External"/><Relationship Id="rId7" Type="http://schemas.openxmlformats.org/officeDocument/2006/relationships/hyperlink" Target="https://gotellilab.github.io/GotelliLabMeetingHacks/NickGotelli/DirichletSampler.html" TargetMode="External"/><Relationship Id="rId12" Type="http://schemas.openxmlformats.org/officeDocument/2006/relationships/hyperlink" Target="https://www.mathworks.com/help/stats/mnpdf.html" TargetMode="External"/><Relationship Id="rId17" Type="http://schemas.openxmlformats.org/officeDocument/2006/relationships/hyperlink" Target="https://github.com/markkvdb/MDSDHVRP-Sol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pics/vehicle-routing-problem?o=desc&amp;s=updated" TargetMode="External"/><Relationship Id="rId20" Type="http://schemas.openxmlformats.org/officeDocument/2006/relationships/hyperlink" Target="https://github.com/iRB-Lab/py-ga-VRPT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probability/api_docs/python/tfp/distributions/Dirichlet" TargetMode="External"/><Relationship Id="rId11" Type="http://schemas.openxmlformats.org/officeDocument/2006/relationships/hyperlink" Target="https://github.com/keremdemirer/3dbinpackingjs" TargetMode="External"/><Relationship Id="rId5" Type="http://schemas.openxmlformats.org/officeDocument/2006/relationships/hyperlink" Target="https://github.com/diadorer/3d-bin-container-packing" TargetMode="External"/><Relationship Id="rId15" Type="http://schemas.openxmlformats.org/officeDocument/2006/relationships/hyperlink" Target="https://scikit-learn.org/stable/modules/dens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eremdemirer/3dbinpackingjs" TargetMode="External"/><Relationship Id="rId19" Type="http://schemas.openxmlformats.org/officeDocument/2006/relationships/hyperlink" Target="https://github.com/sharman/global_optimization/blob/master/4.%20Genetic%20Algorithms%20Example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657221/generating-markov-transition-matrix-in-python" TargetMode="External"/><Relationship Id="rId14" Type="http://schemas.openxmlformats.org/officeDocument/2006/relationships/hyperlink" Target="https://jakevdp.github.io/PythonDataScienceHandbook/05.13-kernel-density-estim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safarzadeh</dc:creator>
  <cp:keywords/>
  <dc:description/>
  <cp:lastModifiedBy>reza safarzadeh</cp:lastModifiedBy>
  <cp:revision>14</cp:revision>
  <dcterms:created xsi:type="dcterms:W3CDTF">2020-07-04T14:58:00Z</dcterms:created>
  <dcterms:modified xsi:type="dcterms:W3CDTF">2020-07-09T08:26:00Z</dcterms:modified>
</cp:coreProperties>
</file>