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E083" w14:textId="77777777" w:rsidR="0061320A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A5F"/>
          <w:sz w:val="40"/>
          <w:szCs w:val="40"/>
        </w:rPr>
        <w:t>SAFDAR REHMAN</w:t>
      </w:r>
    </w:p>
    <w:p w14:paraId="0962C999" w14:textId="77777777" w:rsidR="0061320A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Junior Web Developer</w:t>
      </w:r>
    </w:p>
    <w:p w14:paraId="2DDCBB6A" w14:textId="23136325" w:rsidR="0061320A" w:rsidRDefault="00000000">
      <w:pPr>
        <w:spacing w:after="2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Peshawar, Khyber Pakhtunkhwa,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Pakistan  •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linkedin.com/in/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safdar-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rehman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 •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github.com/safdar</w:t>
      </w:r>
      <w:r w:rsidR="00C43000">
        <w:rPr>
          <w:rFonts w:ascii="Calibri" w:eastAsia="Calibri" w:hAnsi="Calibri" w:cs="Calibri"/>
          <w:color w:val="555555"/>
          <w:sz w:val="18"/>
          <w:szCs w:val="18"/>
        </w:rPr>
        <w:t>rehman1</w:t>
      </w:r>
    </w:p>
    <w:p w14:paraId="080E9A44" w14:textId="77777777" w:rsidR="0061320A" w:rsidRDefault="00000000">
      <w:pPr>
        <w:pBdr>
          <w:bottom w:val="single" w:sz="6" w:space="2" w:color="1F3A5F"/>
        </w:pBdr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SUMMARY</w:t>
      </w:r>
    </w:p>
    <w:p w14:paraId="3340E47E" w14:textId="77777777" w:rsidR="0061320A" w:rsidRDefault="00000000">
      <w:pPr>
        <w:spacing w:after="100"/>
      </w:pPr>
      <w:r>
        <w:rPr>
          <w:rFonts w:ascii="Calibri" w:eastAsia="Calibri" w:hAnsi="Calibri" w:cs="Calibri"/>
          <w:color w:val="222222"/>
        </w:rPr>
        <w:t>Web developer with over 3 years of hands-on experience building responsive, user-centric interfaces with React.js and Next.js, and hands-on exposure to backend development with Node.js and Express.js. Proven track record of delivering clean, reusable frontend code, optimizing client-side performance, and managing state synchronization, while actively growing toward full-stack development.</w:t>
      </w:r>
    </w:p>
    <w:p w14:paraId="5B8A7BAE" w14:textId="77777777" w:rsidR="0061320A" w:rsidRDefault="00000000">
      <w:pPr>
        <w:pBdr>
          <w:bottom w:val="single" w:sz="6" w:space="2" w:color="1F3A5F"/>
        </w:pBdr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TECHNICAL SKILLS</w:t>
      </w:r>
    </w:p>
    <w:p w14:paraId="6AB7AE1B" w14:textId="77777777" w:rsidR="006132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Languages: </w:t>
      </w:r>
      <w:r>
        <w:rPr>
          <w:rFonts w:ascii="Calibri" w:eastAsia="Calibri" w:hAnsi="Calibri" w:cs="Calibri"/>
          <w:color w:val="222222"/>
        </w:rPr>
        <w:t>JavaScript (ES6+), TypeScript</w:t>
      </w:r>
    </w:p>
    <w:p w14:paraId="239F313B" w14:textId="77777777" w:rsidR="006132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Frontend: </w:t>
      </w:r>
      <w:r>
        <w:rPr>
          <w:rFonts w:ascii="Calibri" w:eastAsia="Calibri" w:hAnsi="Calibri" w:cs="Calibri"/>
          <w:color w:val="222222"/>
        </w:rPr>
        <w:t xml:space="preserve">React.js, Next.js, HTML5, CSS3, Tailwind CSS, Ant Design, </w:t>
      </w:r>
      <w:proofErr w:type="spellStart"/>
      <w:r>
        <w:rPr>
          <w:rFonts w:ascii="Calibri" w:eastAsia="Calibri" w:hAnsi="Calibri" w:cs="Calibri"/>
          <w:color w:val="222222"/>
        </w:rPr>
        <w:t>ShadCN</w:t>
      </w:r>
      <w:proofErr w:type="spellEnd"/>
      <w:r>
        <w:rPr>
          <w:rFonts w:ascii="Calibri" w:eastAsia="Calibri" w:hAnsi="Calibri" w:cs="Calibri"/>
          <w:color w:val="222222"/>
        </w:rPr>
        <w:t xml:space="preserve"> UI, Material UI (MUI)</w:t>
      </w:r>
    </w:p>
    <w:p w14:paraId="2D305BBB" w14:textId="77777777" w:rsidR="006132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Backend: </w:t>
      </w:r>
      <w:r>
        <w:rPr>
          <w:rFonts w:ascii="Calibri" w:eastAsia="Calibri" w:hAnsi="Calibri" w:cs="Calibri"/>
          <w:color w:val="222222"/>
        </w:rPr>
        <w:t>Node.js, Express.js (hands-on, developing)</w:t>
      </w:r>
    </w:p>
    <w:p w14:paraId="333BF0B9" w14:textId="77777777" w:rsidR="006132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State Management &amp; Data Fetching: </w:t>
      </w:r>
      <w:proofErr w:type="spellStart"/>
      <w:r>
        <w:rPr>
          <w:rFonts w:ascii="Calibri" w:eastAsia="Calibri" w:hAnsi="Calibri" w:cs="Calibri"/>
          <w:color w:val="222222"/>
        </w:rPr>
        <w:t>Zustand</w:t>
      </w:r>
      <w:proofErr w:type="spellEnd"/>
      <w:r>
        <w:rPr>
          <w:rFonts w:ascii="Calibri" w:eastAsia="Calibri" w:hAnsi="Calibri" w:cs="Calibri"/>
          <w:color w:val="222222"/>
        </w:rPr>
        <w:t>, React Query</w:t>
      </w:r>
    </w:p>
    <w:p w14:paraId="1D8EB03E" w14:textId="77777777" w:rsidR="0061320A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1A"/>
        </w:rPr>
        <w:t xml:space="preserve">Tools &amp; Platforms: </w:t>
      </w:r>
      <w:r>
        <w:rPr>
          <w:rFonts w:ascii="Calibri" w:eastAsia="Calibri" w:hAnsi="Calibri" w:cs="Calibri"/>
          <w:color w:val="222222"/>
        </w:rPr>
        <w:t xml:space="preserve">Git, GitHub, Postman, RESTful API Integration, Firebase Hosting, </w:t>
      </w:r>
      <w:proofErr w:type="spellStart"/>
      <w:r>
        <w:rPr>
          <w:rFonts w:ascii="Calibri" w:eastAsia="Calibri" w:hAnsi="Calibri" w:cs="Calibri"/>
          <w:color w:val="222222"/>
        </w:rPr>
        <w:t>Hostinger</w:t>
      </w:r>
      <w:proofErr w:type="spellEnd"/>
      <w:r>
        <w:rPr>
          <w:rFonts w:ascii="Calibri" w:eastAsia="Calibri" w:hAnsi="Calibri" w:cs="Calibri"/>
          <w:color w:val="222222"/>
        </w:rPr>
        <w:t xml:space="preserve"> Hosting</w:t>
      </w:r>
    </w:p>
    <w:p w14:paraId="060BF57F" w14:textId="77777777" w:rsidR="0061320A" w:rsidRDefault="00000000">
      <w:pPr>
        <w:pBdr>
          <w:bottom w:val="single" w:sz="6" w:space="2" w:color="1F3A5F"/>
        </w:pBdr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PROFESSIONAL EXPERIENCE</w:t>
      </w:r>
    </w:p>
    <w:p w14:paraId="13D5BABE" w14:textId="77777777" w:rsidR="0061320A" w:rsidRDefault="00000000">
      <w:pPr>
        <w:tabs>
          <w:tab w:val="right" w:pos="9504"/>
        </w:tabs>
        <w:spacing w:before="16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Junior Web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Developer</w:t>
      </w:r>
      <w:r>
        <w:rPr>
          <w:rFonts w:ascii="Calibri" w:eastAsia="Calibri" w:hAnsi="Calibri" w:cs="Calibri"/>
          <w:color w:val="555555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</w:rPr>
        <w:t xml:space="preserve"> </w:t>
      </w:r>
      <w:r w:rsidRPr="00075312">
        <w:rPr>
          <w:rFonts w:ascii="Calibri" w:eastAsia="Calibri" w:hAnsi="Calibri" w:cs="Calibri"/>
          <w:b/>
          <w:bCs/>
          <w:color w:val="555555"/>
        </w:rPr>
        <w:t xml:space="preserve"> </w:t>
      </w:r>
      <w:proofErr w:type="spellStart"/>
      <w:r w:rsidRPr="00075312">
        <w:rPr>
          <w:rFonts w:ascii="Calibri" w:eastAsia="Calibri" w:hAnsi="Calibri" w:cs="Calibri"/>
          <w:b/>
          <w:bCs/>
          <w:color w:val="555555"/>
        </w:rPr>
        <w:t>Culyte</w:t>
      </w:r>
      <w:proofErr w:type="spellEnd"/>
      <w:r>
        <w:rPr>
          <w:rFonts w:ascii="Calibri" w:eastAsia="Calibri" w:hAnsi="Calibri" w:cs="Calibri"/>
          <w:color w:val="555555"/>
        </w:rPr>
        <w:t xml:space="preserve"> |</w:t>
      </w:r>
      <w:r w:rsidRPr="00075312">
        <w:rPr>
          <w:rFonts w:ascii="Calibri" w:eastAsia="Calibri" w:hAnsi="Calibri" w:cs="Calibri"/>
          <w:b/>
          <w:bCs/>
          <w:color w:val="555555"/>
        </w:rPr>
        <w:t xml:space="preserve"> Peshawar, Pakistan</w:t>
      </w:r>
      <w:r>
        <w:rPr>
          <w:rFonts w:ascii="Calibri" w:eastAsia="Calibri" w:hAnsi="Calibri" w:cs="Calibri"/>
          <w:i/>
          <w:iCs/>
          <w:color w:val="888888"/>
          <w:sz w:val="19"/>
          <w:szCs w:val="19"/>
        </w:rPr>
        <w:tab/>
      </w:r>
    </w:p>
    <w:p w14:paraId="0969C7F2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Develop and maintain dynamic, responsive user interfaces using React.js and Next.js, significantly improving application performance and user engagement.</w:t>
      </w:r>
    </w:p>
    <w:p w14:paraId="3A2835E1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Implement highly customized and accessible UI components leveraging modern libraries including Tailwind CSS, </w:t>
      </w:r>
      <w:proofErr w:type="spellStart"/>
      <w:r>
        <w:rPr>
          <w:rFonts w:ascii="Calibri" w:eastAsia="Calibri" w:hAnsi="Calibri" w:cs="Calibri"/>
          <w:color w:val="222222"/>
        </w:rPr>
        <w:t>ShadCN</w:t>
      </w:r>
      <w:proofErr w:type="spellEnd"/>
      <w:r>
        <w:rPr>
          <w:rFonts w:ascii="Calibri" w:eastAsia="Calibri" w:hAnsi="Calibri" w:cs="Calibri"/>
          <w:color w:val="222222"/>
        </w:rPr>
        <w:t xml:space="preserve"> UI, Ant Design, and Material UI.</w:t>
      </w:r>
    </w:p>
    <w:p w14:paraId="33A7BD99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Architect and manage global application state and server-state synchronization efficiently utilizing </w:t>
      </w:r>
      <w:proofErr w:type="spellStart"/>
      <w:r>
        <w:rPr>
          <w:rFonts w:ascii="Calibri" w:eastAsia="Calibri" w:hAnsi="Calibri" w:cs="Calibri"/>
          <w:color w:val="222222"/>
        </w:rPr>
        <w:t>Zustand</w:t>
      </w:r>
      <w:proofErr w:type="spellEnd"/>
      <w:r>
        <w:rPr>
          <w:rFonts w:ascii="Calibri" w:eastAsia="Calibri" w:hAnsi="Calibri" w:cs="Calibri"/>
          <w:color w:val="222222"/>
        </w:rPr>
        <w:t xml:space="preserve"> and React Query.</w:t>
      </w:r>
    </w:p>
    <w:p w14:paraId="45216DA6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Spearhead feature development and frontend/API integration for critical project modules, notably </w:t>
      </w:r>
      <w:proofErr w:type="spellStart"/>
      <w:r>
        <w:rPr>
          <w:rFonts w:ascii="Calibri" w:eastAsia="Calibri" w:hAnsi="Calibri" w:cs="Calibri"/>
          <w:color w:val="222222"/>
        </w:rPr>
        <w:t>HealthCheck</w:t>
      </w:r>
      <w:proofErr w:type="spellEnd"/>
      <w:r>
        <w:rPr>
          <w:rFonts w:ascii="Calibri" w:eastAsia="Calibri" w:hAnsi="Calibri" w:cs="Calibri"/>
          <w:color w:val="222222"/>
        </w:rPr>
        <w:t xml:space="preserve"> (questionnaire UI) and </w:t>
      </w:r>
      <w:proofErr w:type="spellStart"/>
      <w:r>
        <w:rPr>
          <w:rFonts w:ascii="Calibri" w:eastAsia="Calibri" w:hAnsi="Calibri" w:cs="Calibri"/>
          <w:color w:val="222222"/>
        </w:rPr>
        <w:t>Peela</w:t>
      </w:r>
      <w:proofErr w:type="spellEnd"/>
      <w:r>
        <w:rPr>
          <w:rFonts w:ascii="Calibri" w:eastAsia="Calibri" w:hAnsi="Calibri" w:cs="Calibri"/>
          <w:color w:val="222222"/>
        </w:rPr>
        <w:t xml:space="preserve"> (driver sections and payment transactions).</w:t>
      </w:r>
    </w:p>
    <w:p w14:paraId="2E7855B1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Contributed to the frontend and admin panel development of </w:t>
      </w:r>
      <w:proofErr w:type="spellStart"/>
      <w:r>
        <w:rPr>
          <w:rFonts w:ascii="Calibri" w:eastAsia="Calibri" w:hAnsi="Calibri" w:cs="Calibri"/>
          <w:color w:val="222222"/>
        </w:rPr>
        <w:t>ChedMed</w:t>
      </w:r>
      <w:proofErr w:type="spellEnd"/>
      <w:r>
        <w:rPr>
          <w:rFonts w:ascii="Calibri" w:eastAsia="Calibri" w:hAnsi="Calibri" w:cs="Calibri"/>
          <w:color w:val="222222"/>
        </w:rPr>
        <w:t>, a healthcare platform, building interface components and admin-facing management views.</w:t>
      </w:r>
    </w:p>
    <w:p w14:paraId="597C3FB7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Building hands-on familiarity with Node.js and Express.js to support backend understanding and full-stack growth.</w:t>
      </w:r>
    </w:p>
    <w:p w14:paraId="0EA53636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Collaborate seamlessly with cross-functional teams and leadership (CEO/CTO) to establish structured project directories, clean code practices, and professional documentation.</w:t>
      </w:r>
    </w:p>
    <w:p w14:paraId="1B94591D" w14:textId="0031CCC0" w:rsidR="00075312" w:rsidRPr="00075312" w:rsidRDefault="00000000" w:rsidP="0007531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Manage client-facing website deployment and DNS configuration, orchestrating successful server migrations and staging environments via Firebase Hosting.</w:t>
      </w:r>
      <w:r w:rsidR="00075312">
        <w:rPr>
          <w:rFonts w:ascii="Calibri" w:eastAsia="Calibri" w:hAnsi="Calibri" w:cs="Calibri"/>
          <w:color w:val="222222"/>
        </w:rPr>
        <w:br/>
      </w:r>
      <w:r w:rsidR="00075312">
        <w:rPr>
          <w:rFonts w:ascii="Calibri" w:eastAsia="Calibri" w:hAnsi="Calibri" w:cs="Calibri"/>
          <w:color w:val="222222"/>
        </w:rPr>
        <w:br/>
      </w:r>
    </w:p>
    <w:p w14:paraId="6099FD47" w14:textId="55931F00" w:rsidR="00075312" w:rsidRPr="00075312" w:rsidRDefault="00075312" w:rsidP="00075312">
      <w:pPr>
        <w:spacing w:after="60"/>
        <w:rPr>
          <w:i/>
          <w:iCs/>
        </w:rPr>
      </w:pPr>
      <w:r w:rsidRPr="00075312">
        <w:rPr>
          <w:b/>
          <w:bCs/>
        </w:rPr>
        <w:t>Frontend / React Developer — Tech Track | Peshawar, Pakistan</w:t>
      </w:r>
    </w:p>
    <w:p w14:paraId="0E8545D1" w14:textId="4F3827F7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t xml:space="preserve">Developed and maintained responsive, component-driven web applications using React.js, delivering scalable UI solutions across multiple client projects. </w:t>
      </w:r>
    </w:p>
    <w:p w14:paraId="29D4143B" w14:textId="744C6E60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t xml:space="preserve">Built reusable UI components and layouts with Tailwind CSS and modern component libraries, ensuring design consistency and accessibility. </w:t>
      </w:r>
    </w:p>
    <w:p w14:paraId="4818E2D7" w14:textId="5BC9F099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t xml:space="preserve">Managed application state and server-state synchronization using </w:t>
      </w:r>
      <w:proofErr w:type="spellStart"/>
      <w:r w:rsidRPr="00075312">
        <w:t>Zustand</w:t>
      </w:r>
      <w:proofErr w:type="spellEnd"/>
      <w:r w:rsidRPr="00075312">
        <w:t xml:space="preserve"> and React Query, improving data consistency and reducing redundant API calls. </w:t>
      </w:r>
    </w:p>
    <w:p w14:paraId="7DC32FEA" w14:textId="46CA4B95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t xml:space="preserve">Integrated RESTful APIs to connect frontend interfaces with backend services, handling authentication flows, data fetching, and error handling. </w:t>
      </w:r>
    </w:p>
    <w:p w14:paraId="44120DBB" w14:textId="7889E03F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t xml:space="preserve">Optimized application performance through code splitting, lazy loading, and efficient re-render management, improving load times and user experience. </w:t>
      </w:r>
    </w:p>
    <w:p w14:paraId="03A5A42A" w14:textId="77D6E837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t xml:space="preserve">Collaborated closely with designers and backend developers to translate UI/UX designs into pixel-perfect, functional interfaces. </w:t>
      </w:r>
    </w:p>
    <w:p w14:paraId="0497A1F3" w14:textId="55FCF15C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t xml:space="preserve">Participated in code reviews and followed clean coding practices to maintain a scalable and maintainable codebase. </w:t>
      </w:r>
    </w:p>
    <w:p w14:paraId="5FF5A9F9" w14:textId="649AED0D" w:rsidR="00075312" w:rsidRPr="00075312" w:rsidRDefault="00075312" w:rsidP="00075312">
      <w:pPr>
        <w:pStyle w:val="ListParagraph"/>
        <w:numPr>
          <w:ilvl w:val="0"/>
          <w:numId w:val="1"/>
        </w:numPr>
        <w:spacing w:after="60"/>
      </w:pPr>
      <w:r w:rsidRPr="00075312">
        <w:lastRenderedPageBreak/>
        <w:t>Debugged and resolved cross-browser compatibility issues, ensuring consistent functionality across devices and browsers.</w:t>
      </w:r>
    </w:p>
    <w:p w14:paraId="731D6A37" w14:textId="3ACC87F2" w:rsidR="0061320A" w:rsidRDefault="0061320A" w:rsidP="00075312">
      <w:pPr>
        <w:pStyle w:val="ListParagraph"/>
        <w:spacing w:after="60"/>
        <w:ind w:left="720"/>
      </w:pPr>
    </w:p>
    <w:p w14:paraId="4A80AD73" w14:textId="77777777" w:rsidR="0061320A" w:rsidRDefault="00000000">
      <w:pPr>
        <w:pBdr>
          <w:bottom w:val="single" w:sz="6" w:space="2" w:color="1F3A5F"/>
        </w:pBdr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PROJECTS</w:t>
      </w:r>
    </w:p>
    <w:p w14:paraId="458AFD27" w14:textId="77777777" w:rsidR="0061320A" w:rsidRDefault="00000000">
      <w:pPr>
        <w:spacing w:before="140" w:after="3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ChedMed</w:t>
      </w:r>
      <w:proofErr w:type="spellEnd"/>
    </w:p>
    <w:p w14:paraId="001E9BFC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Contributed to frontend development of the web platform and admin panel, building UI components and management views using React.js and modern styling libraries.</w:t>
      </w:r>
    </w:p>
    <w:p w14:paraId="3152CBB8" w14:textId="77777777" w:rsidR="0061320A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A1A1A"/>
        </w:rPr>
        <w:t>Laka Platform</w:t>
      </w:r>
    </w:p>
    <w:p w14:paraId="505E1C06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Admin Panel: Developed a scalable administrative dashboard utilizing Next.js, TypeScript, Tailwind CSS, and </w:t>
      </w:r>
      <w:proofErr w:type="spellStart"/>
      <w:r>
        <w:rPr>
          <w:rFonts w:ascii="Calibri" w:eastAsia="Calibri" w:hAnsi="Calibri" w:cs="Calibri"/>
          <w:color w:val="222222"/>
        </w:rPr>
        <w:t>ShadCN</w:t>
      </w:r>
      <w:proofErr w:type="spellEnd"/>
      <w:r>
        <w:rPr>
          <w:rFonts w:ascii="Calibri" w:eastAsia="Calibri" w:hAnsi="Calibri" w:cs="Calibri"/>
          <w:color w:val="222222"/>
        </w:rPr>
        <w:t xml:space="preserve"> UI for streamlined management. (Live Link)</w:t>
      </w:r>
    </w:p>
    <w:p w14:paraId="4565F3A9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Landing Page: Built an engaging, high-performance landing page with React.js, TypeScript, Tailwind CSS, and </w:t>
      </w:r>
      <w:proofErr w:type="spellStart"/>
      <w:r>
        <w:rPr>
          <w:rFonts w:ascii="Calibri" w:eastAsia="Calibri" w:hAnsi="Calibri" w:cs="Calibri"/>
          <w:color w:val="222222"/>
        </w:rPr>
        <w:t>ShadCN</w:t>
      </w:r>
      <w:proofErr w:type="spellEnd"/>
      <w:r>
        <w:rPr>
          <w:rFonts w:ascii="Calibri" w:eastAsia="Calibri" w:hAnsi="Calibri" w:cs="Calibri"/>
          <w:color w:val="222222"/>
        </w:rPr>
        <w:t xml:space="preserve"> UI. (Live Link)</w:t>
      </w:r>
    </w:p>
    <w:p w14:paraId="7341804B" w14:textId="77777777" w:rsidR="0061320A" w:rsidRDefault="00000000">
      <w:pPr>
        <w:spacing w:before="140" w:after="3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ThinkLawn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Ecosystem</w:t>
      </w:r>
    </w:p>
    <w:p w14:paraId="32E3BEA6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Admin Panel: Engineered a robust control panel to manage platform operations utilizing React.js, TypeScript, Tailwind CSS, and Material UI (MUI). (Live Link)</w:t>
      </w:r>
    </w:p>
    <w:p w14:paraId="6615B474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Landing Page: Crafted an SEO-optimized and highly responsive landing page using Next.js, TypeScript, Tailwind CSS, and </w:t>
      </w:r>
      <w:proofErr w:type="spellStart"/>
      <w:r>
        <w:rPr>
          <w:rFonts w:ascii="Calibri" w:eastAsia="Calibri" w:hAnsi="Calibri" w:cs="Calibri"/>
          <w:color w:val="222222"/>
        </w:rPr>
        <w:t>ShadCN</w:t>
      </w:r>
      <w:proofErr w:type="spellEnd"/>
      <w:r>
        <w:rPr>
          <w:rFonts w:ascii="Calibri" w:eastAsia="Calibri" w:hAnsi="Calibri" w:cs="Calibri"/>
          <w:color w:val="222222"/>
        </w:rPr>
        <w:t xml:space="preserve"> UI. (Live Link)</w:t>
      </w:r>
    </w:p>
    <w:p w14:paraId="69B8B149" w14:textId="77777777" w:rsidR="0061320A" w:rsidRDefault="00000000">
      <w:pPr>
        <w:spacing w:before="140" w:after="30"/>
      </w:pPr>
      <w:proofErr w:type="spellStart"/>
      <w:r>
        <w:rPr>
          <w:rFonts w:ascii="Calibri" w:eastAsia="Calibri" w:hAnsi="Calibri" w:cs="Calibri"/>
          <w:b/>
          <w:bCs/>
          <w:color w:val="1A1A1A"/>
        </w:rPr>
        <w:t>Peela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 Suite</w:t>
      </w:r>
    </w:p>
    <w:p w14:paraId="6D7633FB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Admin Panel &amp; Portal: Designed and implemented comprehensive management and user portals using React.js, Tailwind CSS, and Ant Design. (Links: Admin, Portal)</w:t>
      </w:r>
    </w:p>
    <w:p w14:paraId="6AB504B0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Landing Page: Created a fast, dynamic promotional site tailored for optimal user acquisition utilizing React.js, Tailwind CSS, and Ant Design. (Live Link)</w:t>
      </w:r>
    </w:p>
    <w:p w14:paraId="3D81D258" w14:textId="77777777" w:rsidR="0061320A" w:rsidRDefault="00000000">
      <w:pPr>
        <w:spacing w:before="140" w:after="30"/>
      </w:pPr>
      <w:r>
        <w:rPr>
          <w:rFonts w:ascii="Calibri" w:eastAsia="Calibri" w:hAnsi="Calibri" w:cs="Calibri"/>
          <w:b/>
          <w:bCs/>
          <w:color w:val="1A1A1A"/>
        </w:rPr>
        <w:t>Mirza Grease Service Website</w:t>
      </w:r>
    </w:p>
    <w:p w14:paraId="386F3DDB" w14:textId="77777777" w:rsidR="0061320A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Developed a professional service website with responsive design to showcase business offerings, built with Next.js, Tailwind CSS, and </w:t>
      </w:r>
      <w:proofErr w:type="spellStart"/>
      <w:r>
        <w:rPr>
          <w:rFonts w:ascii="Calibri" w:eastAsia="Calibri" w:hAnsi="Calibri" w:cs="Calibri"/>
          <w:color w:val="222222"/>
        </w:rPr>
        <w:t>ShadCN</w:t>
      </w:r>
      <w:proofErr w:type="spellEnd"/>
      <w:r>
        <w:rPr>
          <w:rFonts w:ascii="Calibri" w:eastAsia="Calibri" w:hAnsi="Calibri" w:cs="Calibri"/>
          <w:color w:val="222222"/>
        </w:rPr>
        <w:t xml:space="preserve"> UI. (Live Link)</w:t>
      </w:r>
    </w:p>
    <w:p w14:paraId="1EA4C3C4" w14:textId="77777777" w:rsidR="0061320A" w:rsidRDefault="00000000">
      <w:pPr>
        <w:pBdr>
          <w:bottom w:val="single" w:sz="6" w:space="2" w:color="1F3A5F"/>
        </w:pBdr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EDUCATION</w:t>
      </w:r>
    </w:p>
    <w:p w14:paraId="31F6FB70" w14:textId="77777777" w:rsidR="0061320A" w:rsidRDefault="00000000">
      <w:pPr>
        <w:spacing w:after="40"/>
      </w:pPr>
      <w:r>
        <w:rPr>
          <w:rFonts w:ascii="Calibri" w:eastAsia="Calibri" w:hAnsi="Calibri" w:cs="Calibri"/>
          <w:b/>
          <w:bCs/>
          <w:color w:val="1A1A1A"/>
        </w:rPr>
        <w:t>B.S. Computer Software Engineering</w:t>
      </w:r>
    </w:p>
    <w:p w14:paraId="6B18CB3B" w14:textId="77777777" w:rsidR="0061320A" w:rsidRDefault="00000000">
      <w:pPr>
        <w:spacing w:after="100"/>
      </w:pPr>
      <w:r>
        <w:rPr>
          <w:rFonts w:ascii="Calibri" w:eastAsia="Calibri" w:hAnsi="Calibri" w:cs="Calibri"/>
          <w:color w:val="555555"/>
          <w:sz w:val="19"/>
          <w:szCs w:val="19"/>
        </w:rPr>
        <w:t>Sarhad University of Science and Information Technology | Peshawar, Pakistan</w:t>
      </w:r>
    </w:p>
    <w:p w14:paraId="31398494" w14:textId="77777777" w:rsidR="0061320A" w:rsidRDefault="00000000">
      <w:pPr>
        <w:pBdr>
          <w:bottom w:val="single" w:sz="6" w:space="2" w:color="1F3A5F"/>
        </w:pBdr>
        <w:spacing w:before="240" w:after="100"/>
      </w:pPr>
      <w:r>
        <w:rPr>
          <w:rFonts w:ascii="Calibri" w:eastAsia="Calibri" w:hAnsi="Calibri" w:cs="Calibri"/>
          <w:b/>
          <w:bCs/>
          <w:color w:val="1F3A5F"/>
          <w:sz w:val="21"/>
          <w:szCs w:val="21"/>
        </w:rPr>
        <w:t>LANGUAGES</w:t>
      </w:r>
    </w:p>
    <w:p w14:paraId="069FFC35" w14:textId="77777777" w:rsidR="0061320A" w:rsidRDefault="00000000">
      <w:pPr>
        <w:spacing w:after="100"/>
      </w:pPr>
      <w:r>
        <w:rPr>
          <w:rFonts w:ascii="Calibri" w:eastAsia="Calibri" w:hAnsi="Calibri" w:cs="Calibri"/>
          <w:color w:val="222222"/>
        </w:rPr>
        <w:t>English – Fluent   ·   Urdu – Fluent   ·   Pashto – Native</w:t>
      </w:r>
    </w:p>
    <w:sectPr w:rsidR="0061320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1C97"/>
    <w:multiLevelType w:val="hybridMultilevel"/>
    <w:tmpl w:val="E1B0B0A0"/>
    <w:lvl w:ilvl="0" w:tplc="79E4AE02">
      <w:start w:val="1"/>
      <w:numFmt w:val="bullet"/>
      <w:lvlText w:val="●"/>
      <w:lvlJc w:val="left"/>
      <w:pPr>
        <w:ind w:left="720" w:hanging="360"/>
      </w:pPr>
    </w:lvl>
    <w:lvl w:ilvl="1" w:tplc="0FC414A6">
      <w:start w:val="1"/>
      <w:numFmt w:val="bullet"/>
      <w:lvlText w:val="○"/>
      <w:lvlJc w:val="left"/>
      <w:pPr>
        <w:ind w:left="1440" w:hanging="360"/>
      </w:pPr>
    </w:lvl>
    <w:lvl w:ilvl="2" w:tplc="A3FECAD8">
      <w:start w:val="1"/>
      <w:numFmt w:val="bullet"/>
      <w:lvlText w:val="■"/>
      <w:lvlJc w:val="left"/>
      <w:pPr>
        <w:ind w:left="2160" w:hanging="360"/>
      </w:pPr>
    </w:lvl>
    <w:lvl w:ilvl="3" w:tplc="410013D8">
      <w:start w:val="1"/>
      <w:numFmt w:val="bullet"/>
      <w:lvlText w:val="●"/>
      <w:lvlJc w:val="left"/>
      <w:pPr>
        <w:ind w:left="2880" w:hanging="360"/>
      </w:pPr>
    </w:lvl>
    <w:lvl w:ilvl="4" w:tplc="A986F35A">
      <w:start w:val="1"/>
      <w:numFmt w:val="bullet"/>
      <w:lvlText w:val="○"/>
      <w:lvlJc w:val="left"/>
      <w:pPr>
        <w:ind w:left="3600" w:hanging="360"/>
      </w:pPr>
    </w:lvl>
    <w:lvl w:ilvl="5" w:tplc="6FCEC3F8">
      <w:start w:val="1"/>
      <w:numFmt w:val="bullet"/>
      <w:lvlText w:val="■"/>
      <w:lvlJc w:val="left"/>
      <w:pPr>
        <w:ind w:left="4320" w:hanging="360"/>
      </w:pPr>
    </w:lvl>
    <w:lvl w:ilvl="6" w:tplc="7AFA4124">
      <w:start w:val="1"/>
      <w:numFmt w:val="bullet"/>
      <w:lvlText w:val="●"/>
      <w:lvlJc w:val="left"/>
      <w:pPr>
        <w:ind w:left="5040" w:hanging="360"/>
      </w:pPr>
    </w:lvl>
    <w:lvl w:ilvl="7" w:tplc="85E06B3A">
      <w:start w:val="1"/>
      <w:numFmt w:val="bullet"/>
      <w:lvlText w:val="●"/>
      <w:lvlJc w:val="left"/>
      <w:pPr>
        <w:ind w:left="5760" w:hanging="360"/>
      </w:pPr>
    </w:lvl>
    <w:lvl w:ilvl="8" w:tplc="1AC8C4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231F83"/>
    <w:multiLevelType w:val="multilevel"/>
    <w:tmpl w:val="30E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821147">
    <w:abstractNumId w:val="0"/>
    <w:lvlOverride w:ilvl="0">
      <w:startOverride w:val="1"/>
    </w:lvlOverride>
  </w:num>
  <w:num w:numId="2" w16cid:durableId="642345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20A"/>
    <w:rsid w:val="00075312"/>
    <w:rsid w:val="000E1294"/>
    <w:rsid w:val="0061320A"/>
    <w:rsid w:val="00C4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D031"/>
  <w15:docId w15:val="{341E1B1B-11B6-4740-9135-BBB7D729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Safdar Rehman</cp:lastModifiedBy>
  <cp:revision>3</cp:revision>
  <dcterms:created xsi:type="dcterms:W3CDTF">2026-07-04T10:41:00Z</dcterms:created>
  <dcterms:modified xsi:type="dcterms:W3CDTF">2026-07-28T07:37:00Z</dcterms:modified>
</cp:coreProperties>
</file>