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88E7" w14:textId="5346B294" w:rsidR="00A341D3" w:rsidRDefault="00A341D3" w:rsidP="00A341D3">
      <w:r w:rsidRPr="00A341D3">
        <w:drawing>
          <wp:inline distT="0" distB="0" distL="0" distR="0" wp14:anchorId="5A3DB93F" wp14:editId="21FFDDF6">
            <wp:extent cx="5731510" cy="2667635"/>
            <wp:effectExtent l="0" t="0" r="2540" b="0"/>
            <wp:docPr id="36220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01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5E9B" w14:textId="77777777" w:rsidR="005F3A11" w:rsidRDefault="005F3A11" w:rsidP="005F3A11"/>
    <w:p w14:paraId="14488B45" w14:textId="77777777" w:rsidR="001C417F" w:rsidRPr="001C417F" w:rsidRDefault="001C417F" w:rsidP="001C417F">
      <w:pPr>
        <w:rPr>
          <w:b/>
          <w:bCs/>
        </w:rPr>
      </w:pPr>
      <w:r w:rsidRPr="001C417F">
        <w:rPr>
          <w:b/>
          <w:bCs/>
        </w:rPr>
        <w:t>Fleet ↔ Vessel Component Mapping – Functional Requirement</w:t>
      </w:r>
    </w:p>
    <w:p w14:paraId="3E138FB0" w14:textId="77777777" w:rsidR="001C417F" w:rsidRPr="001C417F" w:rsidRDefault="001C417F" w:rsidP="001C417F">
      <w:pPr>
        <w:rPr>
          <w:b/>
          <w:bCs/>
        </w:rPr>
      </w:pPr>
      <w:r w:rsidRPr="001C417F">
        <w:rPr>
          <w:b/>
          <w:bCs/>
        </w:rPr>
        <w:t>1. UI Layout &amp; Structure</w:t>
      </w:r>
    </w:p>
    <w:p w14:paraId="0F7C2091" w14:textId="77777777" w:rsidR="001C417F" w:rsidRPr="001C417F" w:rsidRDefault="001C417F" w:rsidP="001C417F">
      <w:r w:rsidRPr="001C417F">
        <w:t xml:space="preserve">The Fleet Vessel Mapping screen should be divided into </w:t>
      </w:r>
      <w:r w:rsidRPr="001C417F">
        <w:rPr>
          <w:b/>
          <w:bCs/>
        </w:rPr>
        <w:t>three sections</w:t>
      </w:r>
      <w:r w:rsidRPr="001C417F">
        <w:t>:</w:t>
      </w:r>
    </w:p>
    <w:p w14:paraId="27FA150C" w14:textId="77777777" w:rsidR="001C417F" w:rsidRPr="001C417F" w:rsidRDefault="001C417F" w:rsidP="001C417F">
      <w:pPr>
        <w:numPr>
          <w:ilvl w:val="0"/>
          <w:numId w:val="1"/>
        </w:numPr>
      </w:pPr>
      <w:r w:rsidRPr="001C417F">
        <w:rPr>
          <w:b/>
          <w:bCs/>
        </w:rPr>
        <w:t>Left Section – Fleet Equipment Tree View</w:t>
      </w:r>
    </w:p>
    <w:p w14:paraId="400633F1" w14:textId="77777777" w:rsidR="001C417F" w:rsidRPr="001C417F" w:rsidRDefault="001C417F" w:rsidP="001C417F">
      <w:pPr>
        <w:numPr>
          <w:ilvl w:val="0"/>
          <w:numId w:val="1"/>
        </w:numPr>
      </w:pPr>
      <w:r w:rsidRPr="001C417F">
        <w:rPr>
          <w:b/>
          <w:bCs/>
        </w:rPr>
        <w:t>Middle Section – Mapping Status Panel</w:t>
      </w:r>
    </w:p>
    <w:p w14:paraId="49038270" w14:textId="77777777" w:rsidR="001C417F" w:rsidRPr="001C417F" w:rsidRDefault="001C417F" w:rsidP="001C417F">
      <w:pPr>
        <w:numPr>
          <w:ilvl w:val="0"/>
          <w:numId w:val="1"/>
        </w:numPr>
      </w:pPr>
      <w:r w:rsidRPr="001C417F">
        <w:rPr>
          <w:b/>
          <w:bCs/>
        </w:rPr>
        <w:t>Right Section – Vessel Component Tree View</w:t>
      </w:r>
    </w:p>
    <w:p w14:paraId="26AFCD05" w14:textId="77777777" w:rsidR="001C417F" w:rsidRPr="001C417F" w:rsidRDefault="001C417F" w:rsidP="001C417F">
      <w:pPr>
        <w:rPr>
          <w:b/>
          <w:bCs/>
        </w:rPr>
      </w:pPr>
      <w:r w:rsidRPr="001C417F">
        <w:rPr>
          <w:b/>
          <w:bCs/>
        </w:rPr>
        <w:t>Layout Ratio</w:t>
      </w:r>
    </w:p>
    <w:p w14:paraId="4158F37C" w14:textId="77777777" w:rsidR="001C417F" w:rsidRPr="001C417F" w:rsidRDefault="001C417F" w:rsidP="001C417F">
      <w:pPr>
        <w:numPr>
          <w:ilvl w:val="0"/>
          <w:numId w:val="2"/>
        </w:numPr>
      </w:pPr>
      <w:r w:rsidRPr="001C417F">
        <w:t xml:space="preserve">Left Section: </w:t>
      </w:r>
      <w:r w:rsidRPr="001C417F">
        <w:rPr>
          <w:b/>
          <w:bCs/>
        </w:rPr>
        <w:t>40%</w:t>
      </w:r>
    </w:p>
    <w:p w14:paraId="0C81BE82" w14:textId="77777777" w:rsidR="001C417F" w:rsidRPr="001C417F" w:rsidRDefault="001C417F" w:rsidP="001C417F">
      <w:pPr>
        <w:numPr>
          <w:ilvl w:val="0"/>
          <w:numId w:val="2"/>
        </w:numPr>
      </w:pPr>
      <w:r w:rsidRPr="001C417F">
        <w:t xml:space="preserve">Middle Section: </w:t>
      </w:r>
      <w:r w:rsidRPr="001C417F">
        <w:rPr>
          <w:b/>
          <w:bCs/>
        </w:rPr>
        <w:t>20%</w:t>
      </w:r>
    </w:p>
    <w:p w14:paraId="68762843" w14:textId="77777777" w:rsidR="001C417F" w:rsidRPr="001C417F" w:rsidRDefault="001C417F" w:rsidP="001C417F">
      <w:pPr>
        <w:numPr>
          <w:ilvl w:val="0"/>
          <w:numId w:val="2"/>
        </w:numPr>
      </w:pPr>
      <w:r w:rsidRPr="001C417F">
        <w:t xml:space="preserve">Right Section: </w:t>
      </w:r>
      <w:r w:rsidRPr="001C417F">
        <w:rPr>
          <w:b/>
          <w:bCs/>
        </w:rPr>
        <w:t>40%</w:t>
      </w:r>
    </w:p>
    <w:p w14:paraId="17F38489" w14:textId="77777777" w:rsidR="001C417F" w:rsidRPr="001C417F" w:rsidRDefault="001C417F" w:rsidP="001C417F">
      <w:r w:rsidRPr="001C417F">
        <w:pict w14:anchorId="3497743E">
          <v:rect id="_x0000_i1085" style="width:0;height:1.5pt" o:hralign="center" o:hrstd="t" o:hr="t" fillcolor="#a0a0a0" stroked="f"/>
        </w:pict>
      </w:r>
    </w:p>
    <w:p w14:paraId="74302859" w14:textId="77777777" w:rsidR="001C417F" w:rsidRPr="001C417F" w:rsidRDefault="001C417F" w:rsidP="001C417F">
      <w:pPr>
        <w:rPr>
          <w:b/>
          <w:bCs/>
        </w:rPr>
      </w:pPr>
      <w:r w:rsidRPr="001C417F">
        <w:rPr>
          <w:b/>
          <w:bCs/>
        </w:rPr>
        <w:t>2. Data Display Requirements</w:t>
      </w:r>
    </w:p>
    <w:p w14:paraId="7688E174" w14:textId="77777777" w:rsidR="001C417F" w:rsidRPr="001C417F" w:rsidRDefault="001C417F" w:rsidP="001C417F">
      <w:pPr>
        <w:rPr>
          <w:b/>
          <w:bCs/>
        </w:rPr>
      </w:pPr>
      <w:r w:rsidRPr="001C417F">
        <w:rPr>
          <w:b/>
          <w:bCs/>
        </w:rPr>
        <w:t>Fleet Equipment Tree View (Left Side)</w:t>
      </w:r>
    </w:p>
    <w:p w14:paraId="7C3E1A8B" w14:textId="77777777" w:rsidR="001C417F" w:rsidRPr="001C417F" w:rsidRDefault="001C417F" w:rsidP="001C417F">
      <w:r w:rsidRPr="001C417F">
        <w:t>Each node should display:</w:t>
      </w:r>
    </w:p>
    <w:p w14:paraId="758D4CFD" w14:textId="77777777" w:rsidR="001C417F" w:rsidRPr="001C417F" w:rsidRDefault="001C417F" w:rsidP="001C417F">
      <w:pPr>
        <w:numPr>
          <w:ilvl w:val="0"/>
          <w:numId w:val="3"/>
        </w:numPr>
      </w:pPr>
      <w:r w:rsidRPr="001C417F">
        <w:t>Fleet Equipment Code</w:t>
      </w:r>
    </w:p>
    <w:p w14:paraId="48CF87E9" w14:textId="77777777" w:rsidR="001C417F" w:rsidRPr="001C417F" w:rsidRDefault="001C417F" w:rsidP="001C417F">
      <w:pPr>
        <w:numPr>
          <w:ilvl w:val="0"/>
          <w:numId w:val="3"/>
        </w:numPr>
      </w:pPr>
      <w:r w:rsidRPr="001C417F">
        <w:t>Fleet Equipment Name</w:t>
      </w:r>
    </w:p>
    <w:p w14:paraId="5C9DD52D" w14:textId="77777777" w:rsidR="001C417F" w:rsidRPr="001C417F" w:rsidRDefault="001C417F" w:rsidP="001C417F">
      <w:pPr>
        <w:rPr>
          <w:b/>
          <w:bCs/>
        </w:rPr>
      </w:pPr>
      <w:r w:rsidRPr="001C417F">
        <w:rPr>
          <w:b/>
          <w:bCs/>
        </w:rPr>
        <w:t>Vessel Component Tree View (Right Side)</w:t>
      </w:r>
    </w:p>
    <w:p w14:paraId="2E080FE4" w14:textId="77777777" w:rsidR="001C417F" w:rsidRPr="001C417F" w:rsidRDefault="001C417F" w:rsidP="001C417F">
      <w:r w:rsidRPr="001C417F">
        <w:t>Each node should display:</w:t>
      </w:r>
    </w:p>
    <w:p w14:paraId="065670ED" w14:textId="77777777" w:rsidR="001C417F" w:rsidRPr="001C417F" w:rsidRDefault="001C417F" w:rsidP="001C417F">
      <w:pPr>
        <w:numPr>
          <w:ilvl w:val="0"/>
          <w:numId w:val="4"/>
        </w:numPr>
      </w:pPr>
      <w:r w:rsidRPr="001C417F">
        <w:lastRenderedPageBreak/>
        <w:t>Component Code</w:t>
      </w:r>
    </w:p>
    <w:p w14:paraId="3D36F86F" w14:textId="77777777" w:rsidR="001C417F" w:rsidRPr="001C417F" w:rsidRDefault="001C417F" w:rsidP="001C417F">
      <w:pPr>
        <w:numPr>
          <w:ilvl w:val="0"/>
          <w:numId w:val="4"/>
        </w:numPr>
      </w:pPr>
      <w:r w:rsidRPr="001C417F">
        <w:t>Component Name</w:t>
      </w:r>
    </w:p>
    <w:p w14:paraId="00E586FB" w14:textId="77777777" w:rsidR="001C417F" w:rsidRPr="001C417F" w:rsidRDefault="001C417F" w:rsidP="001C417F">
      <w:pPr>
        <w:numPr>
          <w:ilvl w:val="0"/>
          <w:numId w:val="4"/>
        </w:numPr>
      </w:pPr>
      <w:r w:rsidRPr="001C417F">
        <w:t>Component Status</w:t>
      </w:r>
    </w:p>
    <w:p w14:paraId="0077F7B2" w14:textId="77777777" w:rsidR="001C417F" w:rsidRPr="001C417F" w:rsidRDefault="001C417F" w:rsidP="001C417F">
      <w:r w:rsidRPr="001C417F">
        <w:pict w14:anchorId="315344C4">
          <v:rect id="_x0000_i1086" style="width:0;height:1.5pt" o:hralign="center" o:hrstd="t" o:hr="t" fillcolor="#a0a0a0" stroked="f"/>
        </w:pict>
      </w:r>
    </w:p>
    <w:p w14:paraId="15661719" w14:textId="77777777" w:rsidR="001C417F" w:rsidRPr="001C417F" w:rsidRDefault="001C417F" w:rsidP="001C417F">
      <w:pPr>
        <w:rPr>
          <w:b/>
          <w:bCs/>
        </w:rPr>
      </w:pPr>
      <w:r w:rsidRPr="001C417F">
        <w:rPr>
          <w:b/>
          <w:bCs/>
        </w:rPr>
        <w:t>3. Mapping Logic – Frontend Flow</w:t>
      </w:r>
    </w:p>
    <w:p w14:paraId="0890D83D" w14:textId="77777777" w:rsidR="001C417F" w:rsidRPr="001C417F" w:rsidRDefault="001C417F" w:rsidP="001C417F">
      <w:pPr>
        <w:rPr>
          <w:b/>
          <w:bCs/>
        </w:rPr>
      </w:pPr>
      <w:r w:rsidRPr="001C417F">
        <w:rPr>
          <w:b/>
          <w:bCs/>
        </w:rPr>
        <w:t>Initial Load</w:t>
      </w:r>
    </w:p>
    <w:p w14:paraId="37C43F31" w14:textId="77777777" w:rsidR="001C417F" w:rsidRPr="001C417F" w:rsidRDefault="001C417F" w:rsidP="001C417F">
      <w:pPr>
        <w:numPr>
          <w:ilvl w:val="0"/>
          <w:numId w:val="5"/>
        </w:numPr>
      </w:pPr>
      <w:r w:rsidRPr="001C417F">
        <w:t>Data should load without any automatic linkage.</w:t>
      </w:r>
    </w:p>
    <w:p w14:paraId="7EB8FE45" w14:textId="77777777" w:rsidR="001C417F" w:rsidRPr="001C417F" w:rsidRDefault="001C417F" w:rsidP="001C417F">
      <w:pPr>
        <w:numPr>
          <w:ilvl w:val="0"/>
          <w:numId w:val="5"/>
        </w:numPr>
      </w:pPr>
      <w:r w:rsidRPr="001C417F">
        <w:t>Mapping must be performed manually or through Auto Match.</w:t>
      </w:r>
    </w:p>
    <w:p w14:paraId="19FF9FE5" w14:textId="77777777" w:rsidR="001C417F" w:rsidRPr="001C417F" w:rsidRDefault="001C417F" w:rsidP="001C417F">
      <w:r w:rsidRPr="001C417F">
        <w:pict w14:anchorId="6281EFAA">
          <v:rect id="_x0000_i1087" style="width:0;height:1.5pt" o:hralign="center" o:hrstd="t" o:hr="t" fillcolor="#a0a0a0" stroked="f"/>
        </w:pict>
      </w:r>
    </w:p>
    <w:p w14:paraId="7EA5CD5C" w14:textId="77777777" w:rsidR="001C417F" w:rsidRPr="001C417F" w:rsidRDefault="001C417F" w:rsidP="001C417F">
      <w:pPr>
        <w:rPr>
          <w:b/>
          <w:bCs/>
        </w:rPr>
      </w:pPr>
      <w:r w:rsidRPr="001C417F">
        <w:rPr>
          <w:b/>
          <w:bCs/>
        </w:rPr>
        <w:t>Auto Match Functionality</w:t>
      </w:r>
    </w:p>
    <w:p w14:paraId="39C432F7" w14:textId="77777777" w:rsidR="001C417F" w:rsidRPr="001C417F" w:rsidRDefault="001C417F" w:rsidP="001C417F">
      <w:r w:rsidRPr="001C417F">
        <w:t xml:space="preserve">When the </w:t>
      </w:r>
      <w:r w:rsidRPr="001C417F">
        <w:rPr>
          <w:b/>
          <w:bCs/>
        </w:rPr>
        <w:t>Auto Match</w:t>
      </w:r>
      <w:r w:rsidRPr="001C417F">
        <w:t xml:space="preserve"> button is clicked:</w:t>
      </w:r>
    </w:p>
    <w:p w14:paraId="36E400FA" w14:textId="77777777" w:rsidR="001C417F" w:rsidRPr="001C417F" w:rsidRDefault="001C417F" w:rsidP="001C417F">
      <w:r w:rsidRPr="001C417F">
        <w:t>A popup window should open with the following functionality:</w:t>
      </w:r>
    </w:p>
    <w:p w14:paraId="64064917" w14:textId="77777777" w:rsidR="001C417F" w:rsidRPr="001C417F" w:rsidRDefault="001C417F" w:rsidP="001C417F">
      <w:pPr>
        <w:numPr>
          <w:ilvl w:val="0"/>
          <w:numId w:val="6"/>
        </w:numPr>
      </w:pPr>
      <w:r w:rsidRPr="001C417F">
        <w:t>Load all Vessel Components.</w:t>
      </w:r>
    </w:p>
    <w:p w14:paraId="602EE220" w14:textId="77777777" w:rsidR="001C417F" w:rsidRPr="001C417F" w:rsidRDefault="001C417F" w:rsidP="001C417F">
      <w:pPr>
        <w:numPr>
          <w:ilvl w:val="0"/>
          <w:numId w:val="6"/>
        </w:numPr>
      </w:pPr>
      <w:r w:rsidRPr="001C417F">
        <w:t>Match vessel components using:</w:t>
      </w:r>
    </w:p>
    <w:p w14:paraId="01A5DF9D" w14:textId="77777777" w:rsidR="001C417F" w:rsidRPr="001C417F" w:rsidRDefault="001C417F" w:rsidP="001C417F">
      <w:pPr>
        <w:numPr>
          <w:ilvl w:val="1"/>
          <w:numId w:val="6"/>
        </w:numPr>
      </w:pPr>
      <w:r w:rsidRPr="001C417F">
        <w:t>Fleet Equipment Code from Component Table</w:t>
      </w:r>
    </w:p>
    <w:p w14:paraId="5380326C" w14:textId="77777777" w:rsidR="001C417F" w:rsidRPr="001C417F" w:rsidRDefault="001C417F" w:rsidP="001C417F">
      <w:pPr>
        <w:numPr>
          <w:ilvl w:val="1"/>
          <w:numId w:val="6"/>
        </w:numPr>
      </w:pPr>
      <w:r w:rsidRPr="001C417F">
        <w:t>Fleet Equipment Code from Fleet Equipment Table</w:t>
      </w:r>
    </w:p>
    <w:p w14:paraId="781B2F66" w14:textId="77777777" w:rsidR="001C417F" w:rsidRPr="001C417F" w:rsidRDefault="001C417F" w:rsidP="001C417F">
      <w:r w:rsidRPr="001C417F">
        <w:pict w14:anchorId="2DD42C25">
          <v:rect id="_x0000_i1088" style="width:0;height:1.5pt" o:hralign="center" o:hrstd="t" o:hr="t" fillcolor="#a0a0a0" stroked="f"/>
        </w:pict>
      </w:r>
    </w:p>
    <w:p w14:paraId="45F66360" w14:textId="77777777" w:rsidR="001C417F" w:rsidRPr="001C417F" w:rsidRDefault="001C417F" w:rsidP="001C417F">
      <w:pPr>
        <w:rPr>
          <w:b/>
          <w:bCs/>
        </w:rPr>
      </w:pPr>
      <w:r w:rsidRPr="001C417F">
        <w:rPr>
          <w:b/>
          <w:bCs/>
        </w:rPr>
        <w:t>Auto Match Status Indication</w:t>
      </w:r>
    </w:p>
    <w:p w14:paraId="184F3584" w14:textId="77777777" w:rsidR="001C417F" w:rsidRPr="001C417F" w:rsidRDefault="001C417F" w:rsidP="001C417F">
      <w:pPr>
        <w:numPr>
          <w:ilvl w:val="0"/>
          <w:numId w:val="7"/>
        </w:numPr>
      </w:pPr>
      <w:r w:rsidRPr="001C417F">
        <w:t>If a match is found:</w:t>
      </w:r>
    </w:p>
    <w:p w14:paraId="31C4C20D" w14:textId="77777777" w:rsidR="001C417F" w:rsidRPr="001C417F" w:rsidRDefault="001C417F" w:rsidP="001C417F">
      <w:pPr>
        <w:numPr>
          <w:ilvl w:val="1"/>
          <w:numId w:val="7"/>
        </w:numPr>
      </w:pPr>
      <w:r w:rsidRPr="001C417F">
        <w:t xml:space="preserve">Status should be marked as </w:t>
      </w:r>
      <w:r w:rsidRPr="001C417F">
        <w:rPr>
          <w:b/>
          <w:bCs/>
        </w:rPr>
        <w:t>Matched</w:t>
      </w:r>
    </w:p>
    <w:p w14:paraId="64552FEE" w14:textId="77777777" w:rsidR="001C417F" w:rsidRPr="001C417F" w:rsidRDefault="001C417F" w:rsidP="001C417F">
      <w:pPr>
        <w:numPr>
          <w:ilvl w:val="1"/>
          <w:numId w:val="7"/>
        </w:numPr>
      </w:pPr>
      <w:r w:rsidRPr="001C417F">
        <w:t xml:space="preserve">Highlight in </w:t>
      </w:r>
      <w:r w:rsidRPr="001C417F">
        <w:rPr>
          <w:b/>
          <w:bCs/>
        </w:rPr>
        <w:t>Green</w:t>
      </w:r>
    </w:p>
    <w:p w14:paraId="331CBB0B" w14:textId="77777777" w:rsidR="001C417F" w:rsidRPr="001C417F" w:rsidRDefault="001C417F" w:rsidP="001C417F">
      <w:pPr>
        <w:numPr>
          <w:ilvl w:val="0"/>
          <w:numId w:val="7"/>
        </w:numPr>
      </w:pPr>
      <w:r w:rsidRPr="001C417F">
        <w:t>If no match is found:</w:t>
      </w:r>
    </w:p>
    <w:p w14:paraId="704058F4" w14:textId="77777777" w:rsidR="001C417F" w:rsidRPr="001C417F" w:rsidRDefault="001C417F" w:rsidP="001C417F">
      <w:pPr>
        <w:numPr>
          <w:ilvl w:val="1"/>
          <w:numId w:val="7"/>
        </w:numPr>
      </w:pPr>
      <w:r w:rsidRPr="001C417F">
        <w:t xml:space="preserve">Status should be marked as </w:t>
      </w:r>
      <w:r w:rsidRPr="001C417F">
        <w:rPr>
          <w:b/>
          <w:bCs/>
        </w:rPr>
        <w:t>No Match</w:t>
      </w:r>
    </w:p>
    <w:p w14:paraId="6FA17F2D" w14:textId="77777777" w:rsidR="001C417F" w:rsidRPr="001C417F" w:rsidRDefault="001C417F" w:rsidP="001C417F">
      <w:pPr>
        <w:numPr>
          <w:ilvl w:val="1"/>
          <w:numId w:val="7"/>
        </w:numPr>
      </w:pPr>
      <w:r w:rsidRPr="001C417F">
        <w:t xml:space="preserve">Highlight in </w:t>
      </w:r>
      <w:r w:rsidRPr="001C417F">
        <w:rPr>
          <w:b/>
          <w:bCs/>
        </w:rPr>
        <w:t>Red</w:t>
      </w:r>
    </w:p>
    <w:p w14:paraId="2198C8FA" w14:textId="77777777" w:rsidR="001C417F" w:rsidRPr="001C417F" w:rsidRDefault="001C417F" w:rsidP="001C417F">
      <w:r w:rsidRPr="001C417F">
        <w:pict w14:anchorId="3FAE43AF">
          <v:rect id="_x0000_i1089" style="width:0;height:1.5pt" o:hralign="center" o:hrstd="t" o:hr="t" fillcolor="#a0a0a0" stroked="f"/>
        </w:pict>
      </w:r>
    </w:p>
    <w:p w14:paraId="7D62DA63" w14:textId="77777777" w:rsidR="001C417F" w:rsidRPr="001C417F" w:rsidRDefault="001C417F" w:rsidP="001C417F">
      <w:pPr>
        <w:rPr>
          <w:b/>
          <w:bCs/>
        </w:rPr>
      </w:pPr>
      <w:r w:rsidRPr="001C417F">
        <w:rPr>
          <w:b/>
          <w:bCs/>
        </w:rPr>
        <w:t>Create Mapping Action</w:t>
      </w:r>
    </w:p>
    <w:p w14:paraId="5460F150" w14:textId="77777777" w:rsidR="001C417F" w:rsidRPr="001C417F" w:rsidRDefault="001C417F" w:rsidP="001C417F">
      <w:r w:rsidRPr="001C417F">
        <w:t xml:space="preserve">When the user clicks </w:t>
      </w:r>
      <w:r w:rsidRPr="001C417F">
        <w:rPr>
          <w:b/>
          <w:bCs/>
        </w:rPr>
        <w:t>Create Mapping</w:t>
      </w:r>
      <w:r w:rsidRPr="001C417F">
        <w:t>:</w:t>
      </w:r>
    </w:p>
    <w:p w14:paraId="261672E4" w14:textId="77777777" w:rsidR="001C417F" w:rsidRPr="001C417F" w:rsidRDefault="001C417F" w:rsidP="001C417F">
      <w:pPr>
        <w:numPr>
          <w:ilvl w:val="0"/>
          <w:numId w:val="8"/>
        </w:numPr>
      </w:pPr>
      <w:r w:rsidRPr="001C417F">
        <w:t>The system should create linkage between:</w:t>
      </w:r>
    </w:p>
    <w:p w14:paraId="46424CB9" w14:textId="77777777" w:rsidR="001C417F" w:rsidRPr="001C417F" w:rsidRDefault="001C417F" w:rsidP="001C417F">
      <w:pPr>
        <w:numPr>
          <w:ilvl w:val="1"/>
          <w:numId w:val="8"/>
        </w:numPr>
      </w:pPr>
      <w:r w:rsidRPr="001C417F">
        <w:lastRenderedPageBreak/>
        <w:t>Fleet Equipment</w:t>
      </w:r>
    </w:p>
    <w:p w14:paraId="78864260" w14:textId="77777777" w:rsidR="001C417F" w:rsidRPr="001C417F" w:rsidRDefault="001C417F" w:rsidP="001C417F">
      <w:pPr>
        <w:numPr>
          <w:ilvl w:val="1"/>
          <w:numId w:val="8"/>
        </w:numPr>
      </w:pPr>
      <w:r w:rsidRPr="001C417F">
        <w:t>Vessel Component</w:t>
      </w:r>
    </w:p>
    <w:p w14:paraId="51AD4FAA" w14:textId="77777777" w:rsidR="001C417F" w:rsidRPr="001C417F" w:rsidRDefault="001C417F" w:rsidP="001C417F">
      <w:pPr>
        <w:numPr>
          <w:ilvl w:val="0"/>
          <w:numId w:val="8"/>
        </w:numPr>
      </w:pPr>
      <w:r w:rsidRPr="001C417F">
        <w:t xml:space="preserve">After mapping, the system should generate a </w:t>
      </w:r>
      <w:r w:rsidRPr="001C417F">
        <w:rPr>
          <w:b/>
          <w:bCs/>
        </w:rPr>
        <w:t>detailed summary</w:t>
      </w:r>
      <w:r w:rsidRPr="001C417F">
        <w:t>, including:</w:t>
      </w:r>
    </w:p>
    <w:p w14:paraId="00D61117" w14:textId="77777777" w:rsidR="001C417F" w:rsidRPr="001C417F" w:rsidRDefault="001C417F" w:rsidP="001C417F">
      <w:pPr>
        <w:numPr>
          <w:ilvl w:val="1"/>
          <w:numId w:val="8"/>
        </w:numPr>
      </w:pPr>
      <w:r w:rsidRPr="001C417F">
        <w:t>Successfully Linked Components</w:t>
      </w:r>
    </w:p>
    <w:p w14:paraId="2F5A5B26" w14:textId="77777777" w:rsidR="001C417F" w:rsidRPr="001C417F" w:rsidRDefault="001C417F" w:rsidP="001C417F">
      <w:pPr>
        <w:numPr>
          <w:ilvl w:val="1"/>
          <w:numId w:val="8"/>
        </w:numPr>
      </w:pPr>
      <w:r w:rsidRPr="001C417F">
        <w:t>Components Not Linked</w:t>
      </w:r>
    </w:p>
    <w:p w14:paraId="386798B3" w14:textId="77777777" w:rsidR="001C417F" w:rsidRPr="001C417F" w:rsidRDefault="001C417F" w:rsidP="001C417F">
      <w:pPr>
        <w:numPr>
          <w:ilvl w:val="1"/>
          <w:numId w:val="8"/>
        </w:numPr>
      </w:pPr>
      <w:r w:rsidRPr="001C417F">
        <w:t xml:space="preserve">Reason for </w:t>
      </w:r>
      <w:proofErr w:type="gramStart"/>
      <w:r w:rsidRPr="001C417F">
        <w:t>Non-Linking</w:t>
      </w:r>
      <w:proofErr w:type="gramEnd"/>
      <w:r w:rsidRPr="001C417F">
        <w:t xml:space="preserve"> (if applicable)</w:t>
      </w:r>
    </w:p>
    <w:p w14:paraId="7959CC79" w14:textId="77777777" w:rsidR="001C417F" w:rsidRPr="001C417F" w:rsidRDefault="001C417F" w:rsidP="001C417F">
      <w:r w:rsidRPr="001C417F">
        <w:pict w14:anchorId="1B676BEA">
          <v:rect id="_x0000_i1090" style="width:0;height:1.5pt" o:hralign="center" o:hrstd="t" o:hr="t" fillcolor="#a0a0a0" stroked="f"/>
        </w:pict>
      </w:r>
    </w:p>
    <w:p w14:paraId="05064462" w14:textId="77777777" w:rsidR="001C417F" w:rsidRPr="001C417F" w:rsidRDefault="001C417F" w:rsidP="001C417F">
      <w:pPr>
        <w:rPr>
          <w:b/>
          <w:bCs/>
        </w:rPr>
      </w:pPr>
      <w:r w:rsidRPr="001C417F">
        <w:rPr>
          <w:b/>
          <w:bCs/>
        </w:rPr>
        <w:t>4. Vessel Component Eligibility Rules</w:t>
      </w:r>
    </w:p>
    <w:p w14:paraId="5C7A11FB" w14:textId="77777777" w:rsidR="001C417F" w:rsidRPr="001C417F" w:rsidRDefault="001C417F" w:rsidP="001C417F">
      <w:r w:rsidRPr="001C417F">
        <w:t>Mapping should only be allowed for vessel components where:</w:t>
      </w:r>
    </w:p>
    <w:p w14:paraId="5210B4BB" w14:textId="77777777" w:rsidR="001C417F" w:rsidRPr="001C417F" w:rsidRDefault="001C417F" w:rsidP="001C417F">
      <w:pPr>
        <w:numPr>
          <w:ilvl w:val="0"/>
          <w:numId w:val="9"/>
        </w:numPr>
      </w:pPr>
      <w:r w:rsidRPr="001C417F">
        <w:rPr>
          <w:b/>
          <w:bCs/>
        </w:rPr>
        <w:t>IS Parent = No</w:t>
      </w:r>
    </w:p>
    <w:p w14:paraId="65F24F03" w14:textId="77777777" w:rsidR="001C417F" w:rsidRPr="001C417F" w:rsidRDefault="001C417F" w:rsidP="001C417F">
      <w:r w:rsidRPr="001C417F">
        <w:t>If:</w:t>
      </w:r>
    </w:p>
    <w:p w14:paraId="1BCE0135" w14:textId="77777777" w:rsidR="001C417F" w:rsidRPr="001C417F" w:rsidRDefault="001C417F" w:rsidP="001C417F">
      <w:pPr>
        <w:numPr>
          <w:ilvl w:val="0"/>
          <w:numId w:val="10"/>
        </w:numPr>
      </w:pPr>
      <w:r w:rsidRPr="001C417F">
        <w:rPr>
          <w:b/>
          <w:bCs/>
        </w:rPr>
        <w:t>IS Parent = Yes</w:t>
      </w:r>
    </w:p>
    <w:p w14:paraId="4910FCEF" w14:textId="77777777" w:rsidR="001C417F" w:rsidRPr="001C417F" w:rsidRDefault="001C417F" w:rsidP="001C417F">
      <w:pPr>
        <w:numPr>
          <w:ilvl w:val="1"/>
          <w:numId w:val="10"/>
        </w:numPr>
      </w:pPr>
      <w:r w:rsidRPr="001C417F">
        <w:t xml:space="preserve">That component must be </w:t>
      </w:r>
      <w:r w:rsidRPr="001C417F">
        <w:rPr>
          <w:b/>
          <w:bCs/>
        </w:rPr>
        <w:t>excluded</w:t>
      </w:r>
      <w:r w:rsidRPr="001C417F">
        <w:t xml:space="preserve"> from Fleet mapping.</w:t>
      </w:r>
    </w:p>
    <w:p w14:paraId="2BC43CE2" w14:textId="77777777" w:rsidR="001C417F" w:rsidRPr="001C417F" w:rsidRDefault="001C417F" w:rsidP="001C417F">
      <w:r w:rsidRPr="001C417F">
        <w:pict w14:anchorId="69A3B397">
          <v:rect id="_x0000_i1091" style="width:0;height:1.5pt" o:hralign="center" o:hrstd="t" o:hr="t" fillcolor="#a0a0a0" stroked="f"/>
        </w:pict>
      </w:r>
    </w:p>
    <w:p w14:paraId="22607EB3" w14:textId="77777777" w:rsidR="001C417F" w:rsidRPr="001C417F" w:rsidRDefault="001C417F" w:rsidP="001C417F">
      <w:pPr>
        <w:rPr>
          <w:b/>
          <w:bCs/>
        </w:rPr>
      </w:pPr>
      <w:r w:rsidRPr="001C417F">
        <w:rPr>
          <w:b/>
          <w:bCs/>
        </w:rPr>
        <w:t>5. Mapping Visual Behaviour</w:t>
      </w:r>
    </w:p>
    <w:p w14:paraId="6AE94F46" w14:textId="77777777" w:rsidR="001C417F" w:rsidRPr="001C417F" w:rsidRDefault="001C417F" w:rsidP="001C417F">
      <w:pPr>
        <w:rPr>
          <w:b/>
          <w:bCs/>
        </w:rPr>
      </w:pPr>
      <w:r w:rsidRPr="001C417F">
        <w:rPr>
          <w:b/>
          <w:bCs/>
        </w:rPr>
        <w:t>Fleet → Vessel Selection</w:t>
      </w:r>
    </w:p>
    <w:p w14:paraId="13931DC1" w14:textId="77777777" w:rsidR="001C417F" w:rsidRPr="001C417F" w:rsidRDefault="001C417F" w:rsidP="001C417F">
      <w:r w:rsidRPr="001C417F">
        <w:t>When a Fleet Equipment is selected:</w:t>
      </w:r>
    </w:p>
    <w:p w14:paraId="0DE92931" w14:textId="77777777" w:rsidR="001C417F" w:rsidRPr="001C417F" w:rsidRDefault="001C417F" w:rsidP="001C417F">
      <w:pPr>
        <w:numPr>
          <w:ilvl w:val="0"/>
          <w:numId w:val="11"/>
        </w:numPr>
      </w:pPr>
      <w:r w:rsidRPr="001C417F">
        <w:t>Linked Vessel Component should be:</w:t>
      </w:r>
    </w:p>
    <w:p w14:paraId="44DDF97E" w14:textId="77777777" w:rsidR="001C417F" w:rsidRPr="001C417F" w:rsidRDefault="001C417F" w:rsidP="001C417F">
      <w:pPr>
        <w:numPr>
          <w:ilvl w:val="1"/>
          <w:numId w:val="11"/>
        </w:numPr>
      </w:pPr>
      <w:r w:rsidRPr="001C417F">
        <w:t xml:space="preserve">Highlighted in </w:t>
      </w:r>
      <w:r w:rsidRPr="001C417F">
        <w:rPr>
          <w:b/>
          <w:bCs/>
        </w:rPr>
        <w:t>Green</w:t>
      </w:r>
    </w:p>
    <w:p w14:paraId="12B93590" w14:textId="77777777" w:rsidR="001C417F" w:rsidRPr="001C417F" w:rsidRDefault="001C417F" w:rsidP="001C417F">
      <w:pPr>
        <w:numPr>
          <w:ilvl w:val="1"/>
          <w:numId w:val="11"/>
        </w:numPr>
      </w:pPr>
      <w:r w:rsidRPr="001C417F">
        <w:t xml:space="preserve">Status shown as </w:t>
      </w:r>
      <w:r w:rsidRPr="001C417F">
        <w:rPr>
          <w:b/>
          <w:bCs/>
        </w:rPr>
        <w:t>Matched</w:t>
      </w:r>
    </w:p>
    <w:p w14:paraId="6648802B" w14:textId="77777777" w:rsidR="001C417F" w:rsidRPr="001C417F" w:rsidRDefault="001C417F" w:rsidP="001C417F">
      <w:pPr>
        <w:numPr>
          <w:ilvl w:val="0"/>
          <w:numId w:val="11"/>
        </w:numPr>
      </w:pPr>
      <w:r w:rsidRPr="001C417F">
        <w:t>Fleet Equipment should also be highlighted.</w:t>
      </w:r>
    </w:p>
    <w:p w14:paraId="0669EDEE" w14:textId="77777777" w:rsidR="001C417F" w:rsidRPr="001C417F" w:rsidRDefault="001C417F" w:rsidP="001C417F">
      <w:r w:rsidRPr="001C417F">
        <w:pict w14:anchorId="482DA1EA">
          <v:rect id="_x0000_i1092" style="width:0;height:1.5pt" o:hralign="center" o:hrstd="t" o:hr="t" fillcolor="#a0a0a0" stroked="f"/>
        </w:pict>
      </w:r>
    </w:p>
    <w:p w14:paraId="28D9840D" w14:textId="77777777" w:rsidR="001C417F" w:rsidRPr="001C417F" w:rsidRDefault="001C417F" w:rsidP="001C417F">
      <w:pPr>
        <w:rPr>
          <w:b/>
          <w:bCs/>
        </w:rPr>
      </w:pPr>
      <w:r w:rsidRPr="001C417F">
        <w:rPr>
          <w:b/>
          <w:bCs/>
        </w:rPr>
        <w:t>Vessel → Fleet Selection</w:t>
      </w:r>
    </w:p>
    <w:p w14:paraId="3BABB03A" w14:textId="77777777" w:rsidR="001C417F" w:rsidRPr="001C417F" w:rsidRDefault="001C417F" w:rsidP="001C417F">
      <w:r w:rsidRPr="001C417F">
        <w:t>When a Vessel Component is selected:</w:t>
      </w:r>
    </w:p>
    <w:p w14:paraId="4494822D" w14:textId="77777777" w:rsidR="001C417F" w:rsidRPr="001C417F" w:rsidRDefault="001C417F" w:rsidP="001C417F">
      <w:pPr>
        <w:numPr>
          <w:ilvl w:val="0"/>
          <w:numId w:val="12"/>
        </w:numPr>
      </w:pPr>
      <w:r w:rsidRPr="001C417F">
        <w:t>Linked Fleet Equipment should be:</w:t>
      </w:r>
    </w:p>
    <w:p w14:paraId="1052E1C6" w14:textId="77777777" w:rsidR="001C417F" w:rsidRPr="001C417F" w:rsidRDefault="001C417F" w:rsidP="001C417F">
      <w:pPr>
        <w:numPr>
          <w:ilvl w:val="1"/>
          <w:numId w:val="12"/>
        </w:numPr>
      </w:pPr>
      <w:r w:rsidRPr="001C417F">
        <w:t xml:space="preserve">Highlighted in </w:t>
      </w:r>
      <w:r w:rsidRPr="001C417F">
        <w:rPr>
          <w:b/>
          <w:bCs/>
        </w:rPr>
        <w:t>Green</w:t>
      </w:r>
    </w:p>
    <w:p w14:paraId="56AC3235" w14:textId="77777777" w:rsidR="001C417F" w:rsidRPr="001C417F" w:rsidRDefault="001C417F" w:rsidP="001C417F">
      <w:pPr>
        <w:numPr>
          <w:ilvl w:val="1"/>
          <w:numId w:val="12"/>
        </w:numPr>
      </w:pPr>
      <w:r w:rsidRPr="001C417F">
        <w:t xml:space="preserve">Status shown as </w:t>
      </w:r>
      <w:r w:rsidRPr="001C417F">
        <w:rPr>
          <w:b/>
          <w:bCs/>
        </w:rPr>
        <w:t>Matched</w:t>
      </w:r>
    </w:p>
    <w:p w14:paraId="270F0DD2" w14:textId="77777777" w:rsidR="001C417F" w:rsidRPr="001C417F" w:rsidRDefault="001C417F" w:rsidP="001C417F">
      <w:r w:rsidRPr="001C417F">
        <w:pict w14:anchorId="19A963BA">
          <v:rect id="_x0000_i1093" style="width:0;height:1.5pt" o:hralign="center" o:hrstd="t" o:hr="t" fillcolor="#a0a0a0" stroked="f"/>
        </w:pict>
      </w:r>
    </w:p>
    <w:p w14:paraId="079200B8" w14:textId="77777777" w:rsidR="001C417F" w:rsidRPr="001C417F" w:rsidRDefault="001C417F" w:rsidP="001C417F">
      <w:pPr>
        <w:rPr>
          <w:b/>
          <w:bCs/>
        </w:rPr>
      </w:pPr>
      <w:r w:rsidRPr="001C417F">
        <w:rPr>
          <w:b/>
          <w:bCs/>
        </w:rPr>
        <w:lastRenderedPageBreak/>
        <w:t>6. Backend Mapping Logic</w:t>
      </w:r>
    </w:p>
    <w:p w14:paraId="073234A4" w14:textId="77777777" w:rsidR="001C417F" w:rsidRPr="001C417F" w:rsidRDefault="001C417F" w:rsidP="001C417F">
      <w:r w:rsidRPr="001C417F">
        <w:t>Component linkage must be stored using:</w:t>
      </w:r>
    </w:p>
    <w:p w14:paraId="2C1A27FC" w14:textId="77777777" w:rsidR="001C417F" w:rsidRPr="001C417F" w:rsidRDefault="001C417F" w:rsidP="001C417F">
      <w:pPr>
        <w:numPr>
          <w:ilvl w:val="0"/>
          <w:numId w:val="13"/>
        </w:numPr>
      </w:pPr>
      <w:proofErr w:type="spellStart"/>
      <w:r w:rsidRPr="001C417F">
        <w:rPr>
          <w:b/>
          <w:bCs/>
        </w:rPr>
        <w:t>fleet_equipment_uuid</w:t>
      </w:r>
      <w:proofErr w:type="spellEnd"/>
    </w:p>
    <w:p w14:paraId="027CAF10" w14:textId="77777777" w:rsidR="001C417F" w:rsidRPr="001C417F" w:rsidRDefault="001C417F" w:rsidP="001C417F">
      <w:pPr>
        <w:numPr>
          <w:ilvl w:val="0"/>
          <w:numId w:val="13"/>
        </w:numPr>
      </w:pPr>
      <w:proofErr w:type="spellStart"/>
      <w:r w:rsidRPr="001C417F">
        <w:rPr>
          <w:b/>
          <w:bCs/>
        </w:rPr>
        <w:t>component_uuid</w:t>
      </w:r>
      <w:proofErr w:type="spellEnd"/>
    </w:p>
    <w:p w14:paraId="0454BB5A" w14:textId="77777777" w:rsidR="001C417F" w:rsidRPr="001C417F" w:rsidRDefault="001C417F" w:rsidP="001C417F">
      <w:r w:rsidRPr="001C417F">
        <w:t xml:space="preserve">These two fields should be used as the </w:t>
      </w:r>
      <w:r w:rsidRPr="001C417F">
        <w:rPr>
          <w:b/>
          <w:bCs/>
        </w:rPr>
        <w:t>primary reference keys</w:t>
      </w:r>
      <w:r w:rsidRPr="001C417F">
        <w:t xml:space="preserve"> for maintaining mapping relationships.</w:t>
      </w:r>
    </w:p>
    <w:p w14:paraId="41A42A90" w14:textId="77777777" w:rsidR="001C417F" w:rsidRPr="001C417F" w:rsidRDefault="001C417F" w:rsidP="001C417F">
      <w:r w:rsidRPr="001C417F">
        <w:pict w14:anchorId="1263A89F">
          <v:rect id="_x0000_i1094" style="width:0;height:1.5pt" o:hralign="center" o:hrstd="t" o:hr="t" fillcolor="#a0a0a0" stroked="f"/>
        </w:pict>
      </w:r>
    </w:p>
    <w:p w14:paraId="5201AFFE" w14:textId="77777777" w:rsidR="001C417F" w:rsidRPr="001C417F" w:rsidRDefault="001C417F" w:rsidP="001C417F">
      <w:pPr>
        <w:rPr>
          <w:b/>
          <w:bCs/>
        </w:rPr>
      </w:pPr>
      <w:r w:rsidRPr="001C417F">
        <w:rPr>
          <w:b/>
          <w:bCs/>
        </w:rPr>
        <w:t>7. Validation Rules</w:t>
      </w:r>
    </w:p>
    <w:p w14:paraId="25C97E17" w14:textId="77777777" w:rsidR="001C417F" w:rsidRPr="001C417F" w:rsidRDefault="001C417F" w:rsidP="001C417F">
      <w:pPr>
        <w:numPr>
          <w:ilvl w:val="0"/>
          <w:numId w:val="14"/>
        </w:numPr>
      </w:pPr>
      <w:r w:rsidRPr="001C417F">
        <w:t>Mapping must not allow duplicate linkage.</w:t>
      </w:r>
    </w:p>
    <w:p w14:paraId="3DF6F187" w14:textId="77777777" w:rsidR="001C417F" w:rsidRPr="001C417F" w:rsidRDefault="001C417F" w:rsidP="001C417F">
      <w:pPr>
        <w:numPr>
          <w:ilvl w:val="0"/>
          <w:numId w:val="14"/>
        </w:numPr>
      </w:pPr>
      <w:r w:rsidRPr="001C417F">
        <w:t>Only eligible components should be mapped.</w:t>
      </w:r>
    </w:p>
    <w:p w14:paraId="459C9239" w14:textId="77777777" w:rsidR="001C417F" w:rsidRPr="001C417F" w:rsidRDefault="001C417F" w:rsidP="001C417F">
      <w:pPr>
        <w:numPr>
          <w:ilvl w:val="0"/>
          <w:numId w:val="14"/>
        </w:numPr>
      </w:pPr>
      <w:r w:rsidRPr="001C417F">
        <w:t>Mapping changes must be transaction-safe.</w:t>
      </w:r>
    </w:p>
    <w:p w14:paraId="6CA4EA3D" w14:textId="704C2795" w:rsidR="001C417F" w:rsidRDefault="001C417F" w:rsidP="001C417F"/>
    <w:p w14:paraId="4C539607" w14:textId="77777777" w:rsidR="003A5453" w:rsidRDefault="003A5453" w:rsidP="001C417F"/>
    <w:p w14:paraId="0F489725" w14:textId="77777777" w:rsidR="003A5453" w:rsidRDefault="003A5453" w:rsidP="001C417F"/>
    <w:p w14:paraId="6641C0C2" w14:textId="77777777" w:rsidR="003A5453" w:rsidRDefault="003A5453" w:rsidP="001C417F"/>
    <w:p w14:paraId="4825A0CD" w14:textId="77777777" w:rsidR="003A5453" w:rsidRDefault="003A5453" w:rsidP="001C417F"/>
    <w:p w14:paraId="40DE5ABB" w14:textId="77777777" w:rsidR="003A5453" w:rsidRDefault="003A5453" w:rsidP="001C417F"/>
    <w:p w14:paraId="4785E634" w14:textId="77777777" w:rsidR="003A5453" w:rsidRDefault="003A5453" w:rsidP="001C417F"/>
    <w:p w14:paraId="20DE6B5D" w14:textId="77777777" w:rsidR="003A5453" w:rsidRDefault="003A5453" w:rsidP="001C417F"/>
    <w:p w14:paraId="438DF3DF" w14:textId="77777777" w:rsidR="003A5453" w:rsidRDefault="003A5453" w:rsidP="001C417F"/>
    <w:p w14:paraId="7ACCD470" w14:textId="77777777" w:rsidR="003A5453" w:rsidRDefault="003A5453" w:rsidP="001C417F"/>
    <w:p w14:paraId="2C91C069" w14:textId="77777777" w:rsidR="003A5453" w:rsidRDefault="003A5453" w:rsidP="001C417F"/>
    <w:p w14:paraId="079B477F" w14:textId="77777777" w:rsidR="003A5453" w:rsidRDefault="003A5453" w:rsidP="001C417F"/>
    <w:p w14:paraId="404A4C24" w14:textId="77777777" w:rsidR="003A5453" w:rsidRDefault="003A5453" w:rsidP="001C417F"/>
    <w:p w14:paraId="2B965C27" w14:textId="77777777" w:rsidR="003A5453" w:rsidRDefault="003A5453" w:rsidP="001C417F"/>
    <w:p w14:paraId="1352A607" w14:textId="77777777" w:rsidR="003A5453" w:rsidRDefault="003A5453" w:rsidP="001C417F"/>
    <w:p w14:paraId="0385ECED" w14:textId="77777777" w:rsidR="003A5453" w:rsidRDefault="003A5453" w:rsidP="001C417F"/>
    <w:p w14:paraId="5853412E" w14:textId="77777777" w:rsidR="003A5453" w:rsidRDefault="003A5453" w:rsidP="001C417F"/>
    <w:p w14:paraId="31ABA190" w14:textId="77777777" w:rsidR="003A5453" w:rsidRDefault="003A5453" w:rsidP="001C417F"/>
    <w:p w14:paraId="684A800B" w14:textId="77777777" w:rsidR="003A5453" w:rsidRDefault="003A5453" w:rsidP="001C417F"/>
    <w:p w14:paraId="5E2C7096" w14:textId="77777777" w:rsidR="003A5453" w:rsidRPr="003A5453" w:rsidRDefault="003A5453" w:rsidP="003A5453">
      <w:r w:rsidRPr="003A5453">
        <w:t>Here's my detailed analysis of the Fleet Vessel Component Mapping feature:</w:t>
      </w:r>
    </w:p>
    <w:p w14:paraId="69E80886" w14:textId="77777777" w:rsidR="003A5453" w:rsidRPr="003A5453" w:rsidRDefault="003A5453" w:rsidP="003A5453">
      <w:r w:rsidRPr="003A5453">
        <w:t>What Already Exists</w:t>
      </w:r>
    </w:p>
    <w:p w14:paraId="059BFB50" w14:textId="77777777" w:rsidR="003A5453" w:rsidRPr="003A5453" w:rsidRDefault="003A5453" w:rsidP="003A5453">
      <w:r w:rsidRPr="003A5453">
        <w:rPr>
          <w:b/>
          <w:bCs/>
        </w:rPr>
        <w:t>Database schema</w:t>
      </w:r>
      <w:r w:rsidRPr="003A5453">
        <w:t> - We already have:</w:t>
      </w:r>
    </w:p>
    <w:p w14:paraId="4C04DE7D" w14:textId="77777777" w:rsidR="003A5453" w:rsidRPr="003A5453" w:rsidRDefault="003A5453" w:rsidP="003A5453">
      <w:pPr>
        <w:numPr>
          <w:ilvl w:val="0"/>
          <w:numId w:val="15"/>
        </w:numPr>
      </w:pPr>
      <w:proofErr w:type="spellStart"/>
      <w:r w:rsidRPr="003A5453">
        <w:t>fleet_components</w:t>
      </w:r>
      <w:proofErr w:type="spellEnd"/>
      <w:r w:rsidRPr="003A5453">
        <w:t> table (fleet equipment master data with UUID, parent hierarchy, equipment codes)</w:t>
      </w:r>
    </w:p>
    <w:p w14:paraId="71D8449D" w14:textId="77777777" w:rsidR="003A5453" w:rsidRPr="003A5453" w:rsidRDefault="003A5453" w:rsidP="003A5453">
      <w:pPr>
        <w:numPr>
          <w:ilvl w:val="0"/>
          <w:numId w:val="15"/>
        </w:numPr>
      </w:pPr>
      <w:proofErr w:type="spellStart"/>
      <w:r w:rsidRPr="003A5453">
        <w:t>fleet_component_mapping</w:t>
      </w:r>
      <w:proofErr w:type="spellEnd"/>
      <w:r w:rsidRPr="003A5453">
        <w:t> table (links fleet equipment code + vessel code + component code)</w:t>
      </w:r>
    </w:p>
    <w:p w14:paraId="10CD27C2" w14:textId="77777777" w:rsidR="003A5453" w:rsidRPr="003A5453" w:rsidRDefault="003A5453" w:rsidP="003A5453">
      <w:pPr>
        <w:numPr>
          <w:ilvl w:val="0"/>
          <w:numId w:val="15"/>
        </w:numPr>
      </w:pPr>
      <w:proofErr w:type="spellStart"/>
      <w:r w:rsidRPr="003A5453">
        <w:t>fleet_vessel_mapping</w:t>
      </w:r>
      <w:proofErr w:type="spellEnd"/>
      <w:r w:rsidRPr="003A5453">
        <w:t> table (links fleet equipment to vessels)</w:t>
      </w:r>
    </w:p>
    <w:p w14:paraId="297B0689" w14:textId="77777777" w:rsidR="003A5453" w:rsidRPr="003A5453" w:rsidRDefault="003A5453" w:rsidP="003A5453">
      <w:pPr>
        <w:numPr>
          <w:ilvl w:val="0"/>
          <w:numId w:val="15"/>
        </w:numPr>
      </w:pPr>
      <w:r w:rsidRPr="003A5453">
        <w:t>components table with </w:t>
      </w:r>
      <w:proofErr w:type="spellStart"/>
      <w:r w:rsidRPr="003A5453">
        <w:t>isParent</w:t>
      </w:r>
      <w:proofErr w:type="spellEnd"/>
      <w:r w:rsidRPr="003A5453">
        <w:t>, </w:t>
      </w:r>
      <w:proofErr w:type="spellStart"/>
      <w:r w:rsidRPr="003A5453">
        <w:t>fleetEquipmentCode</w:t>
      </w:r>
      <w:proofErr w:type="spellEnd"/>
      <w:r w:rsidRPr="003A5453">
        <w:t>, </w:t>
      </w:r>
      <w:proofErr w:type="spellStart"/>
      <w:r w:rsidRPr="003A5453">
        <w:t>vesselCode</w:t>
      </w:r>
      <w:proofErr w:type="spellEnd"/>
      <w:r w:rsidRPr="003A5453">
        <w:t> fields</w:t>
      </w:r>
    </w:p>
    <w:p w14:paraId="6FB66D10" w14:textId="77777777" w:rsidR="003A5453" w:rsidRPr="003A5453" w:rsidRDefault="003A5453" w:rsidP="003A5453">
      <w:r w:rsidRPr="003A5453">
        <w:rPr>
          <w:b/>
          <w:bCs/>
        </w:rPr>
        <w:t>Backend APIs</w:t>
      </w:r>
      <w:r w:rsidRPr="003A5453">
        <w:t> - Existing routes in </w:t>
      </w:r>
      <w:proofErr w:type="spellStart"/>
      <w:r w:rsidRPr="003A5453">
        <w:t>fleetAdmin.ts</w:t>
      </w:r>
      <w:proofErr w:type="spellEnd"/>
      <w:r w:rsidRPr="003A5453">
        <w:t>:</w:t>
      </w:r>
    </w:p>
    <w:p w14:paraId="448300F7" w14:textId="77777777" w:rsidR="003A5453" w:rsidRPr="003A5453" w:rsidRDefault="003A5453" w:rsidP="003A5453">
      <w:pPr>
        <w:numPr>
          <w:ilvl w:val="0"/>
          <w:numId w:val="16"/>
        </w:numPr>
      </w:pPr>
      <w:r w:rsidRPr="003A5453">
        <w:t>CRUD for fleet-component-mappings (GET/POST/DELETE)</w:t>
      </w:r>
    </w:p>
    <w:p w14:paraId="70C8CAD6" w14:textId="77777777" w:rsidR="003A5453" w:rsidRPr="003A5453" w:rsidRDefault="003A5453" w:rsidP="003A5453">
      <w:pPr>
        <w:numPr>
          <w:ilvl w:val="0"/>
          <w:numId w:val="16"/>
        </w:numPr>
      </w:pPr>
      <w:r w:rsidRPr="003A5453">
        <w:t>CRUD for fleet-vessel-mappings (GET/POST/DELETE)</w:t>
      </w:r>
    </w:p>
    <w:p w14:paraId="621A5C0A" w14:textId="77777777" w:rsidR="003A5453" w:rsidRPr="003A5453" w:rsidRDefault="003A5453" w:rsidP="003A5453">
      <w:pPr>
        <w:numPr>
          <w:ilvl w:val="0"/>
          <w:numId w:val="16"/>
        </w:numPr>
      </w:pPr>
      <w:r w:rsidRPr="003A5453">
        <w:t>Filtering by equipment code and vessel code</w:t>
      </w:r>
    </w:p>
    <w:p w14:paraId="2849E5D8" w14:textId="77777777" w:rsidR="003A5453" w:rsidRPr="003A5453" w:rsidRDefault="003A5453" w:rsidP="003A5453">
      <w:r w:rsidRPr="003A5453">
        <w:rPr>
          <w:b/>
          <w:bCs/>
        </w:rPr>
        <w:t>Existing Page</w:t>
      </w:r>
      <w:r w:rsidRPr="003A5453">
        <w:t> - </w:t>
      </w:r>
      <w:proofErr w:type="spellStart"/>
      <w:r w:rsidRPr="003A5453">
        <w:t>FleetVesselMapping.tsx</w:t>
      </w:r>
      <w:proofErr w:type="spellEnd"/>
      <w:r w:rsidRPr="003A5453">
        <w:t> (742 lines) already has:</w:t>
      </w:r>
    </w:p>
    <w:p w14:paraId="36034CC3" w14:textId="77777777" w:rsidR="003A5453" w:rsidRPr="003A5453" w:rsidRDefault="003A5453" w:rsidP="003A5453">
      <w:pPr>
        <w:numPr>
          <w:ilvl w:val="0"/>
          <w:numId w:val="17"/>
        </w:numPr>
      </w:pPr>
      <w:r w:rsidRPr="003A5453">
        <w:t>A 3-column layout (Fleet Equipment / Mapping Status / Vessel Components)</w:t>
      </w:r>
    </w:p>
    <w:p w14:paraId="37A49EA5" w14:textId="77777777" w:rsidR="003A5453" w:rsidRPr="003A5453" w:rsidRDefault="003A5453" w:rsidP="003A5453">
      <w:pPr>
        <w:numPr>
          <w:ilvl w:val="0"/>
          <w:numId w:val="17"/>
        </w:numPr>
      </w:pPr>
      <w:r w:rsidRPr="003A5453">
        <w:t>Tabs for Components, Jobs, Spares mapping</w:t>
      </w:r>
    </w:p>
    <w:p w14:paraId="4166F68F" w14:textId="77777777" w:rsidR="003A5453" w:rsidRPr="003A5453" w:rsidRDefault="003A5453" w:rsidP="003A5453">
      <w:pPr>
        <w:numPr>
          <w:ilvl w:val="0"/>
          <w:numId w:val="17"/>
        </w:numPr>
      </w:pPr>
      <w:r w:rsidRPr="003A5453">
        <w:t>Auto-Match button and Re-sync button</w:t>
      </w:r>
    </w:p>
    <w:p w14:paraId="260DA4E4" w14:textId="77777777" w:rsidR="003A5453" w:rsidRPr="003A5453" w:rsidRDefault="003A5453" w:rsidP="003A5453">
      <w:pPr>
        <w:numPr>
          <w:ilvl w:val="0"/>
          <w:numId w:val="17"/>
        </w:numPr>
      </w:pPr>
      <w:r w:rsidRPr="003A5453">
        <w:t>Vessel selector dropdown</w:t>
      </w:r>
    </w:p>
    <w:p w14:paraId="747B899B" w14:textId="77777777" w:rsidR="003A5453" w:rsidRPr="003A5453" w:rsidRDefault="003A5453" w:rsidP="003A5453">
      <w:pPr>
        <w:numPr>
          <w:ilvl w:val="0"/>
          <w:numId w:val="17"/>
        </w:numPr>
      </w:pPr>
      <w:r w:rsidRPr="003A5453">
        <w:t>Status badges (Mapped / Not Mapped)</w:t>
      </w:r>
    </w:p>
    <w:p w14:paraId="425AE3CA" w14:textId="77777777" w:rsidR="003A5453" w:rsidRPr="003A5453" w:rsidRDefault="003A5453" w:rsidP="003A5453">
      <w:r w:rsidRPr="003A5453">
        <w:t>Gap Analysis vs. Requirements</w:t>
      </w:r>
    </w:p>
    <w:p w14:paraId="33E18630" w14:textId="77777777" w:rsidR="003A5453" w:rsidRPr="003A5453" w:rsidRDefault="003A5453" w:rsidP="003A5453">
      <w:r w:rsidRPr="003A5453">
        <w:t>The existing page is close but needs significant rework to match the screenshot and spec:</w:t>
      </w:r>
    </w:p>
    <w:p w14:paraId="6DE5B60D" w14:textId="77777777" w:rsidR="003A5453" w:rsidRPr="003A5453" w:rsidRDefault="003A5453" w:rsidP="003A5453">
      <w:pPr>
        <w:numPr>
          <w:ilvl w:val="0"/>
          <w:numId w:val="18"/>
        </w:numPr>
      </w:pPr>
      <w:r w:rsidRPr="003A5453">
        <w:rPr>
          <w:b/>
          <w:bCs/>
        </w:rPr>
        <w:t>Left panel</w:t>
      </w:r>
      <w:r w:rsidRPr="003A5453">
        <w:t>: Currently uses a flat table. Needs to become a </w:t>
      </w:r>
      <w:r w:rsidRPr="003A5453">
        <w:rPr>
          <w:b/>
          <w:bCs/>
        </w:rPr>
        <w:t>tree view</w:t>
      </w:r>
      <w:r w:rsidRPr="003A5453">
        <w:t> with parent-child hierarchy using </w:t>
      </w:r>
      <w:proofErr w:type="spellStart"/>
      <w:r w:rsidRPr="003A5453">
        <w:t>parentFleetEquipmentCode</w:t>
      </w:r>
      <w:proofErr w:type="spellEnd"/>
      <w:r w:rsidRPr="003A5453">
        <w:t>.</w:t>
      </w:r>
    </w:p>
    <w:p w14:paraId="20861007" w14:textId="77777777" w:rsidR="003A5453" w:rsidRPr="003A5453" w:rsidRDefault="003A5453" w:rsidP="003A5453">
      <w:pPr>
        <w:numPr>
          <w:ilvl w:val="0"/>
          <w:numId w:val="18"/>
        </w:numPr>
      </w:pPr>
      <w:r w:rsidRPr="003A5453">
        <w:rPr>
          <w:b/>
          <w:bCs/>
        </w:rPr>
        <w:t>Right panel</w:t>
      </w:r>
      <w:r w:rsidRPr="003A5453">
        <w:t>: Currently shows vessel components in a flat table. Needs a </w:t>
      </w:r>
      <w:r w:rsidRPr="003A5453">
        <w:rPr>
          <w:b/>
          <w:bCs/>
        </w:rPr>
        <w:t>tree view</w:t>
      </w:r>
      <w:r w:rsidRPr="003A5453">
        <w:t> with Code, Name, and Status (radio-style selection indicators visible in screenshot).</w:t>
      </w:r>
    </w:p>
    <w:p w14:paraId="5221A765" w14:textId="77777777" w:rsidR="003A5453" w:rsidRPr="003A5453" w:rsidRDefault="003A5453" w:rsidP="003A5453">
      <w:pPr>
        <w:numPr>
          <w:ilvl w:val="0"/>
          <w:numId w:val="18"/>
        </w:numPr>
      </w:pPr>
      <w:r w:rsidRPr="003A5453">
        <w:rPr>
          <w:b/>
          <w:bCs/>
        </w:rPr>
        <w:lastRenderedPageBreak/>
        <w:t>Auto-Match popup</w:t>
      </w:r>
      <w:r w:rsidRPr="003A5453">
        <w:t>: Current auto-match runs inline. Needs a </w:t>
      </w:r>
      <w:r w:rsidRPr="003A5453">
        <w:rPr>
          <w:b/>
          <w:bCs/>
        </w:rPr>
        <w:t>dedicated popup dialog</w:t>
      </w:r>
      <w:r w:rsidRPr="003A5453">
        <w:t> showing all vessel components with green (Matched) / red (No Match) highlighting, then a "Create Mapping" action that produces a summary.</w:t>
      </w:r>
    </w:p>
    <w:p w14:paraId="701FB923" w14:textId="77777777" w:rsidR="003A5453" w:rsidRPr="003A5453" w:rsidRDefault="003A5453" w:rsidP="003A5453">
      <w:pPr>
        <w:numPr>
          <w:ilvl w:val="0"/>
          <w:numId w:val="18"/>
        </w:numPr>
      </w:pPr>
      <w:r w:rsidRPr="003A5453">
        <w:rPr>
          <w:b/>
          <w:bCs/>
        </w:rPr>
        <w:t xml:space="preserve">Selection/highlighting </w:t>
      </w:r>
      <w:proofErr w:type="spellStart"/>
      <w:r w:rsidRPr="003A5453">
        <w:rPr>
          <w:b/>
          <w:bCs/>
        </w:rPr>
        <w:t>behavior</w:t>
      </w:r>
      <w:proofErr w:type="spellEnd"/>
      <w:r w:rsidRPr="003A5453">
        <w:t>: When selecting a fleet item, linked vessel components should highlight green. And vice versa.</w:t>
      </w:r>
    </w:p>
    <w:p w14:paraId="0C0E5FB1" w14:textId="77777777" w:rsidR="003A5453" w:rsidRPr="003A5453" w:rsidRDefault="003A5453" w:rsidP="003A5453">
      <w:pPr>
        <w:numPr>
          <w:ilvl w:val="0"/>
          <w:numId w:val="18"/>
        </w:numPr>
      </w:pPr>
      <w:r w:rsidRPr="003A5453">
        <w:rPr>
          <w:b/>
          <w:bCs/>
        </w:rPr>
        <w:t>Backend mapping logic</w:t>
      </w:r>
      <w:r w:rsidRPr="003A5453">
        <w:t>: Spec requires mapping using </w:t>
      </w:r>
      <w:proofErr w:type="spellStart"/>
      <w:r w:rsidRPr="003A5453">
        <w:t>fleet_equipment_uuid</w:t>
      </w:r>
      <w:proofErr w:type="spellEnd"/>
      <w:r w:rsidRPr="003A5453">
        <w:t> + </w:t>
      </w:r>
      <w:proofErr w:type="spellStart"/>
      <w:r w:rsidRPr="003A5453">
        <w:t>component_uuid</w:t>
      </w:r>
      <w:proofErr w:type="spellEnd"/>
      <w:r w:rsidRPr="003A5453">
        <w:t> (UUID-based). Current schema uses string codes (</w:t>
      </w:r>
      <w:proofErr w:type="spellStart"/>
      <w:r w:rsidRPr="003A5453">
        <w:t>fleet_equipment_code</w:t>
      </w:r>
      <w:proofErr w:type="spellEnd"/>
      <w:r w:rsidRPr="003A5453">
        <w:t> + </w:t>
      </w:r>
      <w:proofErr w:type="spellStart"/>
      <w:r w:rsidRPr="003A5453">
        <w:t>component_code</w:t>
      </w:r>
      <w:proofErr w:type="spellEnd"/>
      <w:r w:rsidRPr="003A5453">
        <w:t>). This may need a schema migration to add UUID reference columns.</w:t>
      </w:r>
    </w:p>
    <w:p w14:paraId="1E79B30A" w14:textId="77777777" w:rsidR="003A5453" w:rsidRPr="003A5453" w:rsidRDefault="003A5453" w:rsidP="003A5453">
      <w:pPr>
        <w:numPr>
          <w:ilvl w:val="0"/>
          <w:numId w:val="18"/>
        </w:numPr>
      </w:pPr>
      <w:r w:rsidRPr="003A5453">
        <w:rPr>
          <w:b/>
          <w:bCs/>
        </w:rPr>
        <w:t>Eligibility filter</w:t>
      </w:r>
      <w:r w:rsidRPr="003A5453">
        <w:t>: Only components with </w:t>
      </w:r>
      <w:proofErr w:type="spellStart"/>
      <w:r w:rsidRPr="003A5453">
        <w:t>isParent</w:t>
      </w:r>
      <w:proofErr w:type="spellEnd"/>
      <w:r w:rsidRPr="003A5453">
        <w:t xml:space="preserve"> = false should be eligible for mapping on the vessel side.</w:t>
      </w:r>
    </w:p>
    <w:p w14:paraId="3DD640C7" w14:textId="77777777" w:rsidR="003A5453" w:rsidRPr="003A5453" w:rsidRDefault="003A5453" w:rsidP="003A5453">
      <w:pPr>
        <w:numPr>
          <w:ilvl w:val="0"/>
          <w:numId w:val="18"/>
        </w:numPr>
      </w:pPr>
      <w:r w:rsidRPr="003A5453">
        <w:rPr>
          <w:b/>
          <w:bCs/>
        </w:rPr>
        <w:t>Validation</w:t>
      </w:r>
      <w:r w:rsidRPr="003A5453">
        <w:t>: No duplicate linkage, transaction-safe operations (largely handled by existing unique constraints).</w:t>
      </w:r>
    </w:p>
    <w:p w14:paraId="5F7FEA55" w14:textId="77777777" w:rsidR="003A5453" w:rsidRPr="003A5453" w:rsidRDefault="003A5453" w:rsidP="003A5453">
      <w:r w:rsidRPr="003A5453">
        <w:t>Key Technical Decisions Needed</w:t>
      </w:r>
    </w:p>
    <w:p w14:paraId="494DA921" w14:textId="77777777" w:rsidR="003A5453" w:rsidRPr="003A5453" w:rsidRDefault="003A5453" w:rsidP="003A5453">
      <w:pPr>
        <w:numPr>
          <w:ilvl w:val="0"/>
          <w:numId w:val="19"/>
        </w:numPr>
      </w:pPr>
      <w:r w:rsidRPr="003A5453">
        <w:rPr>
          <w:b/>
          <w:bCs/>
        </w:rPr>
        <w:t>Schema change</w:t>
      </w:r>
      <w:r w:rsidRPr="003A5453">
        <w:t>: The spec says to use </w:t>
      </w:r>
      <w:proofErr w:type="spellStart"/>
      <w:r w:rsidRPr="003A5453">
        <w:t>fleet_equipment_uuid</w:t>
      </w:r>
      <w:proofErr w:type="spellEnd"/>
      <w:r w:rsidRPr="003A5453">
        <w:t> + </w:t>
      </w:r>
      <w:proofErr w:type="spellStart"/>
      <w:r w:rsidRPr="003A5453">
        <w:t>component_uuid</w:t>
      </w:r>
      <w:proofErr w:type="spellEnd"/>
      <w:r w:rsidRPr="003A5453">
        <w:t> as keys. The current </w:t>
      </w:r>
      <w:proofErr w:type="spellStart"/>
      <w:r w:rsidRPr="003A5453">
        <w:t>fleet_component_mapping</w:t>
      </w:r>
      <w:proofErr w:type="spellEnd"/>
      <w:r w:rsidRPr="003A5453">
        <w:t> table uses string codes. We'd need to either add UUID columns via migration or adapt the spec to use the existing code-based approach (which already works).</w:t>
      </w:r>
    </w:p>
    <w:p w14:paraId="435E2031" w14:textId="77777777" w:rsidR="003A5453" w:rsidRPr="003A5453" w:rsidRDefault="003A5453" w:rsidP="003A5453">
      <w:pPr>
        <w:numPr>
          <w:ilvl w:val="0"/>
          <w:numId w:val="19"/>
        </w:numPr>
      </w:pPr>
      <w:r w:rsidRPr="003A5453">
        <w:rPr>
          <w:b/>
          <w:bCs/>
        </w:rPr>
        <w:t>Tree view component</w:t>
      </w:r>
      <w:r w:rsidRPr="003A5453">
        <w:t>: Both left and right panels need a collapsible tree view built from parent-child relationships.</w:t>
      </w:r>
    </w:p>
    <w:p w14:paraId="0D05E367" w14:textId="77777777" w:rsidR="003A5453" w:rsidRPr="003A5453" w:rsidRDefault="003A5453" w:rsidP="003A5453">
      <w:pPr>
        <w:numPr>
          <w:ilvl w:val="0"/>
          <w:numId w:val="19"/>
        </w:numPr>
      </w:pPr>
      <w:r w:rsidRPr="003A5453">
        <w:rPr>
          <w:b/>
          <w:bCs/>
        </w:rPr>
        <w:t>Scope</w:t>
      </w:r>
      <w:r w:rsidRPr="003A5453">
        <w:t xml:space="preserve">: This is a </w:t>
      </w:r>
      <w:proofErr w:type="gramStart"/>
      <w:r w:rsidRPr="003A5453">
        <w:t>full page</w:t>
      </w:r>
      <w:proofErr w:type="gramEnd"/>
      <w:r w:rsidRPr="003A5453">
        <w:t xml:space="preserve"> rewrite of </w:t>
      </w:r>
      <w:proofErr w:type="spellStart"/>
      <w:r w:rsidRPr="003A5453">
        <w:t>FleetVesselMapping.tsx</w:t>
      </w:r>
      <w:proofErr w:type="spellEnd"/>
      <w:r w:rsidRPr="003A5453">
        <w:t>, not a minor edit.</w:t>
      </w:r>
    </w:p>
    <w:p w14:paraId="7D379926" w14:textId="77777777" w:rsidR="003A5453" w:rsidRPr="005F3A11" w:rsidRDefault="003A5453" w:rsidP="001C417F"/>
    <w:sectPr w:rsidR="003A5453" w:rsidRPr="005F3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1680"/>
    <w:multiLevelType w:val="multilevel"/>
    <w:tmpl w:val="9D38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14CFF"/>
    <w:multiLevelType w:val="multilevel"/>
    <w:tmpl w:val="4DB6D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55677"/>
    <w:multiLevelType w:val="multilevel"/>
    <w:tmpl w:val="D762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5B6E29"/>
    <w:multiLevelType w:val="multilevel"/>
    <w:tmpl w:val="CA40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4A45C9"/>
    <w:multiLevelType w:val="multilevel"/>
    <w:tmpl w:val="F90C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8095B"/>
    <w:multiLevelType w:val="multilevel"/>
    <w:tmpl w:val="45C2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C5E39"/>
    <w:multiLevelType w:val="multilevel"/>
    <w:tmpl w:val="E97C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81447"/>
    <w:multiLevelType w:val="multilevel"/>
    <w:tmpl w:val="572E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133C4"/>
    <w:multiLevelType w:val="multilevel"/>
    <w:tmpl w:val="6A8A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F63511"/>
    <w:multiLevelType w:val="multilevel"/>
    <w:tmpl w:val="F28C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1A50A4"/>
    <w:multiLevelType w:val="multilevel"/>
    <w:tmpl w:val="D4A6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24360B"/>
    <w:multiLevelType w:val="multilevel"/>
    <w:tmpl w:val="F526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C77AE"/>
    <w:multiLevelType w:val="multilevel"/>
    <w:tmpl w:val="2BD6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74955"/>
    <w:multiLevelType w:val="multilevel"/>
    <w:tmpl w:val="0D76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476F1F"/>
    <w:multiLevelType w:val="multilevel"/>
    <w:tmpl w:val="AF1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2F6630"/>
    <w:multiLevelType w:val="multilevel"/>
    <w:tmpl w:val="243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D5B0E"/>
    <w:multiLevelType w:val="multilevel"/>
    <w:tmpl w:val="E644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15568"/>
    <w:multiLevelType w:val="multilevel"/>
    <w:tmpl w:val="74266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3F60DE"/>
    <w:multiLevelType w:val="multilevel"/>
    <w:tmpl w:val="EBEE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379483">
    <w:abstractNumId w:val="11"/>
  </w:num>
  <w:num w:numId="2" w16cid:durableId="1312055596">
    <w:abstractNumId w:val="18"/>
  </w:num>
  <w:num w:numId="3" w16cid:durableId="1453667046">
    <w:abstractNumId w:val="4"/>
  </w:num>
  <w:num w:numId="4" w16cid:durableId="479544048">
    <w:abstractNumId w:val="15"/>
  </w:num>
  <w:num w:numId="5" w16cid:durableId="1282029533">
    <w:abstractNumId w:val="7"/>
  </w:num>
  <w:num w:numId="6" w16cid:durableId="257257618">
    <w:abstractNumId w:val="17"/>
  </w:num>
  <w:num w:numId="7" w16cid:durableId="397094426">
    <w:abstractNumId w:val="12"/>
  </w:num>
  <w:num w:numId="8" w16cid:durableId="189533233">
    <w:abstractNumId w:val="13"/>
  </w:num>
  <w:num w:numId="9" w16cid:durableId="1502501123">
    <w:abstractNumId w:val="16"/>
  </w:num>
  <w:num w:numId="10" w16cid:durableId="783698115">
    <w:abstractNumId w:val="0"/>
  </w:num>
  <w:num w:numId="11" w16cid:durableId="1569805839">
    <w:abstractNumId w:val="6"/>
  </w:num>
  <w:num w:numId="12" w16cid:durableId="1107503887">
    <w:abstractNumId w:val="10"/>
  </w:num>
  <w:num w:numId="13" w16cid:durableId="98531271">
    <w:abstractNumId w:val="5"/>
  </w:num>
  <w:num w:numId="14" w16cid:durableId="1110665988">
    <w:abstractNumId w:val="14"/>
  </w:num>
  <w:num w:numId="15" w16cid:durableId="1198012003">
    <w:abstractNumId w:val="8"/>
  </w:num>
  <w:num w:numId="16" w16cid:durableId="1182355701">
    <w:abstractNumId w:val="9"/>
  </w:num>
  <w:num w:numId="17" w16cid:durableId="2021422074">
    <w:abstractNumId w:val="3"/>
  </w:num>
  <w:num w:numId="18" w16cid:durableId="1077483331">
    <w:abstractNumId w:val="1"/>
  </w:num>
  <w:num w:numId="19" w16cid:durableId="1597707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E2F"/>
    <w:rsid w:val="001C417F"/>
    <w:rsid w:val="00237E2F"/>
    <w:rsid w:val="003A5453"/>
    <w:rsid w:val="005F3A11"/>
    <w:rsid w:val="008349B6"/>
    <w:rsid w:val="00970C56"/>
    <w:rsid w:val="00A341D3"/>
    <w:rsid w:val="00B32C56"/>
    <w:rsid w:val="00E7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D4C88"/>
  <w15:chartTrackingRefBased/>
  <w15:docId w15:val="{654F07D6-49A7-4549-8A72-F2E81C86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6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2026-02-12T06:47:00Z</dcterms:created>
  <dcterms:modified xsi:type="dcterms:W3CDTF">2026-02-12T12:28:00Z</dcterms:modified>
</cp:coreProperties>
</file>