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619BA" w14:textId="7552271F" w:rsidR="00970C56" w:rsidRDefault="004B0ACD">
      <w:r w:rsidRPr="004B0ACD">
        <w:drawing>
          <wp:inline distT="0" distB="0" distL="0" distR="0" wp14:anchorId="6BB3C2D3" wp14:editId="1906EDC6">
            <wp:extent cx="5731510" cy="2639060"/>
            <wp:effectExtent l="0" t="0" r="2540" b="8890"/>
            <wp:docPr id="5222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3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1339" w14:textId="4FEFFF3A" w:rsidR="004B0ACD" w:rsidRDefault="004B0ACD">
      <w:r>
        <w:t xml:space="preserve"> </w:t>
      </w:r>
    </w:p>
    <w:p w14:paraId="39F9C9C5" w14:textId="77777777" w:rsidR="00E95EAD" w:rsidRPr="00E95EAD" w:rsidRDefault="00E95EAD" w:rsidP="00E95EAD">
      <w:pPr>
        <w:rPr>
          <w:b/>
          <w:bCs/>
        </w:rPr>
      </w:pPr>
      <w:proofErr w:type="spellStart"/>
      <w:r w:rsidRPr="00E95EAD">
        <w:rPr>
          <w:b/>
          <w:bCs/>
        </w:rPr>
        <w:t>Raplit</w:t>
      </w:r>
      <w:proofErr w:type="spellEnd"/>
      <w:r w:rsidRPr="00E95EAD">
        <w:rPr>
          <w:b/>
          <w:bCs/>
        </w:rPr>
        <w:t xml:space="preserve"> Analysis Prompt – Work Order Form: B4 Spare Parts Consumed – Inventory Deduction on Approval</w:t>
      </w:r>
    </w:p>
    <w:p w14:paraId="3EBE635B" w14:textId="77777777" w:rsidR="00E95EAD" w:rsidRPr="00E95EAD" w:rsidRDefault="00E95EAD" w:rsidP="00E95EAD">
      <w:r w:rsidRPr="00E95EAD">
        <w:pict w14:anchorId="0BDFABB9">
          <v:rect id="_x0000_i1217" style="width:0;height:1.5pt" o:hralign="center" o:hrstd="t" o:hr="t" fillcolor="#a0a0a0" stroked="f"/>
        </w:pict>
      </w:r>
    </w:p>
    <w:p w14:paraId="28F67D44" w14:textId="77777777" w:rsidR="00E95EAD" w:rsidRPr="00E95EAD" w:rsidRDefault="00E95EAD" w:rsidP="00E95EAD">
      <w:pPr>
        <w:rPr>
          <w:b/>
          <w:bCs/>
        </w:rPr>
      </w:pPr>
      <w:r w:rsidRPr="00E95EAD">
        <w:rPr>
          <w:b/>
          <w:bCs/>
        </w:rPr>
        <w:t>Context</w:t>
      </w:r>
    </w:p>
    <w:p w14:paraId="13306010" w14:textId="77777777" w:rsidR="00E95EAD" w:rsidRPr="00E95EAD" w:rsidRDefault="00E95EAD" w:rsidP="00E95EAD">
      <w:r w:rsidRPr="00E95EAD">
        <w:t xml:space="preserve">In </w:t>
      </w:r>
      <w:r w:rsidRPr="00E95EAD">
        <w:rPr>
          <w:b/>
          <w:bCs/>
        </w:rPr>
        <w:t>Work Order Form → B4. Spare Parts Consumed</w:t>
      </w:r>
      <w:r w:rsidRPr="00E95EAD">
        <w:t>, users:</w:t>
      </w:r>
    </w:p>
    <w:p w14:paraId="41E20ECB" w14:textId="77777777" w:rsidR="00E95EAD" w:rsidRPr="00E95EAD" w:rsidRDefault="00E95EAD" w:rsidP="00E95EAD">
      <w:pPr>
        <w:numPr>
          <w:ilvl w:val="0"/>
          <w:numId w:val="14"/>
        </w:numPr>
      </w:pPr>
      <w:r w:rsidRPr="00E95EAD">
        <w:t xml:space="preserve">Select a </w:t>
      </w:r>
      <w:r w:rsidRPr="00E95EAD">
        <w:rPr>
          <w:b/>
          <w:bCs/>
        </w:rPr>
        <w:t>Spare Part</w:t>
      </w:r>
    </w:p>
    <w:p w14:paraId="185E5871" w14:textId="77777777" w:rsidR="00E95EAD" w:rsidRPr="00E95EAD" w:rsidRDefault="00E95EAD" w:rsidP="00E95EAD">
      <w:pPr>
        <w:numPr>
          <w:ilvl w:val="0"/>
          <w:numId w:val="14"/>
        </w:numPr>
      </w:pPr>
      <w:r w:rsidRPr="00E95EAD">
        <w:t xml:space="preserve">Select a </w:t>
      </w:r>
      <w:r w:rsidRPr="00E95EAD">
        <w:rPr>
          <w:b/>
          <w:bCs/>
        </w:rPr>
        <w:t>Location</w:t>
      </w:r>
    </w:p>
    <w:p w14:paraId="7673A098" w14:textId="77777777" w:rsidR="00E95EAD" w:rsidRPr="00E95EAD" w:rsidRDefault="00E95EAD" w:rsidP="00E95EAD">
      <w:pPr>
        <w:numPr>
          <w:ilvl w:val="0"/>
          <w:numId w:val="14"/>
        </w:numPr>
      </w:pPr>
      <w:r w:rsidRPr="00E95EAD">
        <w:t xml:space="preserve">Enter </w:t>
      </w:r>
      <w:r w:rsidRPr="00E95EAD">
        <w:rPr>
          <w:b/>
          <w:bCs/>
        </w:rPr>
        <w:t>Quantity Used</w:t>
      </w:r>
    </w:p>
    <w:p w14:paraId="4CE4D43D" w14:textId="77777777" w:rsidR="00E95EAD" w:rsidRPr="00E95EAD" w:rsidRDefault="00E95EAD" w:rsidP="00E95EAD">
      <w:pPr>
        <w:numPr>
          <w:ilvl w:val="0"/>
          <w:numId w:val="14"/>
        </w:numPr>
      </w:pPr>
      <w:r w:rsidRPr="00E95EAD">
        <w:t xml:space="preserve">Save and later </w:t>
      </w:r>
      <w:r w:rsidRPr="00E95EAD">
        <w:rPr>
          <w:b/>
          <w:bCs/>
        </w:rPr>
        <w:t>Approve</w:t>
      </w:r>
      <w:r w:rsidRPr="00E95EAD">
        <w:t xml:space="preserve"> the Work Order</w:t>
      </w:r>
    </w:p>
    <w:p w14:paraId="01AF0D18" w14:textId="77777777" w:rsidR="00E95EAD" w:rsidRPr="00E95EAD" w:rsidRDefault="00E95EAD" w:rsidP="00E95EAD">
      <w:r w:rsidRPr="00E95EAD">
        <w:t xml:space="preserve">Currently, the </w:t>
      </w:r>
      <w:r w:rsidRPr="00E95EAD">
        <w:rPr>
          <w:b/>
          <w:bCs/>
        </w:rPr>
        <w:t>used quantity is not updating correctly</w:t>
      </w:r>
      <w:r w:rsidRPr="00E95EAD">
        <w:t xml:space="preserve">, or it is unclear </w:t>
      </w:r>
      <w:r w:rsidRPr="00E95EAD">
        <w:rPr>
          <w:b/>
          <w:bCs/>
        </w:rPr>
        <w:t>where the quantity is being updated</w:t>
      </w:r>
      <w:r w:rsidRPr="00E95EAD">
        <w:t xml:space="preserve"> after consumption.</w:t>
      </w:r>
    </w:p>
    <w:p w14:paraId="3395F888" w14:textId="77777777" w:rsidR="00E95EAD" w:rsidRPr="00E95EAD" w:rsidRDefault="00E95EAD" w:rsidP="00E95EAD">
      <w:r w:rsidRPr="00E95EAD">
        <w:pict w14:anchorId="1ECB9F51">
          <v:rect id="_x0000_i1218" style="width:0;height:1.5pt" o:hralign="center" o:hrstd="t" o:hr="t" fillcolor="#a0a0a0" stroked="f"/>
        </w:pict>
      </w:r>
    </w:p>
    <w:p w14:paraId="1B6C56B2" w14:textId="77777777" w:rsidR="00E95EAD" w:rsidRPr="00E95EAD" w:rsidRDefault="00E95EAD" w:rsidP="00E95EAD">
      <w:pPr>
        <w:rPr>
          <w:b/>
          <w:bCs/>
        </w:rPr>
      </w:pPr>
      <w:r w:rsidRPr="00E95EAD">
        <w:rPr>
          <w:b/>
          <w:bCs/>
        </w:rPr>
        <w:t>Key Questions for Analysis</w:t>
      </w:r>
    </w:p>
    <w:p w14:paraId="2646BA9D" w14:textId="77777777" w:rsidR="00E95EAD" w:rsidRPr="00E95EAD" w:rsidRDefault="00E95EAD" w:rsidP="00E95EAD">
      <w:pPr>
        <w:numPr>
          <w:ilvl w:val="0"/>
          <w:numId w:val="15"/>
        </w:numPr>
      </w:pPr>
      <w:r w:rsidRPr="00E95EAD">
        <w:t xml:space="preserve">Are spare parts in </w:t>
      </w:r>
      <w:r w:rsidRPr="00E95EAD">
        <w:rPr>
          <w:b/>
          <w:bCs/>
        </w:rPr>
        <w:t>B4</w:t>
      </w:r>
      <w:r w:rsidRPr="00E95EAD">
        <w:t xml:space="preserve"> fetched directly from the </w:t>
      </w:r>
      <w:r w:rsidRPr="00E95EAD">
        <w:rPr>
          <w:b/>
          <w:bCs/>
        </w:rPr>
        <w:t>spares table</w:t>
      </w:r>
      <w:r w:rsidRPr="00E95EAD">
        <w:t>?</w:t>
      </w:r>
    </w:p>
    <w:p w14:paraId="0271EB9C" w14:textId="77777777" w:rsidR="00E95EAD" w:rsidRPr="00E95EAD" w:rsidRDefault="00E95EAD" w:rsidP="00E95EAD">
      <w:pPr>
        <w:numPr>
          <w:ilvl w:val="0"/>
          <w:numId w:val="15"/>
        </w:numPr>
      </w:pPr>
      <w:r w:rsidRPr="00E95EAD">
        <w:t xml:space="preserve">When quantity is entered in </w:t>
      </w:r>
      <w:r w:rsidRPr="00E95EAD">
        <w:rPr>
          <w:b/>
          <w:bCs/>
        </w:rPr>
        <w:t>B4</w:t>
      </w:r>
      <w:r w:rsidRPr="00E95EAD">
        <w:t>, is it:</w:t>
      </w:r>
    </w:p>
    <w:p w14:paraId="67687997" w14:textId="77777777" w:rsidR="00E95EAD" w:rsidRPr="00E95EAD" w:rsidRDefault="00E95EAD" w:rsidP="00E95EAD">
      <w:pPr>
        <w:numPr>
          <w:ilvl w:val="1"/>
          <w:numId w:val="15"/>
        </w:numPr>
      </w:pPr>
      <w:r w:rsidRPr="00E95EAD">
        <w:t xml:space="preserve">Updated in the </w:t>
      </w:r>
      <w:r w:rsidRPr="00E95EAD">
        <w:rPr>
          <w:b/>
          <w:bCs/>
        </w:rPr>
        <w:t>spares table</w:t>
      </w:r>
      <w:r w:rsidRPr="00E95EAD">
        <w:t>, or</w:t>
      </w:r>
    </w:p>
    <w:p w14:paraId="2E0D7F5C" w14:textId="77777777" w:rsidR="00E95EAD" w:rsidRPr="00E95EAD" w:rsidRDefault="00E95EAD" w:rsidP="00E95EAD">
      <w:pPr>
        <w:numPr>
          <w:ilvl w:val="1"/>
          <w:numId w:val="15"/>
        </w:numPr>
      </w:pPr>
      <w:r w:rsidRPr="00E95EAD">
        <w:t>Stored in some other table?</w:t>
      </w:r>
    </w:p>
    <w:p w14:paraId="56DBAD4F" w14:textId="77777777" w:rsidR="00E95EAD" w:rsidRPr="00E95EAD" w:rsidRDefault="00E95EAD" w:rsidP="00E95EAD">
      <w:pPr>
        <w:numPr>
          <w:ilvl w:val="0"/>
          <w:numId w:val="15"/>
        </w:numPr>
      </w:pPr>
      <w:r w:rsidRPr="00E95EAD">
        <w:t>If it is not updating the spares table:</w:t>
      </w:r>
    </w:p>
    <w:p w14:paraId="44949514" w14:textId="77777777" w:rsidR="00E95EAD" w:rsidRPr="00E95EAD" w:rsidRDefault="00E95EAD" w:rsidP="00E95EAD">
      <w:pPr>
        <w:numPr>
          <w:ilvl w:val="1"/>
          <w:numId w:val="15"/>
        </w:numPr>
      </w:pPr>
      <w:r w:rsidRPr="00E95EAD">
        <w:t>Which table is storing the consumed quantity?</w:t>
      </w:r>
    </w:p>
    <w:p w14:paraId="1327F0E4" w14:textId="77777777" w:rsidR="00E95EAD" w:rsidRPr="00E95EAD" w:rsidRDefault="00E95EAD" w:rsidP="00E95EAD">
      <w:pPr>
        <w:numPr>
          <w:ilvl w:val="0"/>
          <w:numId w:val="15"/>
        </w:numPr>
      </w:pPr>
      <w:r w:rsidRPr="00E95EAD">
        <w:lastRenderedPageBreak/>
        <w:t xml:space="preserve">Why is the quantity </w:t>
      </w:r>
      <w:r w:rsidRPr="00E95EAD">
        <w:rPr>
          <w:b/>
          <w:bCs/>
        </w:rPr>
        <w:t>not deducting correctly</w:t>
      </w:r>
      <w:r w:rsidRPr="00E95EAD">
        <w:t xml:space="preserve"> for the selected location?</w:t>
      </w:r>
    </w:p>
    <w:p w14:paraId="7E511F62" w14:textId="77777777" w:rsidR="00E95EAD" w:rsidRPr="00E95EAD" w:rsidRDefault="00E95EAD" w:rsidP="00E95EAD">
      <w:pPr>
        <w:numPr>
          <w:ilvl w:val="0"/>
          <w:numId w:val="15"/>
        </w:numPr>
      </w:pPr>
      <w:r w:rsidRPr="00E95EAD">
        <w:t xml:space="preserve">What is the </w:t>
      </w:r>
      <w:r w:rsidRPr="00E95EAD">
        <w:rPr>
          <w:b/>
          <w:bCs/>
        </w:rPr>
        <w:t>correct and reliable inventory flow</w:t>
      </w:r>
      <w:r w:rsidRPr="00E95EAD">
        <w:t>?</w:t>
      </w:r>
    </w:p>
    <w:p w14:paraId="092DFA86" w14:textId="77777777" w:rsidR="00E95EAD" w:rsidRPr="00E95EAD" w:rsidRDefault="00E95EAD" w:rsidP="00E95EAD">
      <w:pPr>
        <w:numPr>
          <w:ilvl w:val="0"/>
          <w:numId w:val="15"/>
        </w:numPr>
      </w:pPr>
      <w:r w:rsidRPr="00E95EAD">
        <w:t>How can this be fixed so it works correctly every time?</w:t>
      </w:r>
    </w:p>
    <w:p w14:paraId="43F0AD56" w14:textId="77777777" w:rsidR="00E95EAD" w:rsidRPr="00E95EAD" w:rsidRDefault="00E95EAD" w:rsidP="00E95EAD">
      <w:r w:rsidRPr="00E95EAD">
        <w:pict w14:anchorId="04ABA85E">
          <v:rect id="_x0000_i1219" style="width:0;height:1.5pt" o:hralign="center" o:hrstd="t" o:hr="t" fillcolor="#a0a0a0" stroked="f"/>
        </w:pict>
      </w:r>
    </w:p>
    <w:p w14:paraId="0336A11A" w14:textId="77777777" w:rsidR="00E95EAD" w:rsidRPr="00E95EAD" w:rsidRDefault="00E95EAD" w:rsidP="00E95EAD">
      <w:pPr>
        <w:rPr>
          <w:b/>
          <w:bCs/>
        </w:rPr>
      </w:pPr>
      <w:r w:rsidRPr="00E95EAD">
        <w:rPr>
          <w:b/>
          <w:bCs/>
        </w:rPr>
        <w:t>Correct Design Expectation (Authoritative)</w:t>
      </w:r>
    </w:p>
    <w:p w14:paraId="61CF024A" w14:textId="77777777" w:rsidR="00E95EAD" w:rsidRPr="00E95EAD" w:rsidRDefault="00E95EAD" w:rsidP="00E95EAD">
      <w:r w:rsidRPr="00E95EAD">
        <w:rPr>
          <w:rFonts w:ascii="Segoe UI Emoji" w:hAnsi="Segoe UI Emoji" w:cs="Segoe UI Emoji"/>
        </w:rPr>
        <w:t>✅</w:t>
      </w:r>
      <w:r w:rsidRPr="00E95EAD">
        <w:t xml:space="preserve"> Spare parts in </w:t>
      </w:r>
      <w:r w:rsidRPr="00E95EAD">
        <w:rPr>
          <w:b/>
          <w:bCs/>
        </w:rPr>
        <w:t>B4</w:t>
      </w:r>
      <w:r w:rsidRPr="00E95EAD">
        <w:t xml:space="preserve"> must be fetched from the </w:t>
      </w:r>
      <w:r w:rsidRPr="00E95EAD">
        <w:rPr>
          <w:b/>
          <w:bCs/>
        </w:rPr>
        <w:t>spares table</w:t>
      </w:r>
    </w:p>
    <w:p w14:paraId="5D97B24A" w14:textId="77777777" w:rsidR="00E95EAD" w:rsidRPr="00E95EAD" w:rsidRDefault="00E95EAD" w:rsidP="00E95EAD">
      <w:r w:rsidRPr="00E95EAD">
        <w:rPr>
          <w:rFonts w:ascii="Segoe UI Emoji" w:hAnsi="Segoe UI Emoji" w:cs="Segoe UI Emoji"/>
        </w:rPr>
        <w:t>✅</w:t>
      </w:r>
      <w:r w:rsidRPr="00E95EAD">
        <w:t xml:space="preserve"> Spare identification must be based on:</w:t>
      </w:r>
    </w:p>
    <w:p w14:paraId="1F9FB6D2" w14:textId="77777777" w:rsidR="00E95EAD" w:rsidRPr="00E95EAD" w:rsidRDefault="00E95EAD" w:rsidP="00E95EAD">
      <w:pPr>
        <w:numPr>
          <w:ilvl w:val="0"/>
          <w:numId w:val="16"/>
        </w:numPr>
      </w:pPr>
      <w:proofErr w:type="spellStart"/>
      <w:r w:rsidRPr="00E95EAD">
        <w:rPr>
          <w:b/>
          <w:bCs/>
        </w:rPr>
        <w:t>part_code</w:t>
      </w:r>
      <w:proofErr w:type="spellEnd"/>
    </w:p>
    <w:p w14:paraId="4D356C62" w14:textId="77777777" w:rsidR="00E95EAD" w:rsidRPr="00E95EAD" w:rsidRDefault="00E95EAD" w:rsidP="00E95EAD">
      <w:r w:rsidRPr="00E95EAD">
        <w:rPr>
          <w:rFonts w:ascii="Segoe UI Emoji" w:hAnsi="Segoe UI Emoji" w:cs="Segoe UI Emoji"/>
        </w:rPr>
        <w:t>✅</w:t>
      </w:r>
      <w:r w:rsidRPr="00E95EAD">
        <w:t xml:space="preserve"> Inventory is </w:t>
      </w:r>
      <w:r w:rsidRPr="00E95EAD">
        <w:rPr>
          <w:b/>
          <w:bCs/>
        </w:rPr>
        <w:t>location-wise</w:t>
      </w:r>
    </w:p>
    <w:p w14:paraId="158BBA21" w14:textId="77777777" w:rsidR="00E95EAD" w:rsidRPr="00E95EAD" w:rsidRDefault="00E95EAD" w:rsidP="00E95EAD">
      <w:r w:rsidRPr="00E95EAD">
        <w:rPr>
          <w:rFonts w:ascii="Segoe UI Emoji" w:hAnsi="Segoe UI Emoji" w:cs="Segoe UI Emoji"/>
        </w:rPr>
        <w:t>✅</w:t>
      </w:r>
      <w:r w:rsidRPr="00E95EAD">
        <w:t xml:space="preserve"> </w:t>
      </w:r>
      <w:r w:rsidRPr="00E95EAD">
        <w:rPr>
          <w:b/>
          <w:bCs/>
        </w:rPr>
        <w:t>Important Rule</w:t>
      </w:r>
      <w:r w:rsidRPr="00E95EAD">
        <w:br/>
        <w:t xml:space="preserve">Quantity </w:t>
      </w:r>
      <w:r w:rsidRPr="00E95EAD">
        <w:rPr>
          <w:b/>
          <w:bCs/>
        </w:rPr>
        <w:t>must NOT be deducted at Save</w:t>
      </w:r>
      <w:r w:rsidRPr="00E95EAD">
        <w:br/>
        <w:t xml:space="preserve">Quantity </w:t>
      </w:r>
      <w:r w:rsidRPr="00E95EAD">
        <w:rPr>
          <w:b/>
          <w:bCs/>
        </w:rPr>
        <w:t>must be deducted only when the Work Order is Approved</w:t>
      </w:r>
    </w:p>
    <w:p w14:paraId="2C704541" w14:textId="77777777" w:rsidR="00E95EAD" w:rsidRPr="00E95EAD" w:rsidRDefault="00E95EAD" w:rsidP="00E95EAD">
      <w:r w:rsidRPr="00E95EAD">
        <w:pict w14:anchorId="4866CBA1">
          <v:rect id="_x0000_i1220" style="width:0;height:1.5pt" o:hralign="center" o:hrstd="t" o:hr="t" fillcolor="#a0a0a0" stroked="f"/>
        </w:pict>
      </w:r>
    </w:p>
    <w:p w14:paraId="6A1D8A1B" w14:textId="77777777" w:rsidR="00E95EAD" w:rsidRPr="00E95EAD" w:rsidRDefault="00E95EAD" w:rsidP="00E95EAD">
      <w:pPr>
        <w:rPr>
          <w:b/>
          <w:bCs/>
        </w:rPr>
      </w:pPr>
      <w:r w:rsidRPr="00E95EAD">
        <w:rPr>
          <w:b/>
          <w:bCs/>
        </w:rPr>
        <w:t>Expected Correct Inventory Flow</w:t>
      </w:r>
    </w:p>
    <w:p w14:paraId="0A481031" w14:textId="77777777" w:rsidR="00E95EAD" w:rsidRPr="00E95EAD" w:rsidRDefault="00E95EAD" w:rsidP="00E95EAD">
      <w:pPr>
        <w:numPr>
          <w:ilvl w:val="0"/>
          <w:numId w:val="17"/>
        </w:numPr>
      </w:pPr>
      <w:r w:rsidRPr="00E95EAD">
        <w:rPr>
          <w:b/>
          <w:bCs/>
        </w:rPr>
        <w:t>Before Approval</w:t>
      </w:r>
    </w:p>
    <w:p w14:paraId="09A1EE3D" w14:textId="77777777" w:rsidR="00E95EAD" w:rsidRPr="00E95EAD" w:rsidRDefault="00E95EAD" w:rsidP="00E95EAD">
      <w:pPr>
        <w:numPr>
          <w:ilvl w:val="1"/>
          <w:numId w:val="17"/>
        </w:numPr>
      </w:pPr>
      <w:r w:rsidRPr="00E95EAD">
        <w:t xml:space="preserve">Quantity entered in B4 is </w:t>
      </w:r>
      <w:r w:rsidRPr="00E95EAD">
        <w:rPr>
          <w:b/>
          <w:bCs/>
        </w:rPr>
        <w:t>only recorded</w:t>
      </w:r>
    </w:p>
    <w:p w14:paraId="243D43BF" w14:textId="77777777" w:rsidR="00E95EAD" w:rsidRPr="00E95EAD" w:rsidRDefault="00E95EAD" w:rsidP="00E95EAD">
      <w:pPr>
        <w:numPr>
          <w:ilvl w:val="1"/>
          <w:numId w:val="17"/>
        </w:numPr>
      </w:pPr>
      <w:r w:rsidRPr="00E95EAD">
        <w:t>No deduction from spares table</w:t>
      </w:r>
    </w:p>
    <w:p w14:paraId="5D5CC8F5" w14:textId="77777777" w:rsidR="00E95EAD" w:rsidRPr="00E95EAD" w:rsidRDefault="00E95EAD" w:rsidP="00E95EAD">
      <w:pPr>
        <w:numPr>
          <w:ilvl w:val="0"/>
          <w:numId w:val="17"/>
        </w:numPr>
      </w:pPr>
      <w:r w:rsidRPr="00E95EAD">
        <w:rPr>
          <w:b/>
          <w:bCs/>
        </w:rPr>
        <w:t>On Work Order Approval</w:t>
      </w:r>
    </w:p>
    <w:p w14:paraId="4B963F49" w14:textId="77777777" w:rsidR="00E95EAD" w:rsidRPr="00E95EAD" w:rsidRDefault="00E95EAD" w:rsidP="00E95EAD">
      <w:pPr>
        <w:numPr>
          <w:ilvl w:val="1"/>
          <w:numId w:val="17"/>
        </w:numPr>
      </w:pPr>
      <w:r w:rsidRPr="00E95EAD">
        <w:t>System must:</w:t>
      </w:r>
    </w:p>
    <w:p w14:paraId="5E06BD04" w14:textId="77777777" w:rsidR="00E95EAD" w:rsidRPr="00E95EAD" w:rsidRDefault="00E95EAD" w:rsidP="00E95EAD">
      <w:pPr>
        <w:numPr>
          <w:ilvl w:val="2"/>
          <w:numId w:val="17"/>
        </w:numPr>
      </w:pPr>
      <w:r w:rsidRPr="00E95EAD">
        <w:t xml:space="preserve">Identify spare using </w:t>
      </w:r>
      <w:proofErr w:type="spellStart"/>
      <w:r w:rsidRPr="00E95EAD">
        <w:rPr>
          <w:b/>
          <w:bCs/>
        </w:rPr>
        <w:t>part_code</w:t>
      </w:r>
      <w:proofErr w:type="spellEnd"/>
    </w:p>
    <w:p w14:paraId="438E3911" w14:textId="77777777" w:rsidR="00E95EAD" w:rsidRPr="00E95EAD" w:rsidRDefault="00E95EAD" w:rsidP="00E95EAD">
      <w:pPr>
        <w:numPr>
          <w:ilvl w:val="2"/>
          <w:numId w:val="17"/>
        </w:numPr>
      </w:pPr>
      <w:r w:rsidRPr="00E95EAD">
        <w:t xml:space="preserve">Identify selected </w:t>
      </w:r>
      <w:r w:rsidRPr="00E95EAD">
        <w:rPr>
          <w:b/>
          <w:bCs/>
        </w:rPr>
        <w:t>location</w:t>
      </w:r>
    </w:p>
    <w:p w14:paraId="42300942" w14:textId="77777777" w:rsidR="00E95EAD" w:rsidRPr="00E95EAD" w:rsidRDefault="00E95EAD" w:rsidP="00E95EAD">
      <w:pPr>
        <w:numPr>
          <w:ilvl w:val="2"/>
          <w:numId w:val="17"/>
        </w:numPr>
      </w:pPr>
      <w:r w:rsidRPr="00E95EAD">
        <w:t xml:space="preserve">Deduct </w:t>
      </w:r>
      <w:r w:rsidRPr="00E95EAD">
        <w:rPr>
          <w:b/>
          <w:bCs/>
        </w:rPr>
        <w:t>Qty Used</w:t>
      </w:r>
      <w:r w:rsidRPr="00E95EAD">
        <w:t xml:space="preserve"> from the spares table</w:t>
      </w:r>
    </w:p>
    <w:p w14:paraId="47DFF8C6" w14:textId="77777777" w:rsidR="00E95EAD" w:rsidRPr="00E95EAD" w:rsidRDefault="00E95EAD" w:rsidP="00E95EAD">
      <w:pPr>
        <w:numPr>
          <w:ilvl w:val="2"/>
          <w:numId w:val="17"/>
        </w:numPr>
      </w:pPr>
      <w:r w:rsidRPr="00E95EAD">
        <w:t xml:space="preserve">Deduction must be </w:t>
      </w:r>
      <w:r w:rsidRPr="00E95EAD">
        <w:rPr>
          <w:b/>
          <w:bCs/>
        </w:rPr>
        <w:t>location-specific</w:t>
      </w:r>
    </w:p>
    <w:p w14:paraId="7657AEED" w14:textId="77777777" w:rsidR="00E95EAD" w:rsidRPr="00E95EAD" w:rsidRDefault="00E95EAD" w:rsidP="00E95EAD">
      <w:r w:rsidRPr="00E95EAD">
        <w:pict w14:anchorId="2A9EC325">
          <v:rect id="_x0000_i1221" style="width:0;height:1.5pt" o:hralign="center" o:hrstd="t" o:hr="t" fillcolor="#a0a0a0" stroked="f"/>
        </w:pict>
      </w:r>
    </w:p>
    <w:p w14:paraId="1CDEA2A0" w14:textId="77777777" w:rsidR="00E95EAD" w:rsidRPr="00E95EAD" w:rsidRDefault="00E95EAD" w:rsidP="00E95EAD">
      <w:pPr>
        <w:rPr>
          <w:b/>
          <w:bCs/>
        </w:rPr>
      </w:pPr>
      <w:r w:rsidRPr="00E95EAD">
        <w:rPr>
          <w:b/>
          <w:bCs/>
        </w:rPr>
        <w:t>Scope of Analysis (Strict)</w:t>
      </w:r>
    </w:p>
    <w:p w14:paraId="24119697" w14:textId="77777777" w:rsidR="00E95EAD" w:rsidRPr="00E95EAD" w:rsidRDefault="00E95EAD" w:rsidP="00E95EAD">
      <w:r w:rsidRPr="00E95EAD">
        <w:t xml:space="preserve">Analyse </w:t>
      </w:r>
      <w:r w:rsidRPr="00E95EAD">
        <w:rPr>
          <w:b/>
          <w:bCs/>
        </w:rPr>
        <w:t>ONLY</w:t>
      </w:r>
      <w:r w:rsidRPr="00E95EAD">
        <w:t>:</w:t>
      </w:r>
    </w:p>
    <w:p w14:paraId="51CAD6C0" w14:textId="77777777" w:rsidR="00E95EAD" w:rsidRPr="00E95EAD" w:rsidRDefault="00E95EAD" w:rsidP="00E95EAD">
      <w:pPr>
        <w:numPr>
          <w:ilvl w:val="0"/>
          <w:numId w:val="18"/>
        </w:numPr>
      </w:pPr>
      <w:r w:rsidRPr="00E95EAD">
        <w:t>Work Order Form</w:t>
      </w:r>
    </w:p>
    <w:p w14:paraId="6D9D70EB" w14:textId="77777777" w:rsidR="00E95EAD" w:rsidRPr="00E95EAD" w:rsidRDefault="00E95EAD" w:rsidP="00E95EAD">
      <w:pPr>
        <w:numPr>
          <w:ilvl w:val="0"/>
          <w:numId w:val="18"/>
        </w:numPr>
      </w:pPr>
      <w:r w:rsidRPr="00E95EAD">
        <w:t>B4 – Spare Parts Consumed section</w:t>
      </w:r>
    </w:p>
    <w:p w14:paraId="4C01DA29" w14:textId="77777777" w:rsidR="00E95EAD" w:rsidRPr="00E95EAD" w:rsidRDefault="00E95EAD" w:rsidP="00E95EAD">
      <w:pPr>
        <w:numPr>
          <w:ilvl w:val="0"/>
          <w:numId w:val="18"/>
        </w:numPr>
      </w:pPr>
      <w:r w:rsidRPr="00E95EAD">
        <w:lastRenderedPageBreak/>
        <w:t xml:space="preserve">Inventory update triggered by </w:t>
      </w:r>
      <w:r w:rsidRPr="00E95EAD">
        <w:rPr>
          <w:b/>
          <w:bCs/>
        </w:rPr>
        <w:t>Work Order Approval</w:t>
      </w:r>
    </w:p>
    <w:p w14:paraId="7E1B3B38" w14:textId="77777777" w:rsidR="00E95EAD" w:rsidRPr="00E95EAD" w:rsidRDefault="00E95EAD" w:rsidP="00E95EAD">
      <w:r w:rsidRPr="00E95EAD">
        <w:rPr>
          <w:rFonts w:ascii="Segoe UI Emoji" w:hAnsi="Segoe UI Emoji" w:cs="Segoe UI Emoji"/>
        </w:rPr>
        <w:t>🚫</w:t>
      </w:r>
      <w:r w:rsidRPr="00E95EAD">
        <w:t xml:space="preserve"> Do NOT analyse or modify:</w:t>
      </w:r>
    </w:p>
    <w:p w14:paraId="75BBDBDC" w14:textId="77777777" w:rsidR="00E95EAD" w:rsidRPr="00E95EAD" w:rsidRDefault="00E95EAD" w:rsidP="00E95EAD">
      <w:pPr>
        <w:numPr>
          <w:ilvl w:val="0"/>
          <w:numId w:val="19"/>
        </w:numPr>
      </w:pPr>
      <w:r w:rsidRPr="00E95EAD">
        <w:t>Spare Master screens</w:t>
      </w:r>
    </w:p>
    <w:p w14:paraId="42EE8553" w14:textId="77777777" w:rsidR="00E95EAD" w:rsidRPr="00E95EAD" w:rsidRDefault="00E95EAD" w:rsidP="00E95EAD">
      <w:pPr>
        <w:numPr>
          <w:ilvl w:val="0"/>
          <w:numId w:val="19"/>
        </w:numPr>
      </w:pPr>
      <w:r w:rsidRPr="00E95EAD">
        <w:t>Components / Fleet / Jobs modules</w:t>
      </w:r>
    </w:p>
    <w:p w14:paraId="537DAB7A" w14:textId="77777777" w:rsidR="00E95EAD" w:rsidRPr="00E95EAD" w:rsidRDefault="00E95EAD" w:rsidP="00E95EAD">
      <w:pPr>
        <w:numPr>
          <w:ilvl w:val="0"/>
          <w:numId w:val="19"/>
        </w:numPr>
      </w:pPr>
      <w:r w:rsidRPr="00E95EAD">
        <w:t>Work Order numbering or status logic</w:t>
      </w:r>
    </w:p>
    <w:p w14:paraId="1728377F" w14:textId="77777777" w:rsidR="00E95EAD" w:rsidRPr="00E95EAD" w:rsidRDefault="00E95EAD" w:rsidP="00E95EAD">
      <w:pPr>
        <w:numPr>
          <w:ilvl w:val="0"/>
          <w:numId w:val="19"/>
        </w:numPr>
      </w:pPr>
      <w:r w:rsidRPr="00E95EAD">
        <w:t>UI layout or field positions</w:t>
      </w:r>
    </w:p>
    <w:p w14:paraId="7CE5C43F" w14:textId="77777777" w:rsidR="00E95EAD" w:rsidRPr="00E95EAD" w:rsidRDefault="00E95EAD" w:rsidP="00E95EAD">
      <w:pPr>
        <w:numPr>
          <w:ilvl w:val="0"/>
          <w:numId w:val="19"/>
        </w:numPr>
      </w:pPr>
      <w:r w:rsidRPr="00E95EAD">
        <w:t>PMS scheduling logic</w:t>
      </w:r>
    </w:p>
    <w:p w14:paraId="15A69F2C" w14:textId="77777777" w:rsidR="00E95EAD" w:rsidRPr="00E95EAD" w:rsidRDefault="00E95EAD" w:rsidP="00E95EAD">
      <w:r w:rsidRPr="00E95EAD">
        <w:pict w14:anchorId="27B12C3F">
          <v:rect id="_x0000_i1222" style="width:0;height:1.5pt" o:hralign="center" o:hrstd="t" o:hr="t" fillcolor="#a0a0a0" stroked="f"/>
        </w:pict>
      </w:r>
    </w:p>
    <w:p w14:paraId="34351F3F" w14:textId="77777777" w:rsidR="00E95EAD" w:rsidRPr="00E95EAD" w:rsidRDefault="00E95EAD" w:rsidP="00E95EAD">
      <w:pPr>
        <w:rPr>
          <w:b/>
          <w:bCs/>
        </w:rPr>
      </w:pPr>
      <w:r w:rsidRPr="00E95EAD">
        <w:rPr>
          <w:b/>
          <w:bCs/>
        </w:rPr>
        <w:t>Analysis Breakdown</w:t>
      </w:r>
    </w:p>
    <w:p w14:paraId="74FC7991" w14:textId="77777777" w:rsidR="00E95EAD" w:rsidRPr="00E95EAD" w:rsidRDefault="00E95EAD" w:rsidP="00E95EAD">
      <w:pPr>
        <w:rPr>
          <w:b/>
          <w:bCs/>
        </w:rPr>
      </w:pPr>
      <w:r w:rsidRPr="00E95EAD">
        <w:rPr>
          <w:b/>
          <w:bCs/>
        </w:rPr>
        <w:t>1. Spare Data Source Verification</w:t>
      </w:r>
    </w:p>
    <w:p w14:paraId="14D0AD09" w14:textId="77777777" w:rsidR="00E95EAD" w:rsidRPr="00E95EAD" w:rsidRDefault="00E95EAD" w:rsidP="00E95EAD">
      <w:pPr>
        <w:numPr>
          <w:ilvl w:val="0"/>
          <w:numId w:val="20"/>
        </w:numPr>
      </w:pPr>
      <w:r w:rsidRPr="00E95EAD">
        <w:t>Confirm:</w:t>
      </w:r>
    </w:p>
    <w:p w14:paraId="248AE167" w14:textId="77777777" w:rsidR="00E95EAD" w:rsidRPr="00E95EAD" w:rsidRDefault="00E95EAD" w:rsidP="00E95EAD">
      <w:pPr>
        <w:numPr>
          <w:ilvl w:val="1"/>
          <w:numId w:val="20"/>
        </w:numPr>
      </w:pPr>
      <w:r w:rsidRPr="00E95EAD">
        <w:t xml:space="preserve">Whether B4 spares list is fetched from </w:t>
      </w:r>
      <w:r w:rsidRPr="00E95EAD">
        <w:rPr>
          <w:b/>
          <w:bCs/>
        </w:rPr>
        <w:t>spares table</w:t>
      </w:r>
    </w:p>
    <w:p w14:paraId="7EF5E98E" w14:textId="77777777" w:rsidR="00E95EAD" w:rsidRPr="00E95EAD" w:rsidRDefault="00E95EAD" w:rsidP="00E95EAD">
      <w:pPr>
        <w:numPr>
          <w:ilvl w:val="0"/>
          <w:numId w:val="20"/>
        </w:numPr>
      </w:pPr>
      <w:r w:rsidRPr="00E95EAD">
        <w:t>Identify:</w:t>
      </w:r>
    </w:p>
    <w:p w14:paraId="3B0DF52E" w14:textId="77777777" w:rsidR="00E95EAD" w:rsidRPr="00E95EAD" w:rsidRDefault="00E95EAD" w:rsidP="00E95EAD">
      <w:pPr>
        <w:numPr>
          <w:ilvl w:val="1"/>
          <w:numId w:val="20"/>
        </w:numPr>
      </w:pPr>
      <w:r w:rsidRPr="00E95EAD">
        <w:t>Which fields represent location and available quantity</w:t>
      </w:r>
    </w:p>
    <w:p w14:paraId="2183C4A6" w14:textId="77777777" w:rsidR="00E95EAD" w:rsidRPr="00E95EAD" w:rsidRDefault="00E95EAD" w:rsidP="00E95EAD">
      <w:pPr>
        <w:numPr>
          <w:ilvl w:val="1"/>
          <w:numId w:val="20"/>
        </w:numPr>
      </w:pPr>
      <w:r w:rsidRPr="00E95EAD">
        <w:t>How location-wise stock is structured</w:t>
      </w:r>
    </w:p>
    <w:p w14:paraId="571BCD19" w14:textId="77777777" w:rsidR="00E95EAD" w:rsidRPr="00E95EAD" w:rsidRDefault="00E95EAD" w:rsidP="00E95EAD">
      <w:r w:rsidRPr="00E95EAD">
        <w:pict w14:anchorId="52FB4381">
          <v:rect id="_x0000_i1223" style="width:0;height:1.5pt" o:hralign="center" o:hrstd="t" o:hr="t" fillcolor="#a0a0a0" stroked="f"/>
        </w:pict>
      </w:r>
    </w:p>
    <w:p w14:paraId="60982C25" w14:textId="77777777" w:rsidR="00E95EAD" w:rsidRPr="00E95EAD" w:rsidRDefault="00E95EAD" w:rsidP="00E95EAD">
      <w:pPr>
        <w:rPr>
          <w:b/>
          <w:bCs/>
        </w:rPr>
      </w:pPr>
      <w:r w:rsidRPr="00E95EAD">
        <w:rPr>
          <w:b/>
          <w:bCs/>
        </w:rPr>
        <w:t>2. Consumption Data Storage Analysis</w:t>
      </w:r>
    </w:p>
    <w:p w14:paraId="48E26F24" w14:textId="77777777" w:rsidR="00E95EAD" w:rsidRPr="00E95EAD" w:rsidRDefault="00E95EAD" w:rsidP="00E95EAD">
      <w:r w:rsidRPr="00E95EAD">
        <w:t xml:space="preserve">Trace where </w:t>
      </w:r>
      <w:r w:rsidRPr="00E95EAD">
        <w:rPr>
          <w:b/>
          <w:bCs/>
        </w:rPr>
        <w:t>Qty Used</w:t>
      </w:r>
      <w:r w:rsidRPr="00E95EAD">
        <w:t xml:space="preserve"> is stored:</w:t>
      </w:r>
    </w:p>
    <w:p w14:paraId="31CEA0E7" w14:textId="77777777" w:rsidR="00E95EAD" w:rsidRPr="00E95EAD" w:rsidRDefault="00E95EAD" w:rsidP="00E95EAD">
      <w:pPr>
        <w:numPr>
          <w:ilvl w:val="0"/>
          <w:numId w:val="21"/>
        </w:numPr>
      </w:pPr>
      <w:r w:rsidRPr="00E95EAD">
        <w:t>On Work Order Save:</w:t>
      </w:r>
    </w:p>
    <w:p w14:paraId="5EFF9C2D" w14:textId="77777777" w:rsidR="00E95EAD" w:rsidRPr="00E95EAD" w:rsidRDefault="00E95EAD" w:rsidP="00E95EAD">
      <w:pPr>
        <w:numPr>
          <w:ilvl w:val="1"/>
          <w:numId w:val="21"/>
        </w:numPr>
      </w:pPr>
      <w:r w:rsidRPr="00E95EAD">
        <w:t>Is it stored in:</w:t>
      </w:r>
    </w:p>
    <w:p w14:paraId="0F175786" w14:textId="77777777" w:rsidR="00E95EAD" w:rsidRPr="00E95EAD" w:rsidRDefault="00E95EAD" w:rsidP="00E95EAD">
      <w:pPr>
        <w:numPr>
          <w:ilvl w:val="2"/>
          <w:numId w:val="21"/>
        </w:numPr>
      </w:pPr>
      <w:proofErr w:type="spellStart"/>
      <w:r w:rsidRPr="00E95EAD">
        <w:t>work_order_spares</w:t>
      </w:r>
      <w:proofErr w:type="spellEnd"/>
    </w:p>
    <w:p w14:paraId="0D8555BF" w14:textId="77777777" w:rsidR="00E95EAD" w:rsidRPr="00E95EAD" w:rsidRDefault="00E95EAD" w:rsidP="00E95EAD">
      <w:pPr>
        <w:numPr>
          <w:ilvl w:val="2"/>
          <w:numId w:val="21"/>
        </w:numPr>
      </w:pPr>
      <w:proofErr w:type="spellStart"/>
      <w:r w:rsidRPr="00E95EAD">
        <w:t>spare_consumption</w:t>
      </w:r>
      <w:proofErr w:type="spellEnd"/>
    </w:p>
    <w:p w14:paraId="4F373E5A" w14:textId="77777777" w:rsidR="00E95EAD" w:rsidRPr="00E95EAD" w:rsidRDefault="00E95EAD" w:rsidP="00E95EAD">
      <w:pPr>
        <w:numPr>
          <w:ilvl w:val="2"/>
          <w:numId w:val="21"/>
        </w:numPr>
      </w:pPr>
      <w:proofErr w:type="spellStart"/>
      <w:r w:rsidRPr="00E95EAD">
        <w:t>inventory_transaction</w:t>
      </w:r>
      <w:proofErr w:type="spellEnd"/>
    </w:p>
    <w:p w14:paraId="155FE4DB" w14:textId="77777777" w:rsidR="00E95EAD" w:rsidRPr="00E95EAD" w:rsidRDefault="00E95EAD" w:rsidP="00E95EAD">
      <w:pPr>
        <w:numPr>
          <w:ilvl w:val="2"/>
          <w:numId w:val="21"/>
        </w:numPr>
      </w:pPr>
      <w:r w:rsidRPr="00E95EAD">
        <w:t>Or any other table?</w:t>
      </w:r>
    </w:p>
    <w:p w14:paraId="1ADB5717" w14:textId="77777777" w:rsidR="00E95EAD" w:rsidRPr="00E95EAD" w:rsidRDefault="00E95EAD" w:rsidP="00E95EAD">
      <w:pPr>
        <w:numPr>
          <w:ilvl w:val="0"/>
          <w:numId w:val="21"/>
        </w:numPr>
      </w:pPr>
      <w:r w:rsidRPr="00E95EAD">
        <w:t>Confirm:</w:t>
      </w:r>
    </w:p>
    <w:p w14:paraId="6BA8C34D" w14:textId="77777777" w:rsidR="00E95EAD" w:rsidRPr="00E95EAD" w:rsidRDefault="00E95EAD" w:rsidP="00E95EAD">
      <w:pPr>
        <w:numPr>
          <w:ilvl w:val="1"/>
          <w:numId w:val="21"/>
        </w:numPr>
      </w:pPr>
      <w:r w:rsidRPr="00E95EAD">
        <w:t>Whether spares table is untouched at this stage</w:t>
      </w:r>
    </w:p>
    <w:p w14:paraId="445958C8" w14:textId="77777777" w:rsidR="00E95EAD" w:rsidRPr="00E95EAD" w:rsidRDefault="00E95EAD" w:rsidP="00E95EAD">
      <w:r w:rsidRPr="00E95EAD">
        <w:pict w14:anchorId="0C5984CF">
          <v:rect id="_x0000_i1224" style="width:0;height:1.5pt" o:hralign="center" o:hrstd="t" o:hr="t" fillcolor="#a0a0a0" stroked="f"/>
        </w:pict>
      </w:r>
    </w:p>
    <w:p w14:paraId="32AFDB94" w14:textId="77777777" w:rsidR="00E95EAD" w:rsidRPr="00E95EAD" w:rsidRDefault="00E95EAD" w:rsidP="00E95EAD">
      <w:pPr>
        <w:rPr>
          <w:b/>
          <w:bCs/>
        </w:rPr>
      </w:pPr>
      <w:r w:rsidRPr="00E95EAD">
        <w:rPr>
          <w:b/>
          <w:bCs/>
        </w:rPr>
        <w:t>3. Approval-Time Inventory Deduction Analysis</w:t>
      </w:r>
    </w:p>
    <w:p w14:paraId="1F879E53" w14:textId="77777777" w:rsidR="00E95EAD" w:rsidRPr="00E95EAD" w:rsidRDefault="00E95EAD" w:rsidP="00E95EAD">
      <w:r w:rsidRPr="00E95EAD">
        <w:lastRenderedPageBreak/>
        <w:t xml:space="preserve">Analyse what happens on </w:t>
      </w:r>
      <w:r w:rsidRPr="00E95EAD">
        <w:rPr>
          <w:b/>
          <w:bCs/>
        </w:rPr>
        <w:t>Work Order Approval</w:t>
      </w:r>
      <w:r w:rsidRPr="00E95EAD">
        <w:t>:</w:t>
      </w:r>
    </w:p>
    <w:p w14:paraId="30D19CA9" w14:textId="77777777" w:rsidR="00E95EAD" w:rsidRPr="00E95EAD" w:rsidRDefault="00E95EAD" w:rsidP="00E95EAD">
      <w:pPr>
        <w:numPr>
          <w:ilvl w:val="0"/>
          <w:numId w:val="22"/>
        </w:numPr>
      </w:pPr>
      <w:r w:rsidRPr="00E95EAD">
        <w:t>Is any deduction triggered?</w:t>
      </w:r>
    </w:p>
    <w:p w14:paraId="7473D64F" w14:textId="77777777" w:rsidR="00E95EAD" w:rsidRPr="00E95EAD" w:rsidRDefault="00E95EAD" w:rsidP="00E95EAD">
      <w:pPr>
        <w:numPr>
          <w:ilvl w:val="0"/>
          <w:numId w:val="22"/>
        </w:numPr>
      </w:pPr>
      <w:r w:rsidRPr="00E95EAD">
        <w:t>If yes:</w:t>
      </w:r>
    </w:p>
    <w:p w14:paraId="1AF18984" w14:textId="77777777" w:rsidR="00E95EAD" w:rsidRPr="00E95EAD" w:rsidRDefault="00E95EAD" w:rsidP="00E95EAD">
      <w:pPr>
        <w:numPr>
          <w:ilvl w:val="1"/>
          <w:numId w:val="22"/>
        </w:numPr>
      </w:pPr>
      <w:r w:rsidRPr="00E95EAD">
        <w:t>From which table?</w:t>
      </w:r>
    </w:p>
    <w:p w14:paraId="3F354753" w14:textId="77777777" w:rsidR="00E95EAD" w:rsidRPr="00E95EAD" w:rsidRDefault="00E95EAD" w:rsidP="00E95EAD">
      <w:pPr>
        <w:numPr>
          <w:ilvl w:val="1"/>
          <w:numId w:val="22"/>
        </w:numPr>
      </w:pPr>
      <w:r w:rsidRPr="00E95EAD">
        <w:t>Is location respected?</w:t>
      </w:r>
    </w:p>
    <w:p w14:paraId="79FE01BB" w14:textId="77777777" w:rsidR="00E95EAD" w:rsidRPr="00E95EAD" w:rsidRDefault="00E95EAD" w:rsidP="00E95EAD">
      <w:pPr>
        <w:numPr>
          <w:ilvl w:val="0"/>
          <w:numId w:val="22"/>
        </w:numPr>
      </w:pPr>
      <w:r w:rsidRPr="00E95EAD">
        <w:t>If no:</w:t>
      </w:r>
    </w:p>
    <w:p w14:paraId="2095672F" w14:textId="77777777" w:rsidR="00E95EAD" w:rsidRPr="00E95EAD" w:rsidRDefault="00E95EAD" w:rsidP="00E95EAD">
      <w:pPr>
        <w:numPr>
          <w:ilvl w:val="1"/>
          <w:numId w:val="22"/>
        </w:numPr>
      </w:pPr>
      <w:r w:rsidRPr="00E95EAD">
        <w:t>Why inventory is not updating</w:t>
      </w:r>
    </w:p>
    <w:p w14:paraId="1EA4407B" w14:textId="77777777" w:rsidR="00E95EAD" w:rsidRPr="00E95EAD" w:rsidRDefault="00E95EAD" w:rsidP="00E95EAD">
      <w:r w:rsidRPr="00E95EAD">
        <w:pict w14:anchorId="61489D9D">
          <v:rect id="_x0000_i1225" style="width:0;height:1.5pt" o:hralign="center" o:hrstd="t" o:hr="t" fillcolor="#a0a0a0" stroked="f"/>
        </w:pict>
      </w:r>
    </w:p>
    <w:p w14:paraId="1E4A7053" w14:textId="77777777" w:rsidR="00E95EAD" w:rsidRPr="00E95EAD" w:rsidRDefault="00E95EAD" w:rsidP="00E95EAD">
      <w:pPr>
        <w:rPr>
          <w:b/>
          <w:bCs/>
        </w:rPr>
      </w:pPr>
      <w:r w:rsidRPr="00E95EAD">
        <w:rPr>
          <w:b/>
          <w:bCs/>
        </w:rPr>
        <w:t>4. Location-wise Deduction Validation</w:t>
      </w:r>
    </w:p>
    <w:p w14:paraId="28C3D820" w14:textId="77777777" w:rsidR="00E95EAD" w:rsidRPr="00E95EAD" w:rsidRDefault="00E95EAD" w:rsidP="00E95EAD">
      <w:r w:rsidRPr="00E95EAD">
        <w:t>Verify whether deduction logic:</w:t>
      </w:r>
    </w:p>
    <w:p w14:paraId="7C471166" w14:textId="77777777" w:rsidR="00E95EAD" w:rsidRPr="00E95EAD" w:rsidRDefault="00E95EAD" w:rsidP="00E95EAD">
      <w:pPr>
        <w:numPr>
          <w:ilvl w:val="0"/>
          <w:numId w:val="23"/>
        </w:numPr>
      </w:pPr>
      <w:r w:rsidRPr="00E95EAD">
        <w:t xml:space="preserve">Uses </w:t>
      </w:r>
      <w:proofErr w:type="spellStart"/>
      <w:r w:rsidRPr="00E95EAD">
        <w:rPr>
          <w:b/>
          <w:bCs/>
        </w:rPr>
        <w:t>part_code</w:t>
      </w:r>
      <w:proofErr w:type="spellEnd"/>
      <w:r w:rsidRPr="00E95EAD">
        <w:t xml:space="preserve"> as reference</w:t>
      </w:r>
    </w:p>
    <w:p w14:paraId="4D7364B9" w14:textId="77777777" w:rsidR="00E95EAD" w:rsidRPr="00E95EAD" w:rsidRDefault="00E95EAD" w:rsidP="00E95EAD">
      <w:pPr>
        <w:numPr>
          <w:ilvl w:val="0"/>
          <w:numId w:val="23"/>
        </w:numPr>
      </w:pPr>
      <w:r w:rsidRPr="00E95EAD">
        <w:t xml:space="preserve">Uses the </w:t>
      </w:r>
      <w:r w:rsidRPr="00E95EAD">
        <w:rPr>
          <w:b/>
          <w:bCs/>
        </w:rPr>
        <w:t>selected location</w:t>
      </w:r>
    </w:p>
    <w:p w14:paraId="5EEBF1FC" w14:textId="77777777" w:rsidR="00E95EAD" w:rsidRPr="00E95EAD" w:rsidRDefault="00E95EAD" w:rsidP="00E95EAD">
      <w:pPr>
        <w:numPr>
          <w:ilvl w:val="0"/>
          <w:numId w:val="23"/>
        </w:numPr>
      </w:pPr>
      <w:r w:rsidRPr="00E95EAD">
        <w:t>Correctly deducts quantity from:</w:t>
      </w:r>
    </w:p>
    <w:p w14:paraId="1CAF3627" w14:textId="77777777" w:rsidR="00E95EAD" w:rsidRPr="00E95EAD" w:rsidRDefault="00E95EAD" w:rsidP="00E95EAD">
      <w:pPr>
        <w:numPr>
          <w:ilvl w:val="1"/>
          <w:numId w:val="23"/>
        </w:numPr>
      </w:pPr>
      <w:r w:rsidRPr="00E95EAD">
        <w:t>The correct location record</w:t>
      </w:r>
    </w:p>
    <w:p w14:paraId="08BD3556" w14:textId="77777777" w:rsidR="00E95EAD" w:rsidRPr="00E95EAD" w:rsidRDefault="00E95EAD" w:rsidP="00E95EAD">
      <w:pPr>
        <w:numPr>
          <w:ilvl w:val="0"/>
          <w:numId w:val="23"/>
        </w:numPr>
      </w:pPr>
      <w:r w:rsidRPr="00E95EAD">
        <w:t>Identify issues such as:</w:t>
      </w:r>
    </w:p>
    <w:p w14:paraId="5DB3DC70" w14:textId="77777777" w:rsidR="00E95EAD" w:rsidRPr="00E95EAD" w:rsidRDefault="00E95EAD" w:rsidP="00E95EAD">
      <w:pPr>
        <w:numPr>
          <w:ilvl w:val="1"/>
          <w:numId w:val="23"/>
        </w:numPr>
      </w:pPr>
      <w:r w:rsidRPr="00E95EAD">
        <w:t>No deduction on approval</w:t>
      </w:r>
    </w:p>
    <w:p w14:paraId="581C975E" w14:textId="77777777" w:rsidR="00E95EAD" w:rsidRPr="00E95EAD" w:rsidRDefault="00E95EAD" w:rsidP="00E95EAD">
      <w:pPr>
        <w:numPr>
          <w:ilvl w:val="1"/>
          <w:numId w:val="23"/>
        </w:numPr>
      </w:pPr>
      <w:r w:rsidRPr="00E95EAD">
        <w:t>Deduction from wrong location</w:t>
      </w:r>
    </w:p>
    <w:p w14:paraId="5BE7D374" w14:textId="77777777" w:rsidR="00E95EAD" w:rsidRPr="00E95EAD" w:rsidRDefault="00E95EAD" w:rsidP="00E95EAD">
      <w:pPr>
        <w:numPr>
          <w:ilvl w:val="1"/>
          <w:numId w:val="23"/>
        </w:numPr>
      </w:pPr>
      <w:r w:rsidRPr="00E95EAD">
        <w:t>Deduction happening multiple times</w:t>
      </w:r>
    </w:p>
    <w:p w14:paraId="67A7EEF7" w14:textId="77777777" w:rsidR="00E95EAD" w:rsidRPr="00E95EAD" w:rsidRDefault="00E95EAD" w:rsidP="00E95EAD">
      <w:pPr>
        <w:numPr>
          <w:ilvl w:val="1"/>
          <w:numId w:val="23"/>
        </w:numPr>
      </w:pPr>
      <w:r w:rsidRPr="00E95EAD">
        <w:t>Deduction happening at save instead of approval</w:t>
      </w:r>
    </w:p>
    <w:p w14:paraId="3087742A" w14:textId="77777777" w:rsidR="00E95EAD" w:rsidRPr="00E95EAD" w:rsidRDefault="00E95EAD" w:rsidP="00E95EAD">
      <w:r w:rsidRPr="00E95EAD">
        <w:pict w14:anchorId="39D37484">
          <v:rect id="_x0000_i1226" style="width:0;height:1.5pt" o:hralign="center" o:hrstd="t" o:hr="t" fillcolor="#a0a0a0" stroked="f"/>
        </w:pict>
      </w:r>
    </w:p>
    <w:p w14:paraId="57804174" w14:textId="77777777" w:rsidR="00E95EAD" w:rsidRPr="00E95EAD" w:rsidRDefault="00E95EAD" w:rsidP="00E95EAD">
      <w:pPr>
        <w:rPr>
          <w:b/>
          <w:bCs/>
        </w:rPr>
      </w:pPr>
      <w:r w:rsidRPr="00E95EAD">
        <w:rPr>
          <w:b/>
          <w:bCs/>
        </w:rPr>
        <w:t>Root Cause Identification</w:t>
      </w:r>
    </w:p>
    <w:p w14:paraId="6E5BE2F1" w14:textId="77777777" w:rsidR="00E95EAD" w:rsidRPr="00E95EAD" w:rsidRDefault="00E95EAD" w:rsidP="00E95EAD">
      <w:r w:rsidRPr="00E95EAD">
        <w:t>Clearly identify:</w:t>
      </w:r>
    </w:p>
    <w:p w14:paraId="561E35A7" w14:textId="77777777" w:rsidR="00E95EAD" w:rsidRPr="00E95EAD" w:rsidRDefault="00E95EAD" w:rsidP="00E95EAD">
      <w:pPr>
        <w:numPr>
          <w:ilvl w:val="0"/>
          <w:numId w:val="24"/>
        </w:numPr>
      </w:pPr>
      <w:r w:rsidRPr="00E95EAD">
        <w:t>Where the current logic is broken</w:t>
      </w:r>
    </w:p>
    <w:p w14:paraId="5FFD3C7B" w14:textId="77777777" w:rsidR="00E95EAD" w:rsidRPr="00E95EAD" w:rsidRDefault="00E95EAD" w:rsidP="00E95EAD">
      <w:pPr>
        <w:numPr>
          <w:ilvl w:val="0"/>
          <w:numId w:val="24"/>
        </w:numPr>
      </w:pPr>
      <w:r w:rsidRPr="00E95EAD">
        <w:t>Why the quantity is not updating properly</w:t>
      </w:r>
    </w:p>
    <w:p w14:paraId="11061B58" w14:textId="77777777" w:rsidR="00E95EAD" w:rsidRPr="00E95EAD" w:rsidRDefault="00E95EAD" w:rsidP="00E95EAD">
      <w:pPr>
        <w:numPr>
          <w:ilvl w:val="0"/>
          <w:numId w:val="24"/>
        </w:numPr>
      </w:pPr>
      <w:r w:rsidRPr="00E95EAD">
        <w:t>Whether inventory logic is missing, incomplete, or incorrectly triggered</w:t>
      </w:r>
    </w:p>
    <w:p w14:paraId="3253BE96" w14:textId="77777777" w:rsidR="00E95EAD" w:rsidRPr="00E95EAD" w:rsidRDefault="00E95EAD" w:rsidP="00E95EAD">
      <w:r w:rsidRPr="00E95EAD">
        <w:pict w14:anchorId="0029B5B0">
          <v:rect id="_x0000_i1227" style="width:0;height:1.5pt" o:hralign="center" o:hrstd="t" o:hr="t" fillcolor="#a0a0a0" stroked="f"/>
        </w:pict>
      </w:r>
    </w:p>
    <w:p w14:paraId="51C33C22" w14:textId="77777777" w:rsidR="00E95EAD" w:rsidRPr="00E95EAD" w:rsidRDefault="00E95EAD" w:rsidP="00E95EAD">
      <w:pPr>
        <w:rPr>
          <w:b/>
          <w:bCs/>
        </w:rPr>
      </w:pPr>
      <w:r w:rsidRPr="00E95EAD">
        <w:rPr>
          <w:b/>
          <w:bCs/>
        </w:rPr>
        <w:t>Corrective Method – Plan Required</w:t>
      </w:r>
    </w:p>
    <w:p w14:paraId="49E6D4AB" w14:textId="77777777" w:rsidR="00E95EAD" w:rsidRPr="00E95EAD" w:rsidRDefault="00E95EAD" w:rsidP="00E95EAD">
      <w:r w:rsidRPr="00E95EAD">
        <w:t xml:space="preserve">Provide a </w:t>
      </w:r>
      <w:r w:rsidRPr="00E95EAD">
        <w:rPr>
          <w:b/>
          <w:bCs/>
        </w:rPr>
        <w:t>detailed corrective plan</w:t>
      </w:r>
      <w:r w:rsidRPr="00E95EAD">
        <w:t xml:space="preserve"> covering:</w:t>
      </w:r>
    </w:p>
    <w:p w14:paraId="377988AD" w14:textId="77777777" w:rsidR="00E95EAD" w:rsidRPr="00E95EAD" w:rsidRDefault="00E95EAD" w:rsidP="00E95EAD">
      <w:pPr>
        <w:numPr>
          <w:ilvl w:val="0"/>
          <w:numId w:val="25"/>
        </w:numPr>
      </w:pPr>
      <w:r w:rsidRPr="00E95EAD">
        <w:lastRenderedPageBreak/>
        <w:t xml:space="preserve">Which table should store </w:t>
      </w:r>
      <w:r w:rsidRPr="00E95EAD">
        <w:rPr>
          <w:b/>
          <w:bCs/>
        </w:rPr>
        <w:t>spare consumption entries</w:t>
      </w:r>
    </w:p>
    <w:p w14:paraId="4C7D258C" w14:textId="77777777" w:rsidR="00E95EAD" w:rsidRPr="00E95EAD" w:rsidRDefault="00E95EAD" w:rsidP="00E95EAD">
      <w:pPr>
        <w:numPr>
          <w:ilvl w:val="0"/>
          <w:numId w:val="25"/>
        </w:numPr>
      </w:pPr>
      <w:r w:rsidRPr="00E95EAD">
        <w:t>How and when spares table quantity should be updated</w:t>
      </w:r>
    </w:p>
    <w:p w14:paraId="78163762" w14:textId="77777777" w:rsidR="00E95EAD" w:rsidRPr="00E95EAD" w:rsidRDefault="00E95EAD" w:rsidP="00E95EAD">
      <w:pPr>
        <w:numPr>
          <w:ilvl w:val="0"/>
          <w:numId w:val="25"/>
        </w:numPr>
      </w:pPr>
      <w:r w:rsidRPr="00E95EAD">
        <w:t>Exact trigger point:</w:t>
      </w:r>
    </w:p>
    <w:p w14:paraId="0757AE67" w14:textId="77777777" w:rsidR="00E95EAD" w:rsidRPr="00E95EAD" w:rsidRDefault="00E95EAD" w:rsidP="00E95EAD">
      <w:pPr>
        <w:numPr>
          <w:ilvl w:val="1"/>
          <w:numId w:val="25"/>
        </w:numPr>
      </w:pPr>
      <w:r w:rsidRPr="00E95EAD">
        <w:rPr>
          <w:b/>
          <w:bCs/>
        </w:rPr>
        <w:t>Work Order Approval</w:t>
      </w:r>
    </w:p>
    <w:p w14:paraId="49CA6C60" w14:textId="77777777" w:rsidR="00E95EAD" w:rsidRPr="00E95EAD" w:rsidRDefault="00E95EAD" w:rsidP="00E95EAD">
      <w:pPr>
        <w:numPr>
          <w:ilvl w:val="0"/>
          <w:numId w:val="25"/>
        </w:numPr>
      </w:pPr>
      <w:r w:rsidRPr="00E95EAD">
        <w:t>How to ensure:</w:t>
      </w:r>
    </w:p>
    <w:p w14:paraId="75AC793C" w14:textId="77777777" w:rsidR="00E95EAD" w:rsidRPr="00E95EAD" w:rsidRDefault="00E95EAD" w:rsidP="00E95EAD">
      <w:pPr>
        <w:numPr>
          <w:ilvl w:val="1"/>
          <w:numId w:val="25"/>
        </w:numPr>
      </w:pPr>
      <w:r w:rsidRPr="00E95EAD">
        <w:t>Location-wise accuracy</w:t>
      </w:r>
    </w:p>
    <w:p w14:paraId="74B3F53F" w14:textId="77777777" w:rsidR="00E95EAD" w:rsidRPr="00E95EAD" w:rsidRDefault="00E95EAD" w:rsidP="00E95EAD">
      <w:pPr>
        <w:numPr>
          <w:ilvl w:val="1"/>
          <w:numId w:val="25"/>
        </w:numPr>
      </w:pPr>
      <w:r w:rsidRPr="00E95EAD">
        <w:t>No double deduction</w:t>
      </w:r>
    </w:p>
    <w:p w14:paraId="36D454DE" w14:textId="77777777" w:rsidR="00E95EAD" w:rsidRPr="00E95EAD" w:rsidRDefault="00E95EAD" w:rsidP="00E95EAD">
      <w:pPr>
        <w:numPr>
          <w:ilvl w:val="1"/>
          <w:numId w:val="25"/>
        </w:numPr>
      </w:pPr>
      <w:r w:rsidRPr="00E95EAD">
        <w:t>No premature deduction</w:t>
      </w:r>
    </w:p>
    <w:p w14:paraId="0AC8A08B" w14:textId="77777777" w:rsidR="00E95EAD" w:rsidRPr="00E95EAD" w:rsidRDefault="00E95EAD" w:rsidP="00E95EAD">
      <w:pPr>
        <w:numPr>
          <w:ilvl w:val="0"/>
          <w:numId w:val="25"/>
        </w:numPr>
      </w:pPr>
      <w:r w:rsidRPr="00E95EAD">
        <w:t>How UI should reflect updated quantity after approval</w:t>
      </w:r>
    </w:p>
    <w:p w14:paraId="4DC3AA72" w14:textId="77777777" w:rsidR="00E95EAD" w:rsidRPr="00E95EAD" w:rsidRDefault="00E95EAD" w:rsidP="00E95EAD">
      <w:r w:rsidRPr="00E95EAD">
        <w:pict w14:anchorId="5B2BCA39">
          <v:rect id="_x0000_i1228" style="width:0;height:1.5pt" o:hralign="center" o:hrstd="t" o:hr="t" fillcolor="#a0a0a0" stroked="f"/>
        </w:pict>
      </w:r>
    </w:p>
    <w:p w14:paraId="666EA8DC" w14:textId="77777777" w:rsidR="00E95EAD" w:rsidRPr="00E95EAD" w:rsidRDefault="00E95EAD" w:rsidP="00E95EAD">
      <w:pPr>
        <w:rPr>
          <w:b/>
          <w:bCs/>
        </w:rPr>
      </w:pPr>
      <w:r w:rsidRPr="00E95EAD">
        <w:rPr>
          <w:b/>
          <w:bCs/>
        </w:rPr>
        <w:t>Expected Output</w:t>
      </w:r>
    </w:p>
    <w:p w14:paraId="3E50EAC5" w14:textId="77777777" w:rsidR="00E95EAD" w:rsidRPr="00E95EAD" w:rsidRDefault="00E95EAD" w:rsidP="00E95EAD">
      <w:r w:rsidRPr="00E95EAD">
        <w:t>The analysis should clearly explain:</w:t>
      </w:r>
    </w:p>
    <w:p w14:paraId="414B6228" w14:textId="77777777" w:rsidR="00E95EAD" w:rsidRPr="00E95EAD" w:rsidRDefault="00E95EAD" w:rsidP="00E95EAD">
      <w:pPr>
        <w:numPr>
          <w:ilvl w:val="0"/>
          <w:numId w:val="26"/>
        </w:numPr>
      </w:pPr>
      <w:r w:rsidRPr="00E95EAD">
        <w:t xml:space="preserve">Current storage </w:t>
      </w:r>
      <w:proofErr w:type="spellStart"/>
      <w:r w:rsidRPr="00E95EAD">
        <w:t>behavior</w:t>
      </w:r>
      <w:proofErr w:type="spellEnd"/>
    </w:p>
    <w:p w14:paraId="0401632A" w14:textId="77777777" w:rsidR="00E95EAD" w:rsidRPr="00E95EAD" w:rsidRDefault="00E95EAD" w:rsidP="00E95EAD">
      <w:pPr>
        <w:numPr>
          <w:ilvl w:val="0"/>
          <w:numId w:val="26"/>
        </w:numPr>
      </w:pPr>
      <w:r w:rsidRPr="00E95EAD">
        <w:t>Why deduction is incorrect or missing</w:t>
      </w:r>
    </w:p>
    <w:p w14:paraId="4445F270" w14:textId="77777777" w:rsidR="00E95EAD" w:rsidRPr="00E95EAD" w:rsidRDefault="00E95EAD" w:rsidP="00E95EAD">
      <w:pPr>
        <w:numPr>
          <w:ilvl w:val="0"/>
          <w:numId w:val="26"/>
        </w:numPr>
      </w:pPr>
      <w:r w:rsidRPr="00E95EAD">
        <w:t>What exact correction is required</w:t>
      </w:r>
    </w:p>
    <w:p w14:paraId="4A7284A9" w14:textId="77777777" w:rsidR="00E95EAD" w:rsidRPr="00E95EAD" w:rsidRDefault="00E95EAD" w:rsidP="00E95EAD">
      <w:pPr>
        <w:numPr>
          <w:ilvl w:val="0"/>
          <w:numId w:val="26"/>
        </w:numPr>
      </w:pPr>
      <w:r w:rsidRPr="00E95EAD">
        <w:t>Confirmation that:</w:t>
      </w:r>
    </w:p>
    <w:p w14:paraId="2658164C" w14:textId="77777777" w:rsidR="00E95EAD" w:rsidRPr="00E95EAD" w:rsidRDefault="00E95EAD" w:rsidP="00E95EAD">
      <w:pPr>
        <w:numPr>
          <w:ilvl w:val="1"/>
          <w:numId w:val="26"/>
        </w:numPr>
      </w:pPr>
      <w:r w:rsidRPr="00E95EAD">
        <w:t xml:space="preserve">Deduction occurs </w:t>
      </w:r>
      <w:r w:rsidRPr="00E95EAD">
        <w:rPr>
          <w:b/>
          <w:bCs/>
        </w:rPr>
        <w:t>only on approval</w:t>
      </w:r>
    </w:p>
    <w:p w14:paraId="1C5C1F5A" w14:textId="77777777" w:rsidR="00E95EAD" w:rsidRPr="00E95EAD" w:rsidRDefault="00E95EAD" w:rsidP="00E95EAD">
      <w:pPr>
        <w:numPr>
          <w:ilvl w:val="1"/>
          <w:numId w:val="26"/>
        </w:numPr>
      </w:pPr>
      <w:r w:rsidRPr="00E95EAD">
        <w:t>Other modules remain unaffected</w:t>
      </w:r>
    </w:p>
    <w:p w14:paraId="0DE790F5" w14:textId="587B43AA" w:rsidR="004B0ACD" w:rsidRDefault="004B0ACD" w:rsidP="00E95EAD"/>
    <w:sectPr w:rsidR="004B0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4563"/>
    <w:multiLevelType w:val="multilevel"/>
    <w:tmpl w:val="58AE8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22FBF"/>
    <w:multiLevelType w:val="multilevel"/>
    <w:tmpl w:val="DB4A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43496"/>
    <w:multiLevelType w:val="multilevel"/>
    <w:tmpl w:val="3CE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73487"/>
    <w:multiLevelType w:val="multilevel"/>
    <w:tmpl w:val="D97C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B394F"/>
    <w:multiLevelType w:val="multilevel"/>
    <w:tmpl w:val="9A70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D215E"/>
    <w:multiLevelType w:val="multilevel"/>
    <w:tmpl w:val="95347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8A2EA7"/>
    <w:multiLevelType w:val="multilevel"/>
    <w:tmpl w:val="CD2E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66AEC"/>
    <w:multiLevelType w:val="multilevel"/>
    <w:tmpl w:val="6DFA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42A4C"/>
    <w:multiLevelType w:val="multilevel"/>
    <w:tmpl w:val="B900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27E2C"/>
    <w:multiLevelType w:val="multilevel"/>
    <w:tmpl w:val="856E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922D5"/>
    <w:multiLevelType w:val="multilevel"/>
    <w:tmpl w:val="DA8A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70978"/>
    <w:multiLevelType w:val="multilevel"/>
    <w:tmpl w:val="EB5C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42B64"/>
    <w:multiLevelType w:val="multilevel"/>
    <w:tmpl w:val="D0F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9B1489"/>
    <w:multiLevelType w:val="multilevel"/>
    <w:tmpl w:val="22BE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A63C29"/>
    <w:multiLevelType w:val="multilevel"/>
    <w:tmpl w:val="4C3E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465ACF"/>
    <w:multiLevelType w:val="multilevel"/>
    <w:tmpl w:val="07B4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CE14FE"/>
    <w:multiLevelType w:val="multilevel"/>
    <w:tmpl w:val="EC7C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5424C9"/>
    <w:multiLevelType w:val="multilevel"/>
    <w:tmpl w:val="D3DE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E70C7"/>
    <w:multiLevelType w:val="multilevel"/>
    <w:tmpl w:val="BA944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1B402C"/>
    <w:multiLevelType w:val="multilevel"/>
    <w:tmpl w:val="58B2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792DC9"/>
    <w:multiLevelType w:val="multilevel"/>
    <w:tmpl w:val="5B04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2721AF"/>
    <w:multiLevelType w:val="multilevel"/>
    <w:tmpl w:val="BE42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466E39"/>
    <w:multiLevelType w:val="multilevel"/>
    <w:tmpl w:val="AD80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BB54B7"/>
    <w:multiLevelType w:val="multilevel"/>
    <w:tmpl w:val="6B82B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ED48BF"/>
    <w:multiLevelType w:val="multilevel"/>
    <w:tmpl w:val="1992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223599">
    <w:abstractNumId w:val="7"/>
  </w:num>
  <w:num w:numId="2" w16cid:durableId="1308321528">
    <w:abstractNumId w:val="23"/>
  </w:num>
  <w:num w:numId="3" w16cid:durableId="770704299">
    <w:abstractNumId w:val="3"/>
  </w:num>
  <w:num w:numId="4" w16cid:durableId="2140956846">
    <w:abstractNumId w:val="21"/>
  </w:num>
  <w:num w:numId="5" w16cid:durableId="784350858">
    <w:abstractNumId w:val="12"/>
  </w:num>
  <w:num w:numId="6" w16cid:durableId="1424456635">
    <w:abstractNumId w:val="22"/>
  </w:num>
  <w:num w:numId="7" w16cid:durableId="1872261234">
    <w:abstractNumId w:val="1"/>
  </w:num>
  <w:num w:numId="8" w16cid:durableId="919875221">
    <w:abstractNumId w:val="2"/>
  </w:num>
  <w:num w:numId="9" w16cid:durableId="1668286076">
    <w:abstractNumId w:val="15"/>
  </w:num>
  <w:num w:numId="10" w16cid:durableId="1175614714">
    <w:abstractNumId w:val="20"/>
  </w:num>
  <w:num w:numId="11" w16cid:durableId="1409887228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1664428982">
    <w:abstractNumId w:val="5"/>
  </w:num>
  <w:num w:numId="13" w16cid:durableId="552351147">
    <w:abstractNumId w:val="8"/>
  </w:num>
  <w:num w:numId="14" w16cid:durableId="1942756807">
    <w:abstractNumId w:val="9"/>
  </w:num>
  <w:num w:numId="15" w16cid:durableId="827795145">
    <w:abstractNumId w:val="0"/>
  </w:num>
  <w:num w:numId="16" w16cid:durableId="1372145113">
    <w:abstractNumId w:val="10"/>
  </w:num>
  <w:num w:numId="17" w16cid:durableId="359478695">
    <w:abstractNumId w:val="18"/>
  </w:num>
  <w:num w:numId="18" w16cid:durableId="1645164359">
    <w:abstractNumId w:val="6"/>
  </w:num>
  <w:num w:numId="19" w16cid:durableId="436948952">
    <w:abstractNumId w:val="19"/>
  </w:num>
  <w:num w:numId="20" w16cid:durableId="786310439">
    <w:abstractNumId w:val="13"/>
  </w:num>
  <w:num w:numId="21" w16cid:durableId="1945578047">
    <w:abstractNumId w:val="4"/>
  </w:num>
  <w:num w:numId="22" w16cid:durableId="770010944">
    <w:abstractNumId w:val="24"/>
  </w:num>
  <w:num w:numId="23" w16cid:durableId="1445072017">
    <w:abstractNumId w:val="14"/>
  </w:num>
  <w:num w:numId="24" w16cid:durableId="939609775">
    <w:abstractNumId w:val="17"/>
  </w:num>
  <w:num w:numId="25" w16cid:durableId="1253196628">
    <w:abstractNumId w:val="16"/>
  </w:num>
  <w:num w:numId="26" w16cid:durableId="15678361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ACD"/>
    <w:rsid w:val="002E1E6B"/>
    <w:rsid w:val="004B0ACD"/>
    <w:rsid w:val="008349B6"/>
    <w:rsid w:val="00970C56"/>
    <w:rsid w:val="00E9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3554E"/>
  <w15:chartTrackingRefBased/>
  <w15:docId w15:val="{9F3CFB12-7654-45D1-9168-69503D920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A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Naik</dc:creator>
  <cp:keywords/>
  <dc:description/>
  <cp:lastModifiedBy>Jeevan Naik</cp:lastModifiedBy>
  <cp:revision>1</cp:revision>
  <dcterms:created xsi:type="dcterms:W3CDTF">2026-02-03T04:24:00Z</dcterms:created>
  <dcterms:modified xsi:type="dcterms:W3CDTF">2026-02-03T04:37:00Z</dcterms:modified>
</cp:coreProperties>
</file>