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288F5" w14:textId="77777777" w:rsidR="005520B7" w:rsidRPr="005520B7" w:rsidRDefault="005520B7" w:rsidP="005520B7">
      <w:pPr>
        <w:rPr>
          <w:b/>
          <w:bCs/>
        </w:rPr>
      </w:pPr>
      <w:r w:rsidRPr="005520B7">
        <w:rPr>
          <w:b/>
          <w:bCs/>
        </w:rPr>
        <w:t xml:space="preserve">Prompt for </w:t>
      </w:r>
      <w:proofErr w:type="spellStart"/>
      <w:r w:rsidRPr="005520B7">
        <w:rPr>
          <w:b/>
          <w:bCs/>
        </w:rPr>
        <w:t>Replit</w:t>
      </w:r>
      <w:proofErr w:type="spellEnd"/>
      <w:r w:rsidRPr="005520B7">
        <w:rPr>
          <w:b/>
          <w:bCs/>
        </w:rPr>
        <w:t xml:space="preserve"> — Fleet Equipment Code Unique Constraint Issue</w:t>
      </w:r>
    </w:p>
    <w:p w14:paraId="67FD2DE4" w14:textId="77777777" w:rsidR="005520B7" w:rsidRPr="005520B7" w:rsidRDefault="005520B7" w:rsidP="005520B7">
      <w:pPr>
        <w:rPr>
          <w:b/>
          <w:bCs/>
        </w:rPr>
      </w:pPr>
      <w:r w:rsidRPr="005520B7">
        <w:rPr>
          <w:b/>
          <w:bCs/>
        </w:rPr>
        <w:t>Context</w:t>
      </w:r>
    </w:p>
    <w:p w14:paraId="76D66CA6" w14:textId="77777777" w:rsidR="005520B7" w:rsidRPr="005520B7" w:rsidRDefault="005520B7" w:rsidP="005520B7">
      <w:r w:rsidRPr="005520B7">
        <w:t>While importing or saving component data, the following error occurs:</w:t>
      </w:r>
    </w:p>
    <w:p w14:paraId="1B1320EE" w14:textId="77777777" w:rsidR="005520B7" w:rsidRPr="005520B7" w:rsidRDefault="005520B7" w:rsidP="005520B7">
      <w:r w:rsidRPr="005520B7">
        <w:t>error: "Failed to import data"</w:t>
      </w:r>
    </w:p>
    <w:p w14:paraId="47E3116B" w14:textId="77777777" w:rsidR="005520B7" w:rsidRPr="005520B7" w:rsidRDefault="005520B7" w:rsidP="005520B7">
      <w:r w:rsidRPr="005520B7">
        <w:t>message: "duplicate key value violates unique constraint \"</w:t>
      </w:r>
      <w:proofErr w:type="spellStart"/>
      <w:r w:rsidRPr="005520B7">
        <w:t>unique_fleet_equipment_code</w:t>
      </w:r>
      <w:proofErr w:type="spellEnd"/>
      <w:r w:rsidRPr="005520B7">
        <w:t>\""</w:t>
      </w:r>
    </w:p>
    <w:p w14:paraId="6D20103B" w14:textId="77777777" w:rsidR="005520B7" w:rsidRPr="005520B7" w:rsidRDefault="005520B7" w:rsidP="005520B7">
      <w:r w:rsidRPr="005520B7">
        <w:t xml:space="preserve">This error is raised because the </w:t>
      </w:r>
      <w:proofErr w:type="spellStart"/>
      <w:r w:rsidRPr="005520B7">
        <w:rPr>
          <w:b/>
          <w:bCs/>
        </w:rPr>
        <w:t>fleet_equipment_code</w:t>
      </w:r>
      <w:proofErr w:type="spellEnd"/>
      <w:r w:rsidRPr="005520B7">
        <w:t xml:space="preserve"> column in the </w:t>
      </w:r>
      <w:r w:rsidRPr="005520B7">
        <w:rPr>
          <w:b/>
          <w:bCs/>
        </w:rPr>
        <w:t>components</w:t>
      </w:r>
      <w:r w:rsidRPr="005520B7">
        <w:t xml:space="preserve"> table is currently enforced as </w:t>
      </w:r>
      <w:r w:rsidRPr="005520B7">
        <w:rPr>
          <w:b/>
          <w:bCs/>
        </w:rPr>
        <w:t>UNIQUE</w:t>
      </w:r>
      <w:r w:rsidRPr="005520B7">
        <w:t>, but in actual business usage this column must allow duplicate values.</w:t>
      </w:r>
    </w:p>
    <w:p w14:paraId="021BA9E3" w14:textId="77777777" w:rsidR="005520B7" w:rsidRPr="005520B7" w:rsidRDefault="005520B7" w:rsidP="005520B7">
      <w:pPr>
        <w:rPr>
          <w:b/>
          <w:bCs/>
        </w:rPr>
      </w:pPr>
      <w:r w:rsidRPr="005520B7">
        <w:rPr>
          <w:b/>
          <w:bCs/>
        </w:rPr>
        <w:t>Business Requirement</w:t>
      </w:r>
    </w:p>
    <w:p w14:paraId="7A512614" w14:textId="77777777" w:rsidR="005520B7" w:rsidRPr="005520B7" w:rsidRDefault="005520B7" w:rsidP="005520B7">
      <w:pPr>
        <w:numPr>
          <w:ilvl w:val="0"/>
          <w:numId w:val="1"/>
        </w:numPr>
      </w:pPr>
      <w:proofErr w:type="spellStart"/>
      <w:r w:rsidRPr="005520B7">
        <w:t>fleet_equipment_code</w:t>
      </w:r>
      <w:proofErr w:type="spellEnd"/>
      <w:r w:rsidRPr="005520B7">
        <w:t xml:space="preserve"> </w:t>
      </w:r>
      <w:r w:rsidRPr="005520B7">
        <w:rPr>
          <w:b/>
          <w:bCs/>
        </w:rPr>
        <w:t>must NOT be unique</w:t>
      </w:r>
    </w:p>
    <w:p w14:paraId="162ECB73" w14:textId="77777777" w:rsidR="005520B7" w:rsidRPr="005520B7" w:rsidRDefault="005520B7" w:rsidP="005520B7">
      <w:pPr>
        <w:numPr>
          <w:ilvl w:val="0"/>
          <w:numId w:val="1"/>
        </w:numPr>
      </w:pPr>
      <w:r w:rsidRPr="005520B7">
        <w:t>Multiple components can legitimately share the same fleet equipment code</w:t>
      </w:r>
    </w:p>
    <w:p w14:paraId="1C3FC0D6" w14:textId="77777777" w:rsidR="005520B7" w:rsidRPr="005520B7" w:rsidRDefault="005520B7" w:rsidP="005520B7">
      <w:pPr>
        <w:numPr>
          <w:ilvl w:val="0"/>
          <w:numId w:val="1"/>
        </w:numPr>
      </w:pPr>
      <w:r w:rsidRPr="005520B7">
        <w:t xml:space="preserve">This is expected </w:t>
      </w:r>
      <w:proofErr w:type="spellStart"/>
      <w:r w:rsidRPr="005520B7">
        <w:t>behavior</w:t>
      </w:r>
      <w:proofErr w:type="spellEnd"/>
      <w:r w:rsidRPr="005520B7">
        <w:t xml:space="preserve"> across:</w:t>
      </w:r>
    </w:p>
    <w:p w14:paraId="54D5A536" w14:textId="77777777" w:rsidR="005520B7" w:rsidRPr="005520B7" w:rsidRDefault="005520B7" w:rsidP="005520B7">
      <w:pPr>
        <w:numPr>
          <w:ilvl w:val="1"/>
          <w:numId w:val="1"/>
        </w:numPr>
      </w:pPr>
      <w:r w:rsidRPr="005520B7">
        <w:t>Bulk import</w:t>
      </w:r>
    </w:p>
    <w:p w14:paraId="232FEFCC" w14:textId="77777777" w:rsidR="005520B7" w:rsidRPr="005520B7" w:rsidRDefault="005520B7" w:rsidP="005520B7">
      <w:pPr>
        <w:numPr>
          <w:ilvl w:val="1"/>
          <w:numId w:val="1"/>
        </w:numPr>
      </w:pPr>
      <w:r w:rsidRPr="005520B7">
        <w:t>Manual component creation</w:t>
      </w:r>
    </w:p>
    <w:p w14:paraId="010F1D29" w14:textId="77777777" w:rsidR="005520B7" w:rsidRPr="005520B7" w:rsidRDefault="005520B7" w:rsidP="005520B7">
      <w:pPr>
        <w:numPr>
          <w:ilvl w:val="1"/>
          <w:numId w:val="1"/>
        </w:numPr>
      </w:pPr>
      <w:r w:rsidRPr="005520B7">
        <w:t>Fleet mapping scenarios</w:t>
      </w:r>
    </w:p>
    <w:p w14:paraId="3BDE5C47" w14:textId="77777777" w:rsidR="005520B7" w:rsidRPr="005520B7" w:rsidRDefault="005520B7" w:rsidP="005520B7">
      <w:pPr>
        <w:rPr>
          <w:b/>
          <w:bCs/>
        </w:rPr>
      </w:pPr>
      <w:r w:rsidRPr="005520B7">
        <w:rPr>
          <w:b/>
          <w:bCs/>
        </w:rPr>
        <w:t>Your Task</w:t>
      </w:r>
    </w:p>
    <w:p w14:paraId="5C86D3FA" w14:textId="77777777" w:rsidR="005520B7" w:rsidRPr="005520B7" w:rsidRDefault="005520B7" w:rsidP="005520B7">
      <w:r w:rsidRPr="005520B7">
        <w:t>1️</w:t>
      </w:r>
      <w:r w:rsidRPr="005520B7">
        <w:rPr>
          <w:rFonts w:ascii="Segoe UI Symbol" w:hAnsi="Segoe UI Symbol" w:cs="Segoe UI Symbol"/>
        </w:rPr>
        <w:t>⃣</w:t>
      </w:r>
      <w:r w:rsidRPr="005520B7">
        <w:t xml:space="preserve"> </w:t>
      </w:r>
      <w:r w:rsidRPr="005520B7">
        <w:rPr>
          <w:b/>
          <w:bCs/>
        </w:rPr>
        <w:t>Analyse First (Mandatory)</w:t>
      </w:r>
      <w:r w:rsidRPr="005520B7">
        <w:br/>
        <w:t>Before making any change, clearly explain:</w:t>
      </w:r>
    </w:p>
    <w:p w14:paraId="3B7F0E5D" w14:textId="77777777" w:rsidR="005520B7" w:rsidRPr="005520B7" w:rsidRDefault="005520B7" w:rsidP="005520B7">
      <w:pPr>
        <w:numPr>
          <w:ilvl w:val="0"/>
          <w:numId w:val="2"/>
        </w:numPr>
      </w:pPr>
      <w:r w:rsidRPr="005520B7">
        <w:t xml:space="preserve">Where the </w:t>
      </w:r>
      <w:proofErr w:type="spellStart"/>
      <w:r w:rsidRPr="005520B7">
        <w:t>unique_fleet_equipment_code</w:t>
      </w:r>
      <w:proofErr w:type="spellEnd"/>
      <w:r w:rsidRPr="005520B7">
        <w:t xml:space="preserve"> constraint is defined</w:t>
      </w:r>
      <w:r w:rsidRPr="005520B7">
        <w:br/>
        <w:t>(schema file, migration, or database-level constraint)</w:t>
      </w:r>
    </w:p>
    <w:p w14:paraId="1456D8E2" w14:textId="77777777" w:rsidR="005520B7" w:rsidRPr="005520B7" w:rsidRDefault="005520B7" w:rsidP="005520B7">
      <w:pPr>
        <w:numPr>
          <w:ilvl w:val="0"/>
          <w:numId w:val="2"/>
        </w:numPr>
      </w:pPr>
      <w:r w:rsidRPr="005520B7">
        <w:t>Why it was originally marked as unique (assumption or legacy logic)</w:t>
      </w:r>
    </w:p>
    <w:p w14:paraId="62CB1A6F" w14:textId="77777777" w:rsidR="005520B7" w:rsidRPr="005520B7" w:rsidRDefault="005520B7" w:rsidP="005520B7">
      <w:pPr>
        <w:numPr>
          <w:ilvl w:val="0"/>
          <w:numId w:val="2"/>
        </w:numPr>
      </w:pPr>
      <w:r w:rsidRPr="005520B7">
        <w:t>Which flows are currently blocked because of this constraint</w:t>
      </w:r>
    </w:p>
    <w:p w14:paraId="24C20757" w14:textId="77777777" w:rsidR="005520B7" w:rsidRPr="005520B7" w:rsidRDefault="005520B7" w:rsidP="005520B7">
      <w:r w:rsidRPr="005520B7">
        <w:t>2️</w:t>
      </w:r>
      <w:r w:rsidRPr="005520B7">
        <w:rPr>
          <w:rFonts w:ascii="Segoe UI Symbol" w:hAnsi="Segoe UI Symbol" w:cs="Segoe UI Symbol"/>
        </w:rPr>
        <w:t>⃣</w:t>
      </w:r>
      <w:r w:rsidRPr="005520B7">
        <w:t xml:space="preserve"> </w:t>
      </w:r>
      <w:r w:rsidRPr="005520B7">
        <w:rPr>
          <w:b/>
          <w:bCs/>
        </w:rPr>
        <w:t>Confirm Impact</w:t>
      </w:r>
      <w:r w:rsidRPr="005520B7">
        <w:br/>
        <w:t>Explicitly confirm:</w:t>
      </w:r>
    </w:p>
    <w:p w14:paraId="42A0677A" w14:textId="77777777" w:rsidR="005520B7" w:rsidRPr="005520B7" w:rsidRDefault="005520B7" w:rsidP="005520B7">
      <w:pPr>
        <w:numPr>
          <w:ilvl w:val="0"/>
          <w:numId w:val="3"/>
        </w:numPr>
      </w:pPr>
      <w:r w:rsidRPr="005520B7">
        <w:t xml:space="preserve">Removing uniqueness from </w:t>
      </w:r>
      <w:proofErr w:type="spellStart"/>
      <w:r w:rsidRPr="005520B7">
        <w:t>fleet_equipment_code</w:t>
      </w:r>
      <w:proofErr w:type="spellEnd"/>
      <w:r w:rsidRPr="005520B7">
        <w:t xml:space="preserve"> will </w:t>
      </w:r>
      <w:r w:rsidRPr="005520B7">
        <w:rPr>
          <w:b/>
          <w:bCs/>
        </w:rPr>
        <w:t>not</w:t>
      </w:r>
      <w:r w:rsidRPr="005520B7">
        <w:t xml:space="preserve"> break:</w:t>
      </w:r>
    </w:p>
    <w:p w14:paraId="1EAE891E" w14:textId="77777777" w:rsidR="005520B7" w:rsidRPr="005520B7" w:rsidRDefault="005520B7" w:rsidP="005520B7">
      <w:pPr>
        <w:numPr>
          <w:ilvl w:val="1"/>
          <w:numId w:val="3"/>
        </w:numPr>
      </w:pPr>
      <w:r w:rsidRPr="005520B7">
        <w:t>Component hierarchy</w:t>
      </w:r>
    </w:p>
    <w:p w14:paraId="28CEF68D" w14:textId="77777777" w:rsidR="005520B7" w:rsidRPr="005520B7" w:rsidRDefault="005520B7" w:rsidP="005520B7">
      <w:pPr>
        <w:numPr>
          <w:ilvl w:val="1"/>
          <w:numId w:val="3"/>
        </w:numPr>
      </w:pPr>
      <w:r w:rsidRPr="005520B7">
        <w:t>Fleet mappings</w:t>
      </w:r>
    </w:p>
    <w:p w14:paraId="26D550F9" w14:textId="77777777" w:rsidR="005520B7" w:rsidRPr="005520B7" w:rsidRDefault="005520B7" w:rsidP="005520B7">
      <w:pPr>
        <w:numPr>
          <w:ilvl w:val="1"/>
          <w:numId w:val="3"/>
        </w:numPr>
      </w:pPr>
      <w:r w:rsidRPr="005520B7">
        <w:t>Running Hours</w:t>
      </w:r>
    </w:p>
    <w:p w14:paraId="60901A73" w14:textId="77777777" w:rsidR="005520B7" w:rsidRPr="005520B7" w:rsidRDefault="005520B7" w:rsidP="005520B7">
      <w:pPr>
        <w:numPr>
          <w:ilvl w:val="1"/>
          <w:numId w:val="3"/>
        </w:numPr>
      </w:pPr>
      <w:r w:rsidRPr="005520B7">
        <w:t>Jobs / Work Orders</w:t>
      </w:r>
    </w:p>
    <w:p w14:paraId="13539E3F" w14:textId="77777777" w:rsidR="005520B7" w:rsidRPr="005520B7" w:rsidRDefault="005520B7" w:rsidP="005520B7">
      <w:pPr>
        <w:numPr>
          <w:ilvl w:val="0"/>
          <w:numId w:val="3"/>
        </w:numPr>
      </w:pPr>
      <w:r w:rsidRPr="005520B7">
        <w:t>No other logic relies on this column being unique</w:t>
      </w:r>
    </w:p>
    <w:p w14:paraId="09EAA304" w14:textId="77777777" w:rsidR="005520B7" w:rsidRPr="005520B7" w:rsidRDefault="005520B7" w:rsidP="005520B7">
      <w:r w:rsidRPr="005520B7">
        <w:t>3️</w:t>
      </w:r>
      <w:r w:rsidRPr="005520B7">
        <w:rPr>
          <w:rFonts w:ascii="Segoe UI Symbol" w:hAnsi="Segoe UI Symbol" w:cs="Segoe UI Symbol"/>
        </w:rPr>
        <w:t>⃣</w:t>
      </w:r>
      <w:r w:rsidRPr="005520B7">
        <w:t xml:space="preserve"> </w:t>
      </w:r>
      <w:r w:rsidRPr="005520B7">
        <w:rPr>
          <w:b/>
          <w:bCs/>
        </w:rPr>
        <w:t>Ask Before Applying Fix</w:t>
      </w:r>
      <w:r w:rsidRPr="005520B7">
        <w:br/>
        <w:t xml:space="preserve">After analysis, </w:t>
      </w:r>
      <w:r w:rsidRPr="005520B7">
        <w:rPr>
          <w:b/>
          <w:bCs/>
        </w:rPr>
        <w:t>STOP</w:t>
      </w:r>
      <w:r w:rsidRPr="005520B7">
        <w:t xml:space="preserve"> and ask me clearly:</w:t>
      </w:r>
    </w:p>
    <w:p w14:paraId="097C98EA" w14:textId="77777777" w:rsidR="005520B7" w:rsidRPr="005520B7" w:rsidRDefault="005520B7" w:rsidP="005520B7">
      <w:r w:rsidRPr="005520B7">
        <w:t xml:space="preserve">“I will remove the UNIQUE constraint on </w:t>
      </w:r>
      <w:proofErr w:type="spellStart"/>
      <w:r w:rsidRPr="005520B7">
        <w:t>fleet_equipment_code</w:t>
      </w:r>
      <w:proofErr w:type="spellEnd"/>
      <w:r w:rsidRPr="005520B7">
        <w:t>.</w:t>
      </w:r>
      <w:r w:rsidRPr="005520B7">
        <w:br/>
        <w:t>Do you want me to proceed?”</w:t>
      </w:r>
    </w:p>
    <w:p w14:paraId="0C02EEED" w14:textId="77777777" w:rsidR="005520B7" w:rsidRPr="005520B7" w:rsidRDefault="005520B7" w:rsidP="005520B7">
      <w:pPr>
        <w:rPr>
          <w:b/>
          <w:bCs/>
        </w:rPr>
      </w:pPr>
      <w:r w:rsidRPr="005520B7">
        <w:rPr>
          <w:b/>
          <w:bCs/>
        </w:rPr>
        <w:lastRenderedPageBreak/>
        <w:t xml:space="preserve">Fix Scope (When </w:t>
      </w:r>
      <w:proofErr w:type="gramStart"/>
      <w:r w:rsidRPr="005520B7">
        <w:rPr>
          <w:b/>
          <w:bCs/>
        </w:rPr>
        <w:t>Approved</w:t>
      </w:r>
      <w:proofErr w:type="gramEnd"/>
      <w:r w:rsidRPr="005520B7">
        <w:rPr>
          <w:b/>
          <w:bCs/>
        </w:rPr>
        <w:t>)</w:t>
      </w:r>
    </w:p>
    <w:p w14:paraId="6794AA20" w14:textId="77777777" w:rsidR="005520B7" w:rsidRPr="005520B7" w:rsidRDefault="005520B7" w:rsidP="005520B7">
      <w:r w:rsidRPr="005520B7">
        <w:t>Only after my confirmation:</w:t>
      </w:r>
    </w:p>
    <w:p w14:paraId="4D4F7806" w14:textId="77777777" w:rsidR="005520B7" w:rsidRPr="005520B7" w:rsidRDefault="005520B7" w:rsidP="005520B7">
      <w:pPr>
        <w:numPr>
          <w:ilvl w:val="0"/>
          <w:numId w:val="4"/>
        </w:numPr>
      </w:pPr>
      <w:r w:rsidRPr="005520B7">
        <w:t xml:space="preserve">Remove the UNIQUE constraint on </w:t>
      </w:r>
      <w:proofErr w:type="spellStart"/>
      <w:r w:rsidRPr="005520B7">
        <w:t>fleet_equipment_code</w:t>
      </w:r>
      <w:proofErr w:type="spellEnd"/>
    </w:p>
    <w:p w14:paraId="7CBC5551" w14:textId="77777777" w:rsidR="005520B7" w:rsidRPr="005520B7" w:rsidRDefault="005520B7" w:rsidP="005520B7">
      <w:pPr>
        <w:numPr>
          <w:ilvl w:val="0"/>
          <w:numId w:val="4"/>
        </w:numPr>
      </w:pPr>
      <w:r w:rsidRPr="005520B7">
        <w:t xml:space="preserve">Do </w:t>
      </w:r>
      <w:r w:rsidRPr="005520B7">
        <w:rPr>
          <w:b/>
          <w:bCs/>
        </w:rPr>
        <w:t>not</w:t>
      </w:r>
      <w:r w:rsidRPr="005520B7">
        <w:t>:</w:t>
      </w:r>
    </w:p>
    <w:p w14:paraId="60220E24" w14:textId="77777777" w:rsidR="005520B7" w:rsidRPr="005520B7" w:rsidRDefault="005520B7" w:rsidP="005520B7">
      <w:pPr>
        <w:numPr>
          <w:ilvl w:val="1"/>
          <w:numId w:val="4"/>
        </w:numPr>
      </w:pPr>
      <w:r w:rsidRPr="005520B7">
        <w:t>Change column name</w:t>
      </w:r>
    </w:p>
    <w:p w14:paraId="158575E3" w14:textId="77777777" w:rsidR="005520B7" w:rsidRPr="005520B7" w:rsidRDefault="005520B7" w:rsidP="005520B7">
      <w:pPr>
        <w:numPr>
          <w:ilvl w:val="1"/>
          <w:numId w:val="4"/>
        </w:numPr>
      </w:pPr>
      <w:r w:rsidRPr="005520B7">
        <w:t>Change data type</w:t>
      </w:r>
    </w:p>
    <w:p w14:paraId="3C085424" w14:textId="77777777" w:rsidR="005520B7" w:rsidRPr="005520B7" w:rsidRDefault="005520B7" w:rsidP="005520B7">
      <w:pPr>
        <w:numPr>
          <w:ilvl w:val="1"/>
          <w:numId w:val="4"/>
        </w:numPr>
      </w:pPr>
      <w:r w:rsidRPr="005520B7">
        <w:t>Modify unrelated indexes</w:t>
      </w:r>
    </w:p>
    <w:p w14:paraId="2690B847" w14:textId="77777777" w:rsidR="005520B7" w:rsidRPr="005520B7" w:rsidRDefault="005520B7" w:rsidP="005520B7">
      <w:pPr>
        <w:numPr>
          <w:ilvl w:val="1"/>
          <w:numId w:val="4"/>
        </w:numPr>
      </w:pPr>
      <w:r w:rsidRPr="005520B7">
        <w:t>Touch any other table or logic</w:t>
      </w:r>
    </w:p>
    <w:p w14:paraId="18FA5569" w14:textId="77777777" w:rsidR="005520B7" w:rsidRPr="005520B7" w:rsidRDefault="005520B7" w:rsidP="005520B7">
      <w:pPr>
        <w:rPr>
          <w:b/>
          <w:bCs/>
        </w:rPr>
      </w:pPr>
      <w:r w:rsidRPr="005520B7">
        <w:rPr>
          <w:b/>
          <w:bCs/>
        </w:rPr>
        <w:t>Rules</w:t>
      </w:r>
    </w:p>
    <w:p w14:paraId="56AB59E9" w14:textId="77777777" w:rsidR="005520B7" w:rsidRPr="005520B7" w:rsidRDefault="005520B7" w:rsidP="005520B7">
      <w:pPr>
        <w:numPr>
          <w:ilvl w:val="0"/>
          <w:numId w:val="5"/>
        </w:numPr>
      </w:pPr>
      <w:r w:rsidRPr="005520B7">
        <w:rPr>
          <w:rFonts w:ascii="Segoe UI Emoji" w:hAnsi="Segoe UI Emoji" w:cs="Segoe UI Emoji"/>
        </w:rPr>
        <w:t>✅</w:t>
      </w:r>
      <w:r w:rsidRPr="005520B7">
        <w:t xml:space="preserve"> Minimal, targeted change only</w:t>
      </w:r>
    </w:p>
    <w:p w14:paraId="06A52567" w14:textId="77777777" w:rsidR="005520B7" w:rsidRPr="005520B7" w:rsidRDefault="005520B7" w:rsidP="005520B7">
      <w:pPr>
        <w:numPr>
          <w:ilvl w:val="0"/>
          <w:numId w:val="5"/>
        </w:numPr>
      </w:pPr>
      <w:r w:rsidRPr="005520B7">
        <w:rPr>
          <w:rFonts w:ascii="Segoe UI Emoji" w:hAnsi="Segoe UI Emoji" w:cs="Segoe UI Emoji"/>
        </w:rPr>
        <w:t>❌</w:t>
      </w:r>
      <w:r w:rsidRPr="005520B7">
        <w:t xml:space="preserve"> No unrelated refactors</w:t>
      </w:r>
    </w:p>
    <w:p w14:paraId="08988729" w14:textId="77777777" w:rsidR="005520B7" w:rsidRPr="005520B7" w:rsidRDefault="005520B7" w:rsidP="005520B7">
      <w:pPr>
        <w:numPr>
          <w:ilvl w:val="0"/>
          <w:numId w:val="5"/>
        </w:numPr>
      </w:pPr>
      <w:r w:rsidRPr="005520B7">
        <w:rPr>
          <w:rFonts w:ascii="Segoe UI Emoji" w:hAnsi="Segoe UI Emoji" w:cs="Segoe UI Emoji"/>
        </w:rPr>
        <w:t>❌</w:t>
      </w:r>
      <w:r w:rsidRPr="005520B7">
        <w:t xml:space="preserve"> No schema redesign beyond this constraint</w:t>
      </w:r>
    </w:p>
    <w:p w14:paraId="5E85DFD9" w14:textId="77777777" w:rsidR="005520B7" w:rsidRPr="005520B7" w:rsidRDefault="005520B7" w:rsidP="005520B7">
      <w:pPr>
        <w:numPr>
          <w:ilvl w:val="0"/>
          <w:numId w:val="5"/>
        </w:numPr>
      </w:pPr>
      <w:r w:rsidRPr="005520B7">
        <w:rPr>
          <w:rFonts w:ascii="Segoe UI Emoji" w:hAnsi="Segoe UI Emoji" w:cs="Segoe UI Emoji"/>
        </w:rPr>
        <w:t>✅</w:t>
      </w:r>
      <w:r w:rsidRPr="005520B7">
        <w:t xml:space="preserve"> Keep everything else exactly as-is</w:t>
      </w:r>
    </w:p>
    <w:p w14:paraId="50E96B43" w14:textId="77777777" w:rsidR="00930C3B" w:rsidRDefault="00930C3B"/>
    <w:sectPr w:rsidR="00930C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2262D5"/>
    <w:multiLevelType w:val="multilevel"/>
    <w:tmpl w:val="7CD8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B2776"/>
    <w:multiLevelType w:val="multilevel"/>
    <w:tmpl w:val="0CC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D52FE"/>
    <w:multiLevelType w:val="multilevel"/>
    <w:tmpl w:val="66CC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9F0A5F"/>
    <w:multiLevelType w:val="multilevel"/>
    <w:tmpl w:val="20608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3716C"/>
    <w:multiLevelType w:val="multilevel"/>
    <w:tmpl w:val="0602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674765">
    <w:abstractNumId w:val="0"/>
  </w:num>
  <w:num w:numId="2" w16cid:durableId="356657397">
    <w:abstractNumId w:val="1"/>
  </w:num>
  <w:num w:numId="3" w16cid:durableId="1713264044">
    <w:abstractNumId w:val="4"/>
  </w:num>
  <w:num w:numId="4" w16cid:durableId="1279220209">
    <w:abstractNumId w:val="3"/>
  </w:num>
  <w:num w:numId="5" w16cid:durableId="668019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0B7"/>
    <w:rsid w:val="002901C9"/>
    <w:rsid w:val="0048390E"/>
    <w:rsid w:val="005520B7"/>
    <w:rsid w:val="009172ED"/>
    <w:rsid w:val="00930C3B"/>
    <w:rsid w:val="009722ED"/>
    <w:rsid w:val="009C3040"/>
    <w:rsid w:val="00BE0FC6"/>
    <w:rsid w:val="00C54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31345"/>
  <w15:chartTrackingRefBased/>
  <w15:docId w15:val="{51B64E89-C633-4CE3-A7DB-1D454C407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0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0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0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0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0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0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0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0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0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0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0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0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0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0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0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0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0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0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0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0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0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0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0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0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0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0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0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0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0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2025-12-22T06:46:00Z</dcterms:created>
  <dcterms:modified xsi:type="dcterms:W3CDTF">2025-12-22T06:46:00Z</dcterms:modified>
</cp:coreProperties>
</file>