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E91C6" w14:textId="5C91B02D" w:rsidR="00970C56" w:rsidRDefault="00D728AD">
      <w:r w:rsidRPr="00D728AD">
        <w:drawing>
          <wp:inline distT="0" distB="0" distL="0" distR="0" wp14:anchorId="5C209CCA" wp14:editId="11F728B7">
            <wp:extent cx="5731510" cy="1309370"/>
            <wp:effectExtent l="0" t="0" r="2540" b="5080"/>
            <wp:docPr id="10476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9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01DE" w14:textId="77777777" w:rsidR="00D728AD" w:rsidRPr="00D728AD" w:rsidRDefault="00D728AD" w:rsidP="00D728AD">
      <w:pPr>
        <w:rPr>
          <w:b/>
          <w:bCs/>
        </w:rPr>
      </w:pPr>
      <w:proofErr w:type="spellStart"/>
      <w:r w:rsidRPr="00D728AD">
        <w:rPr>
          <w:b/>
          <w:bCs/>
        </w:rPr>
        <w:t>Raplit</w:t>
      </w:r>
      <w:proofErr w:type="spellEnd"/>
      <w:r w:rsidRPr="00D728AD">
        <w:rPr>
          <w:b/>
          <w:bCs/>
        </w:rPr>
        <w:t xml:space="preserve"> Analysis Prompt — Part No Empty Handling &amp; ROB Fetch Issue</w:t>
      </w:r>
    </w:p>
    <w:p w14:paraId="3B0B7F02" w14:textId="77777777" w:rsidR="00D728AD" w:rsidRPr="00D728AD" w:rsidRDefault="00D728AD" w:rsidP="00D728AD">
      <w:pPr>
        <w:rPr>
          <w:b/>
          <w:bCs/>
        </w:rPr>
      </w:pPr>
      <w:r w:rsidRPr="00D728AD">
        <w:rPr>
          <w:b/>
          <w:bCs/>
          <w:i/>
          <w:iCs/>
        </w:rPr>
        <w:t>(Applicable ONLY When Part No is Blank / Empty / NULL)</w:t>
      </w:r>
    </w:p>
    <w:p w14:paraId="43145601" w14:textId="77777777" w:rsidR="00D728AD" w:rsidRPr="00D728AD" w:rsidRDefault="00D728AD" w:rsidP="00D728AD">
      <w:r w:rsidRPr="00D728AD">
        <w:pict w14:anchorId="4931D891">
          <v:rect id="_x0000_i1067" style="width:0;height:1.5pt" o:hralign="center" o:hrstd="t" o:hr="t" fillcolor="#a0a0a0" stroked="f"/>
        </w:pict>
      </w:r>
    </w:p>
    <w:p w14:paraId="7E343BE0" w14:textId="77777777" w:rsidR="00D728AD" w:rsidRPr="00D728AD" w:rsidRDefault="00D728AD" w:rsidP="00D728AD">
      <w:pPr>
        <w:rPr>
          <w:b/>
          <w:bCs/>
        </w:rPr>
      </w:pPr>
      <w:r w:rsidRPr="00D728AD">
        <w:rPr>
          <w:b/>
          <w:bCs/>
        </w:rPr>
        <w:t>Context</w:t>
      </w:r>
    </w:p>
    <w:p w14:paraId="34EA0693" w14:textId="77777777" w:rsidR="00D728AD" w:rsidRPr="00D728AD" w:rsidRDefault="00D728AD" w:rsidP="00D728AD">
      <w:r w:rsidRPr="00D728AD">
        <w:t xml:space="preserve">In the </w:t>
      </w:r>
      <w:r w:rsidRPr="00D728AD">
        <w:rPr>
          <w:b/>
          <w:bCs/>
        </w:rPr>
        <w:t>Jobs → A.2 / A.3 Required Spares section</w:t>
      </w:r>
      <w:r w:rsidRPr="00D728AD">
        <w:t xml:space="preserve">, spares are linked using </w:t>
      </w:r>
      <w:r w:rsidRPr="00D728AD">
        <w:rPr>
          <w:b/>
          <w:bCs/>
        </w:rPr>
        <w:t>Part Code</w:t>
      </w:r>
      <w:r w:rsidRPr="00D728AD">
        <w:t>.</w:t>
      </w:r>
    </w:p>
    <w:p w14:paraId="110AF52B" w14:textId="77777777" w:rsidR="00D728AD" w:rsidRPr="00D728AD" w:rsidRDefault="00D728AD" w:rsidP="00D728AD">
      <w:r w:rsidRPr="00D728AD">
        <w:t xml:space="preserve">An issue occurs </w:t>
      </w:r>
      <w:r w:rsidRPr="00D728AD">
        <w:rPr>
          <w:b/>
          <w:bCs/>
        </w:rPr>
        <w:t>only for those spare records where the Part No field is blank, empty, or NULL</w:t>
      </w:r>
      <w:r w:rsidRPr="00D728AD">
        <w:t>.</w:t>
      </w:r>
    </w:p>
    <w:p w14:paraId="6C6C3C33" w14:textId="77777777" w:rsidR="00D728AD" w:rsidRPr="00D728AD" w:rsidRDefault="00D728AD" w:rsidP="00D728AD">
      <w:r w:rsidRPr="00D728AD">
        <w:t>In this specific case:</w:t>
      </w:r>
    </w:p>
    <w:p w14:paraId="0F4E589B" w14:textId="77777777" w:rsidR="00D728AD" w:rsidRPr="00D728AD" w:rsidRDefault="00D728AD" w:rsidP="00D728AD">
      <w:pPr>
        <w:numPr>
          <w:ilvl w:val="0"/>
          <w:numId w:val="1"/>
        </w:numPr>
      </w:pPr>
      <w:r w:rsidRPr="00D728AD">
        <w:t xml:space="preserve">The </w:t>
      </w:r>
      <w:r w:rsidRPr="00D728AD">
        <w:rPr>
          <w:b/>
          <w:bCs/>
        </w:rPr>
        <w:t>Part No UI field</w:t>
      </w:r>
    </w:p>
    <w:p w14:paraId="4BA9F153" w14:textId="77777777" w:rsidR="00D728AD" w:rsidRPr="00D728AD" w:rsidRDefault="00D728AD" w:rsidP="00D728AD">
      <w:pPr>
        <w:numPr>
          <w:ilvl w:val="0"/>
          <w:numId w:val="1"/>
        </w:numPr>
      </w:pPr>
      <w:r w:rsidRPr="00D728AD">
        <w:t xml:space="preserve">And the </w:t>
      </w:r>
      <w:r w:rsidRPr="00D728AD">
        <w:rPr>
          <w:b/>
          <w:bCs/>
        </w:rPr>
        <w:t>ROB fetch logic</w:t>
      </w:r>
    </w:p>
    <w:p w14:paraId="519BCDC6" w14:textId="77777777" w:rsidR="00D728AD" w:rsidRPr="00D728AD" w:rsidRDefault="00D728AD" w:rsidP="00D728AD">
      <w:r w:rsidRPr="00D728AD">
        <w:t>do not behave correctly.</w:t>
      </w:r>
    </w:p>
    <w:p w14:paraId="61320FDA" w14:textId="77777777" w:rsidR="00D728AD" w:rsidRPr="00D728AD" w:rsidRDefault="00D728AD" w:rsidP="00D728AD">
      <w:r w:rsidRPr="00D728AD">
        <w:pict w14:anchorId="184DFF1B">
          <v:rect id="_x0000_i1068" style="width:0;height:1.5pt" o:hralign="center" o:hrstd="t" o:hr="t" fillcolor="#a0a0a0" stroked="f"/>
        </w:pict>
      </w:r>
    </w:p>
    <w:p w14:paraId="5896FFC0" w14:textId="77777777" w:rsidR="00D728AD" w:rsidRPr="00D728AD" w:rsidRDefault="00D728AD" w:rsidP="00D728AD">
      <w:pPr>
        <w:rPr>
          <w:b/>
          <w:bCs/>
        </w:rPr>
      </w:pPr>
      <w:r w:rsidRPr="00D728AD">
        <w:rPr>
          <w:rFonts w:ascii="Segoe UI Emoji" w:hAnsi="Segoe UI Emoji" w:cs="Segoe UI Emoji"/>
          <w:b/>
          <w:bCs/>
        </w:rPr>
        <w:t>🔒</w:t>
      </w:r>
      <w:r w:rsidRPr="00D728AD">
        <w:rPr>
          <w:b/>
          <w:bCs/>
        </w:rPr>
        <w:t xml:space="preserve"> Mandatory Constraints (Very Strict)</w:t>
      </w:r>
    </w:p>
    <w:p w14:paraId="33DE559F" w14:textId="77777777" w:rsidR="00D728AD" w:rsidRPr="00D728AD" w:rsidRDefault="00D728AD" w:rsidP="00D728AD">
      <w:pPr>
        <w:numPr>
          <w:ilvl w:val="0"/>
          <w:numId w:val="2"/>
        </w:numPr>
      </w:pPr>
      <w:r w:rsidRPr="00D728AD">
        <w:rPr>
          <w:b/>
          <w:bCs/>
        </w:rPr>
        <w:t>ANALYSE ONLY</w:t>
      </w:r>
    </w:p>
    <w:p w14:paraId="73878BAD" w14:textId="77777777" w:rsidR="00D728AD" w:rsidRPr="00D728AD" w:rsidRDefault="00D728AD" w:rsidP="00D728AD">
      <w:pPr>
        <w:numPr>
          <w:ilvl w:val="0"/>
          <w:numId w:val="2"/>
        </w:numPr>
      </w:pPr>
      <w:r w:rsidRPr="00D728AD">
        <w:rPr>
          <w:b/>
          <w:bCs/>
        </w:rPr>
        <w:t>DO NOT change any functionality</w:t>
      </w:r>
    </w:p>
    <w:p w14:paraId="320660A9" w14:textId="77777777" w:rsidR="00D728AD" w:rsidRPr="00D728AD" w:rsidRDefault="00D728AD" w:rsidP="00D728AD">
      <w:pPr>
        <w:numPr>
          <w:ilvl w:val="0"/>
          <w:numId w:val="2"/>
        </w:numPr>
      </w:pPr>
      <w:r w:rsidRPr="00D728AD">
        <w:rPr>
          <w:b/>
          <w:bCs/>
        </w:rPr>
        <w:t>DO NOT change any logic</w:t>
      </w:r>
    </w:p>
    <w:p w14:paraId="39B71421" w14:textId="77777777" w:rsidR="00D728AD" w:rsidRPr="00D728AD" w:rsidRDefault="00D728AD" w:rsidP="00D728AD">
      <w:pPr>
        <w:numPr>
          <w:ilvl w:val="0"/>
          <w:numId w:val="2"/>
        </w:numPr>
      </w:pPr>
      <w:r w:rsidRPr="00D728AD">
        <w:rPr>
          <w:b/>
          <w:bCs/>
        </w:rPr>
        <w:t>DO NOT modify UI</w:t>
      </w:r>
    </w:p>
    <w:p w14:paraId="3F8BFC92" w14:textId="77777777" w:rsidR="00D728AD" w:rsidRPr="00D728AD" w:rsidRDefault="00D728AD" w:rsidP="00D728AD">
      <w:pPr>
        <w:numPr>
          <w:ilvl w:val="0"/>
          <w:numId w:val="2"/>
        </w:numPr>
      </w:pPr>
      <w:r w:rsidRPr="00D728AD">
        <w:rPr>
          <w:b/>
          <w:bCs/>
        </w:rPr>
        <w:t>DO NOT change APIs or database</w:t>
      </w:r>
    </w:p>
    <w:p w14:paraId="78654AEC" w14:textId="77777777" w:rsidR="00D728AD" w:rsidRPr="00D728AD" w:rsidRDefault="00D728AD" w:rsidP="00D728AD">
      <w:pPr>
        <w:numPr>
          <w:ilvl w:val="0"/>
          <w:numId w:val="2"/>
        </w:numPr>
      </w:pPr>
      <w:r w:rsidRPr="00D728AD">
        <w:rPr>
          <w:b/>
          <w:bCs/>
        </w:rPr>
        <w:t>DO NOT affect any other PMS function</w:t>
      </w:r>
    </w:p>
    <w:p w14:paraId="60F8306D" w14:textId="77777777" w:rsidR="00D728AD" w:rsidRPr="00D728AD" w:rsidRDefault="00D728AD" w:rsidP="00D728AD">
      <w:pPr>
        <w:numPr>
          <w:ilvl w:val="0"/>
          <w:numId w:val="2"/>
        </w:numPr>
      </w:pPr>
      <w:r w:rsidRPr="00D728AD">
        <w:rPr>
          <w:b/>
          <w:bCs/>
        </w:rPr>
        <w:t>This analysis applies ONLY to spares where Part No is blank / empty / NULL</w:t>
      </w:r>
    </w:p>
    <w:p w14:paraId="2C66A6A2" w14:textId="77777777" w:rsidR="00D728AD" w:rsidRPr="00D728AD" w:rsidRDefault="00D728AD" w:rsidP="00D728AD">
      <w:r w:rsidRPr="00D728AD">
        <w:rPr>
          <w:rFonts w:ascii="Segoe UI Emoji" w:hAnsi="Segoe UI Emoji" w:cs="Segoe UI Emoji"/>
        </w:rPr>
        <w:t>❗</w:t>
      </w:r>
      <w:r w:rsidRPr="00D728AD">
        <w:t xml:space="preserve">Any </w:t>
      </w:r>
      <w:proofErr w:type="spellStart"/>
      <w:r w:rsidRPr="00D728AD">
        <w:t>behavior</w:t>
      </w:r>
      <w:proofErr w:type="spellEnd"/>
      <w:r w:rsidRPr="00D728AD">
        <w:t xml:space="preserve"> for spares </w:t>
      </w:r>
      <w:r w:rsidRPr="00D728AD">
        <w:rPr>
          <w:b/>
          <w:bCs/>
        </w:rPr>
        <w:t>with a valid Part No must remain completely unchanged</w:t>
      </w:r>
      <w:r w:rsidRPr="00D728AD">
        <w:t>.</w:t>
      </w:r>
      <w:r w:rsidRPr="00D728AD">
        <w:br/>
      </w:r>
      <w:r w:rsidRPr="00D728AD">
        <w:rPr>
          <w:rFonts w:ascii="Segoe UI Emoji" w:hAnsi="Segoe UI Emoji" w:cs="Segoe UI Emoji"/>
        </w:rPr>
        <w:t>❗</w:t>
      </w:r>
      <w:r w:rsidRPr="00D728AD">
        <w:t xml:space="preserve">Any fix must be applied </w:t>
      </w:r>
      <w:r w:rsidRPr="00D728AD">
        <w:rPr>
          <w:b/>
          <w:bCs/>
        </w:rPr>
        <w:t>only after explicit PROCEED instruction</w:t>
      </w:r>
      <w:r w:rsidRPr="00D728AD">
        <w:t>.</w:t>
      </w:r>
    </w:p>
    <w:p w14:paraId="791350F1" w14:textId="77777777" w:rsidR="00D728AD" w:rsidRPr="00D728AD" w:rsidRDefault="00D728AD" w:rsidP="00D728AD">
      <w:r w:rsidRPr="00D728AD">
        <w:pict w14:anchorId="03406CC7">
          <v:rect id="_x0000_i1069" style="width:0;height:1.5pt" o:hralign="center" o:hrstd="t" o:hr="t" fillcolor="#a0a0a0" stroked="f"/>
        </w:pict>
      </w:r>
    </w:p>
    <w:p w14:paraId="75152150" w14:textId="77777777" w:rsidR="00D728AD" w:rsidRPr="00D728AD" w:rsidRDefault="00D728AD" w:rsidP="00D728AD">
      <w:pPr>
        <w:rPr>
          <w:b/>
          <w:bCs/>
        </w:rPr>
      </w:pPr>
      <w:r w:rsidRPr="00D728AD">
        <w:rPr>
          <w:rFonts w:ascii="Segoe UI Emoji" w:hAnsi="Segoe UI Emoji" w:cs="Segoe UI Emoji"/>
          <w:b/>
          <w:bCs/>
        </w:rPr>
        <w:t>❌</w:t>
      </w:r>
      <w:r w:rsidRPr="00D728AD">
        <w:rPr>
          <w:b/>
          <w:bCs/>
        </w:rPr>
        <w:t xml:space="preserve"> Current Observed </w:t>
      </w:r>
      <w:proofErr w:type="spellStart"/>
      <w:r w:rsidRPr="00D728AD">
        <w:rPr>
          <w:b/>
          <w:bCs/>
        </w:rPr>
        <w:t>Behavior</w:t>
      </w:r>
      <w:proofErr w:type="spellEnd"/>
    </w:p>
    <w:p w14:paraId="46ABEC54" w14:textId="77777777" w:rsidR="00D728AD" w:rsidRPr="00D728AD" w:rsidRDefault="00D728AD" w:rsidP="00D728AD">
      <w:r w:rsidRPr="00D728AD">
        <w:rPr>
          <w:i/>
          <w:iCs/>
        </w:rPr>
        <w:lastRenderedPageBreak/>
        <w:t>(Only when Part No is blank / empty / NULL)</w:t>
      </w:r>
    </w:p>
    <w:p w14:paraId="4C962C81" w14:textId="77777777" w:rsidR="00D728AD" w:rsidRPr="00D728AD" w:rsidRDefault="00D728AD" w:rsidP="00D728AD">
      <w:pPr>
        <w:numPr>
          <w:ilvl w:val="0"/>
          <w:numId w:val="3"/>
        </w:numPr>
      </w:pPr>
      <w:r w:rsidRPr="00D728AD">
        <w:t xml:space="preserve">Spare is linked using </w:t>
      </w:r>
      <w:r w:rsidRPr="00D728AD">
        <w:rPr>
          <w:b/>
          <w:bCs/>
        </w:rPr>
        <w:t>Part Code</w:t>
      </w:r>
    </w:p>
    <w:p w14:paraId="38363079" w14:textId="77777777" w:rsidR="00D728AD" w:rsidRPr="00D728AD" w:rsidRDefault="00D728AD" w:rsidP="00D728AD">
      <w:pPr>
        <w:numPr>
          <w:ilvl w:val="0"/>
          <w:numId w:val="3"/>
        </w:numPr>
      </w:pPr>
      <w:r w:rsidRPr="00D728AD">
        <w:t xml:space="preserve">Part No is </w:t>
      </w:r>
      <w:r w:rsidRPr="00D728AD">
        <w:rPr>
          <w:b/>
          <w:bCs/>
        </w:rPr>
        <w:t>NULL / empty</w:t>
      </w:r>
    </w:p>
    <w:p w14:paraId="11EE631C" w14:textId="77777777" w:rsidR="00D728AD" w:rsidRPr="00D728AD" w:rsidRDefault="00D728AD" w:rsidP="00D728AD">
      <w:pPr>
        <w:numPr>
          <w:ilvl w:val="0"/>
          <w:numId w:val="3"/>
        </w:numPr>
      </w:pPr>
      <w:r w:rsidRPr="00D728AD">
        <w:t>Result:</w:t>
      </w:r>
    </w:p>
    <w:p w14:paraId="015CD1CA" w14:textId="77777777" w:rsidR="00D728AD" w:rsidRPr="00D728AD" w:rsidRDefault="00D728AD" w:rsidP="00D728AD">
      <w:pPr>
        <w:numPr>
          <w:ilvl w:val="1"/>
          <w:numId w:val="3"/>
        </w:numPr>
      </w:pPr>
      <w:r w:rsidRPr="00D728AD">
        <w:t>Part No UI handling is inconsistent</w:t>
      </w:r>
    </w:p>
    <w:p w14:paraId="60E8D0BA" w14:textId="77777777" w:rsidR="00D728AD" w:rsidRPr="00D728AD" w:rsidRDefault="00D728AD" w:rsidP="00D728AD">
      <w:pPr>
        <w:numPr>
          <w:ilvl w:val="1"/>
          <w:numId w:val="3"/>
        </w:numPr>
      </w:pPr>
      <w:r w:rsidRPr="00D728AD">
        <w:rPr>
          <w:b/>
          <w:bCs/>
        </w:rPr>
        <w:t>ROB is not fetched correctly</w:t>
      </w:r>
      <w:r w:rsidRPr="00D728AD">
        <w:t xml:space="preserve"> in A.2 / Required Spares section</w:t>
      </w:r>
    </w:p>
    <w:p w14:paraId="5E9C5F10" w14:textId="77777777" w:rsidR="00D728AD" w:rsidRPr="00D728AD" w:rsidRDefault="00D728AD" w:rsidP="00D728AD">
      <w:r w:rsidRPr="00D728AD">
        <w:pict w14:anchorId="5999CA16">
          <v:rect id="_x0000_i1070" style="width:0;height:1.5pt" o:hralign="center" o:hrstd="t" o:hr="t" fillcolor="#a0a0a0" stroked="f"/>
        </w:pict>
      </w:r>
    </w:p>
    <w:p w14:paraId="2FF7D8E8" w14:textId="77777777" w:rsidR="00D728AD" w:rsidRPr="00D728AD" w:rsidRDefault="00D728AD" w:rsidP="00D728AD">
      <w:pPr>
        <w:rPr>
          <w:b/>
          <w:bCs/>
        </w:rPr>
      </w:pPr>
      <w:r w:rsidRPr="00D728AD">
        <w:rPr>
          <w:rFonts w:ascii="Segoe UI Emoji" w:hAnsi="Segoe UI Emoji" w:cs="Segoe UI Emoji"/>
          <w:b/>
          <w:bCs/>
        </w:rPr>
        <w:t>✅</w:t>
      </w:r>
      <w:r w:rsidRPr="00D728AD">
        <w:rPr>
          <w:b/>
          <w:bCs/>
        </w:rPr>
        <w:t xml:space="preserve"> Correct Rule (Strict &amp; Limited Scope)</w:t>
      </w:r>
    </w:p>
    <w:p w14:paraId="52490BEE" w14:textId="77777777" w:rsidR="00D728AD" w:rsidRPr="00D728AD" w:rsidRDefault="00D728AD" w:rsidP="00D728AD">
      <w:pPr>
        <w:numPr>
          <w:ilvl w:val="0"/>
          <w:numId w:val="4"/>
        </w:numPr>
      </w:pPr>
      <w:r w:rsidRPr="00D728AD">
        <w:rPr>
          <w:b/>
          <w:bCs/>
        </w:rPr>
        <w:t>Part Code is the primary and only reference key</w:t>
      </w:r>
    </w:p>
    <w:p w14:paraId="575B8685" w14:textId="77777777" w:rsidR="00D728AD" w:rsidRPr="00D728AD" w:rsidRDefault="00D728AD" w:rsidP="00D728AD">
      <w:pPr>
        <w:numPr>
          <w:ilvl w:val="0"/>
          <w:numId w:val="4"/>
        </w:numPr>
      </w:pPr>
      <w:r w:rsidRPr="00D728AD">
        <w:t xml:space="preserve">If </w:t>
      </w:r>
      <w:r w:rsidRPr="00D728AD">
        <w:rPr>
          <w:b/>
          <w:bCs/>
        </w:rPr>
        <w:t>Part No is blank / empty / NULL</w:t>
      </w:r>
      <w:r w:rsidRPr="00D728AD">
        <w:t>:</w:t>
      </w:r>
    </w:p>
    <w:p w14:paraId="6D448D15" w14:textId="77777777" w:rsidR="00D728AD" w:rsidRPr="00D728AD" w:rsidRDefault="00D728AD" w:rsidP="00D728AD">
      <w:pPr>
        <w:numPr>
          <w:ilvl w:val="1"/>
          <w:numId w:val="4"/>
        </w:numPr>
      </w:pPr>
      <w:r w:rsidRPr="00D728AD">
        <w:t xml:space="preserve">The </w:t>
      </w:r>
      <w:r w:rsidRPr="00D728AD">
        <w:rPr>
          <w:b/>
          <w:bCs/>
        </w:rPr>
        <w:t>Part No UI field must remain blank</w:t>
      </w:r>
    </w:p>
    <w:p w14:paraId="79E546A0" w14:textId="77777777" w:rsidR="00D728AD" w:rsidRPr="00D728AD" w:rsidRDefault="00D728AD" w:rsidP="00D728AD">
      <w:pPr>
        <w:numPr>
          <w:ilvl w:val="1"/>
          <w:numId w:val="4"/>
        </w:numPr>
      </w:pPr>
      <w:r w:rsidRPr="00D728AD">
        <w:rPr>
          <w:b/>
          <w:bCs/>
        </w:rPr>
        <w:t>ROB must still be fetched correctly</w:t>
      </w:r>
      <w:r w:rsidRPr="00D728AD">
        <w:t xml:space="preserve"> from the </w:t>
      </w:r>
      <w:r w:rsidRPr="00D728AD">
        <w:rPr>
          <w:b/>
          <w:bCs/>
        </w:rPr>
        <w:t>Spares table</w:t>
      </w:r>
      <w:r w:rsidRPr="00D728AD">
        <w:t xml:space="preserve"> using </w:t>
      </w:r>
      <w:r w:rsidRPr="00D728AD">
        <w:rPr>
          <w:b/>
          <w:bCs/>
        </w:rPr>
        <w:t>Part Code</w:t>
      </w:r>
    </w:p>
    <w:p w14:paraId="6BD36CD2" w14:textId="77777777" w:rsidR="00D728AD" w:rsidRPr="00D728AD" w:rsidRDefault="00D728AD" w:rsidP="00D728AD">
      <w:pPr>
        <w:numPr>
          <w:ilvl w:val="0"/>
          <w:numId w:val="4"/>
        </w:numPr>
      </w:pPr>
      <w:r w:rsidRPr="00D728AD">
        <w:t>This rule:</w:t>
      </w:r>
    </w:p>
    <w:p w14:paraId="2902A881" w14:textId="77777777" w:rsidR="00D728AD" w:rsidRPr="00D728AD" w:rsidRDefault="00D728AD" w:rsidP="00D728AD">
      <w:pPr>
        <w:numPr>
          <w:ilvl w:val="1"/>
          <w:numId w:val="4"/>
        </w:numPr>
      </w:pPr>
      <w:r w:rsidRPr="00D728AD">
        <w:t xml:space="preserve">Applies </w:t>
      </w:r>
      <w:r w:rsidRPr="00D728AD">
        <w:rPr>
          <w:b/>
          <w:bCs/>
        </w:rPr>
        <w:t>only</w:t>
      </w:r>
      <w:r w:rsidRPr="00D728AD">
        <w:t xml:space="preserve"> to records where Part No is blank</w:t>
      </w:r>
    </w:p>
    <w:p w14:paraId="66072C36" w14:textId="77777777" w:rsidR="00D728AD" w:rsidRPr="00D728AD" w:rsidRDefault="00D728AD" w:rsidP="00D728AD">
      <w:pPr>
        <w:numPr>
          <w:ilvl w:val="1"/>
          <w:numId w:val="4"/>
        </w:numPr>
      </w:pPr>
      <w:r w:rsidRPr="00D728AD">
        <w:t xml:space="preserve">Must </w:t>
      </w:r>
      <w:r w:rsidRPr="00D728AD">
        <w:rPr>
          <w:b/>
          <w:bCs/>
        </w:rPr>
        <w:t>not affect</w:t>
      </w:r>
      <w:r w:rsidRPr="00D728AD">
        <w:t xml:space="preserve"> spares with valid Part No data</w:t>
      </w:r>
    </w:p>
    <w:p w14:paraId="3C37FB2B" w14:textId="77777777" w:rsidR="00D728AD" w:rsidRPr="00D728AD" w:rsidRDefault="00D728AD" w:rsidP="00D728AD">
      <w:r w:rsidRPr="00D728AD">
        <w:pict w14:anchorId="7BEA85E2">
          <v:rect id="_x0000_i1071" style="width:0;height:1.5pt" o:hralign="center" o:hrstd="t" o:hr="t" fillcolor="#a0a0a0" stroked="f"/>
        </w:pict>
      </w:r>
    </w:p>
    <w:p w14:paraId="4AAB7B82" w14:textId="77777777" w:rsidR="00D728AD" w:rsidRPr="00D728AD" w:rsidRDefault="00D728AD" w:rsidP="00D728AD">
      <w:pPr>
        <w:rPr>
          <w:b/>
          <w:bCs/>
        </w:rPr>
      </w:pPr>
      <w:r w:rsidRPr="00D728AD">
        <w:rPr>
          <w:rFonts w:ascii="Segoe UI Emoji" w:hAnsi="Segoe UI Emoji" w:cs="Segoe UI Emoji"/>
          <w:b/>
          <w:bCs/>
        </w:rPr>
        <w:t>🧠</w:t>
      </w:r>
      <w:r w:rsidRPr="00D728AD">
        <w:rPr>
          <w:b/>
          <w:bCs/>
        </w:rPr>
        <w:t xml:space="preserve"> Analysis Required</w:t>
      </w:r>
    </w:p>
    <w:p w14:paraId="2FAE10BB" w14:textId="77777777" w:rsidR="00D728AD" w:rsidRPr="00D728AD" w:rsidRDefault="00D728AD" w:rsidP="00D728AD">
      <w:proofErr w:type="spellStart"/>
      <w:r w:rsidRPr="00D728AD">
        <w:t>Raplit</w:t>
      </w:r>
      <w:proofErr w:type="spellEnd"/>
      <w:r w:rsidRPr="00D728AD">
        <w:t xml:space="preserve"> must analyse and explain </w:t>
      </w:r>
      <w:r w:rsidRPr="00D728AD">
        <w:rPr>
          <w:b/>
          <w:bCs/>
        </w:rPr>
        <w:t>only within this limited scope</w:t>
      </w:r>
      <w:r w:rsidRPr="00D728AD">
        <w:t>:</w:t>
      </w:r>
    </w:p>
    <w:p w14:paraId="43C49BFE" w14:textId="77777777" w:rsidR="00D728AD" w:rsidRPr="00D728AD" w:rsidRDefault="00D728AD" w:rsidP="00D728AD">
      <w:pPr>
        <w:rPr>
          <w:b/>
          <w:bCs/>
        </w:rPr>
      </w:pPr>
      <w:r w:rsidRPr="00D728AD">
        <w:rPr>
          <w:b/>
          <w:bCs/>
        </w:rPr>
        <w:t>1. Dependency Analysis</w:t>
      </w:r>
    </w:p>
    <w:p w14:paraId="68A132BE" w14:textId="77777777" w:rsidR="00D728AD" w:rsidRPr="00D728AD" w:rsidRDefault="00D728AD" w:rsidP="00D728AD">
      <w:pPr>
        <w:numPr>
          <w:ilvl w:val="0"/>
          <w:numId w:val="5"/>
        </w:numPr>
      </w:pPr>
      <w:r w:rsidRPr="00D728AD">
        <w:t>Identify:</w:t>
      </w:r>
    </w:p>
    <w:p w14:paraId="0B248A34" w14:textId="77777777" w:rsidR="00D728AD" w:rsidRPr="00D728AD" w:rsidRDefault="00D728AD" w:rsidP="00D728AD">
      <w:pPr>
        <w:numPr>
          <w:ilvl w:val="1"/>
          <w:numId w:val="5"/>
        </w:numPr>
      </w:pPr>
      <w:r w:rsidRPr="00D728AD">
        <w:t>Where Part No is assumed to be mandatory</w:t>
      </w:r>
    </w:p>
    <w:p w14:paraId="13D6A4F1" w14:textId="77777777" w:rsidR="00D728AD" w:rsidRPr="00D728AD" w:rsidRDefault="00D728AD" w:rsidP="00D728AD">
      <w:pPr>
        <w:numPr>
          <w:ilvl w:val="1"/>
          <w:numId w:val="5"/>
        </w:numPr>
      </w:pPr>
      <w:r w:rsidRPr="00D728AD">
        <w:t>Why its absence blocks ROB retrieval</w:t>
      </w:r>
    </w:p>
    <w:p w14:paraId="2C825FEF" w14:textId="77777777" w:rsidR="00D728AD" w:rsidRPr="00D728AD" w:rsidRDefault="00D728AD" w:rsidP="00D728AD">
      <w:pPr>
        <w:rPr>
          <w:b/>
          <w:bCs/>
        </w:rPr>
      </w:pPr>
      <w:r w:rsidRPr="00D728AD">
        <w:rPr>
          <w:b/>
          <w:bCs/>
        </w:rPr>
        <w:t>2. ROB Fetch Logic</w:t>
      </w:r>
    </w:p>
    <w:p w14:paraId="20A71803" w14:textId="77777777" w:rsidR="00D728AD" w:rsidRPr="00D728AD" w:rsidRDefault="00D728AD" w:rsidP="00D728AD">
      <w:pPr>
        <w:numPr>
          <w:ilvl w:val="0"/>
          <w:numId w:val="6"/>
        </w:numPr>
      </w:pPr>
      <w:r w:rsidRPr="00D728AD">
        <w:t>Trace:</w:t>
      </w:r>
    </w:p>
    <w:p w14:paraId="4550E9CE" w14:textId="77777777" w:rsidR="00D728AD" w:rsidRPr="00D728AD" w:rsidRDefault="00D728AD" w:rsidP="00D728AD">
      <w:pPr>
        <w:numPr>
          <w:ilvl w:val="1"/>
          <w:numId w:val="6"/>
        </w:numPr>
      </w:pPr>
      <w:r w:rsidRPr="00D728AD">
        <w:t>How ROB is fetched for required spares</w:t>
      </w:r>
    </w:p>
    <w:p w14:paraId="4C265EF3" w14:textId="77777777" w:rsidR="00D728AD" w:rsidRPr="00D728AD" w:rsidRDefault="00D728AD" w:rsidP="00D728AD">
      <w:pPr>
        <w:numPr>
          <w:ilvl w:val="1"/>
          <w:numId w:val="6"/>
        </w:numPr>
      </w:pPr>
      <w:r w:rsidRPr="00D728AD">
        <w:t>Which key is used in queries (Part Code vs Part No)</w:t>
      </w:r>
    </w:p>
    <w:p w14:paraId="77156551" w14:textId="77777777" w:rsidR="00D728AD" w:rsidRPr="00D728AD" w:rsidRDefault="00D728AD" w:rsidP="00D728AD">
      <w:pPr>
        <w:numPr>
          <w:ilvl w:val="0"/>
          <w:numId w:val="6"/>
        </w:numPr>
      </w:pPr>
      <w:r w:rsidRPr="00D728AD">
        <w:t>Confirm:</w:t>
      </w:r>
    </w:p>
    <w:p w14:paraId="0ADCDADA" w14:textId="77777777" w:rsidR="00D728AD" w:rsidRPr="00D728AD" w:rsidRDefault="00D728AD" w:rsidP="00D728AD">
      <w:pPr>
        <w:numPr>
          <w:ilvl w:val="1"/>
          <w:numId w:val="6"/>
        </w:numPr>
      </w:pPr>
      <w:r w:rsidRPr="00D728AD">
        <w:lastRenderedPageBreak/>
        <w:t>Why Part Code alone is insufficient today</w:t>
      </w:r>
    </w:p>
    <w:p w14:paraId="55C48B93" w14:textId="77777777" w:rsidR="00D728AD" w:rsidRPr="00D728AD" w:rsidRDefault="00D728AD" w:rsidP="00D728AD">
      <w:pPr>
        <w:rPr>
          <w:b/>
          <w:bCs/>
        </w:rPr>
      </w:pPr>
      <w:r w:rsidRPr="00D728AD">
        <w:rPr>
          <w:b/>
          <w:bCs/>
        </w:rPr>
        <w:t>3. UI Binding Logic</w:t>
      </w:r>
    </w:p>
    <w:p w14:paraId="702B70F3" w14:textId="77777777" w:rsidR="00D728AD" w:rsidRPr="00D728AD" w:rsidRDefault="00D728AD" w:rsidP="00D728AD">
      <w:pPr>
        <w:numPr>
          <w:ilvl w:val="0"/>
          <w:numId w:val="7"/>
        </w:numPr>
      </w:pPr>
      <w:r w:rsidRPr="00D728AD">
        <w:t>Analyse:</w:t>
      </w:r>
    </w:p>
    <w:p w14:paraId="4D98FF5B" w14:textId="77777777" w:rsidR="00D728AD" w:rsidRPr="00D728AD" w:rsidRDefault="00D728AD" w:rsidP="00D728AD">
      <w:pPr>
        <w:numPr>
          <w:ilvl w:val="1"/>
          <w:numId w:val="7"/>
        </w:numPr>
      </w:pPr>
      <w:r w:rsidRPr="00D728AD">
        <w:t>How Part No is populated</w:t>
      </w:r>
    </w:p>
    <w:p w14:paraId="01892140" w14:textId="77777777" w:rsidR="00D728AD" w:rsidRPr="00D728AD" w:rsidRDefault="00D728AD" w:rsidP="00D728AD">
      <w:pPr>
        <w:numPr>
          <w:ilvl w:val="1"/>
          <w:numId w:val="7"/>
        </w:numPr>
      </w:pPr>
      <w:r w:rsidRPr="00D728AD">
        <w:t>How null values are currently handled (or not handled)</w:t>
      </w:r>
    </w:p>
    <w:p w14:paraId="04CD49E7" w14:textId="77777777" w:rsidR="00D728AD" w:rsidRPr="00D728AD" w:rsidRDefault="00D728AD" w:rsidP="00D728AD">
      <w:pPr>
        <w:rPr>
          <w:b/>
          <w:bCs/>
        </w:rPr>
      </w:pPr>
      <w:r w:rsidRPr="00D728AD">
        <w:rPr>
          <w:b/>
          <w:bCs/>
        </w:rPr>
        <w:t>4. Risk Isolation</w:t>
      </w:r>
    </w:p>
    <w:p w14:paraId="5298D87E" w14:textId="77777777" w:rsidR="00D728AD" w:rsidRPr="00D728AD" w:rsidRDefault="00D728AD" w:rsidP="00D728AD">
      <w:pPr>
        <w:numPr>
          <w:ilvl w:val="0"/>
          <w:numId w:val="8"/>
        </w:numPr>
      </w:pPr>
      <w:r w:rsidRPr="00D728AD">
        <w:t>Confirm:</w:t>
      </w:r>
    </w:p>
    <w:p w14:paraId="4CB63A3D" w14:textId="77777777" w:rsidR="00D728AD" w:rsidRPr="00D728AD" w:rsidRDefault="00D728AD" w:rsidP="00D728AD">
      <w:pPr>
        <w:numPr>
          <w:ilvl w:val="1"/>
          <w:numId w:val="8"/>
        </w:numPr>
      </w:pPr>
      <w:r w:rsidRPr="00D728AD">
        <w:t xml:space="preserve">Changes required are </w:t>
      </w:r>
      <w:r w:rsidRPr="00D728AD">
        <w:rPr>
          <w:b/>
          <w:bCs/>
        </w:rPr>
        <w:t>fully isolated</w:t>
      </w:r>
    </w:p>
    <w:p w14:paraId="05E5164C" w14:textId="77777777" w:rsidR="00D728AD" w:rsidRPr="00D728AD" w:rsidRDefault="00D728AD" w:rsidP="00D728AD">
      <w:pPr>
        <w:numPr>
          <w:ilvl w:val="1"/>
          <w:numId w:val="8"/>
        </w:numPr>
      </w:pPr>
      <w:r w:rsidRPr="00D728AD">
        <w:t>No impact to:</w:t>
      </w:r>
    </w:p>
    <w:p w14:paraId="409516CF" w14:textId="77777777" w:rsidR="00D728AD" w:rsidRPr="00D728AD" w:rsidRDefault="00D728AD" w:rsidP="00D728AD">
      <w:pPr>
        <w:numPr>
          <w:ilvl w:val="2"/>
          <w:numId w:val="8"/>
        </w:numPr>
      </w:pPr>
      <w:r w:rsidRPr="00D728AD">
        <w:t>Spares with Part No</w:t>
      </w:r>
    </w:p>
    <w:p w14:paraId="3298DBB1" w14:textId="77777777" w:rsidR="00D728AD" w:rsidRPr="00D728AD" w:rsidRDefault="00D728AD" w:rsidP="00D728AD">
      <w:pPr>
        <w:numPr>
          <w:ilvl w:val="2"/>
          <w:numId w:val="8"/>
        </w:numPr>
      </w:pPr>
      <w:r w:rsidRPr="00D728AD">
        <w:t>Inventory</w:t>
      </w:r>
    </w:p>
    <w:p w14:paraId="2D30DCA2" w14:textId="77777777" w:rsidR="00D728AD" w:rsidRPr="00D728AD" w:rsidRDefault="00D728AD" w:rsidP="00D728AD">
      <w:pPr>
        <w:numPr>
          <w:ilvl w:val="2"/>
          <w:numId w:val="8"/>
        </w:numPr>
      </w:pPr>
      <w:r w:rsidRPr="00D728AD">
        <w:t>Other PMS modules</w:t>
      </w:r>
    </w:p>
    <w:p w14:paraId="468D09B2" w14:textId="77777777" w:rsidR="00D728AD" w:rsidRPr="00D728AD" w:rsidRDefault="00D728AD" w:rsidP="00D728AD">
      <w:r w:rsidRPr="00D728AD">
        <w:pict w14:anchorId="6F1F226A">
          <v:rect id="_x0000_i1072" style="width:0;height:1.5pt" o:hralign="center" o:hrstd="t" o:hr="t" fillcolor="#a0a0a0" stroked="f"/>
        </w:pict>
      </w:r>
    </w:p>
    <w:p w14:paraId="2BB9B926" w14:textId="77777777" w:rsidR="00D728AD" w:rsidRPr="00D728AD" w:rsidRDefault="00D728AD" w:rsidP="00D728AD">
      <w:pPr>
        <w:rPr>
          <w:b/>
          <w:bCs/>
        </w:rPr>
      </w:pPr>
      <w:r w:rsidRPr="00D728AD">
        <w:rPr>
          <w:rFonts w:ascii="Segoe UI Emoji" w:hAnsi="Segoe UI Emoji" w:cs="Segoe UI Emoji"/>
          <w:b/>
          <w:bCs/>
        </w:rPr>
        <w:t>🛠️</w:t>
      </w:r>
      <w:r w:rsidRPr="00D728AD">
        <w:rPr>
          <w:b/>
          <w:bCs/>
        </w:rPr>
        <w:t xml:space="preserve"> Plan of Approach (NO Implementation)</w:t>
      </w:r>
    </w:p>
    <w:p w14:paraId="0F00A539" w14:textId="77777777" w:rsidR="00D728AD" w:rsidRPr="00D728AD" w:rsidRDefault="00D728AD" w:rsidP="00D728AD">
      <w:proofErr w:type="spellStart"/>
      <w:r w:rsidRPr="00D728AD">
        <w:t>Raplit</w:t>
      </w:r>
      <w:proofErr w:type="spellEnd"/>
      <w:r w:rsidRPr="00D728AD">
        <w:t xml:space="preserve"> must propose an approach to:</w:t>
      </w:r>
    </w:p>
    <w:p w14:paraId="26CF3AF3" w14:textId="77777777" w:rsidR="00D728AD" w:rsidRPr="00D728AD" w:rsidRDefault="00D728AD" w:rsidP="00D728AD">
      <w:pPr>
        <w:numPr>
          <w:ilvl w:val="0"/>
          <w:numId w:val="9"/>
        </w:numPr>
      </w:pPr>
      <w:r w:rsidRPr="00D728AD">
        <w:t xml:space="preserve">Handle </w:t>
      </w:r>
      <w:r w:rsidRPr="00D728AD">
        <w:rPr>
          <w:b/>
          <w:bCs/>
        </w:rPr>
        <w:t>NULL / empty Part No safely</w:t>
      </w:r>
    </w:p>
    <w:p w14:paraId="77153B70" w14:textId="77777777" w:rsidR="00D728AD" w:rsidRPr="00D728AD" w:rsidRDefault="00D728AD" w:rsidP="00D728AD">
      <w:pPr>
        <w:numPr>
          <w:ilvl w:val="0"/>
          <w:numId w:val="9"/>
        </w:numPr>
      </w:pPr>
      <w:r w:rsidRPr="00D728AD">
        <w:t xml:space="preserve">Fetch ROB using </w:t>
      </w:r>
      <w:r w:rsidRPr="00D728AD">
        <w:rPr>
          <w:b/>
          <w:bCs/>
        </w:rPr>
        <w:t>Part Code</w:t>
      </w:r>
    </w:p>
    <w:p w14:paraId="04963C9D" w14:textId="77777777" w:rsidR="00D728AD" w:rsidRPr="00D728AD" w:rsidRDefault="00D728AD" w:rsidP="00D728AD">
      <w:pPr>
        <w:numPr>
          <w:ilvl w:val="0"/>
          <w:numId w:val="9"/>
        </w:numPr>
      </w:pPr>
      <w:r w:rsidRPr="00D728AD">
        <w:t xml:space="preserve">Keep </w:t>
      </w:r>
      <w:r w:rsidRPr="00D728AD">
        <w:rPr>
          <w:b/>
          <w:bCs/>
        </w:rPr>
        <w:t>all existing flows unchanged</w:t>
      </w:r>
    </w:p>
    <w:p w14:paraId="12A00F81" w14:textId="77777777" w:rsidR="00D728AD" w:rsidRPr="00D728AD" w:rsidRDefault="00D728AD" w:rsidP="00D728AD">
      <w:r w:rsidRPr="00D728AD">
        <w:rPr>
          <w:rFonts w:ascii="Segoe UI Emoji" w:hAnsi="Segoe UI Emoji" w:cs="Segoe UI Emoji"/>
        </w:rPr>
        <w:t>⚠️</w:t>
      </w:r>
      <w:r w:rsidRPr="00D728AD">
        <w:t xml:space="preserve"> Do NOT implement</w:t>
      </w:r>
      <w:r w:rsidRPr="00D728AD">
        <w:br/>
      </w:r>
      <w:r w:rsidRPr="00D728AD">
        <w:rPr>
          <w:rFonts w:ascii="Segoe UI Emoji" w:hAnsi="Segoe UI Emoji" w:cs="Segoe UI Emoji"/>
        </w:rPr>
        <w:t>⚠️</w:t>
      </w:r>
      <w:r w:rsidRPr="00D728AD">
        <w:t xml:space="preserve"> Do NOT refactor</w:t>
      </w:r>
      <w:r w:rsidRPr="00D728AD">
        <w:br/>
      </w:r>
      <w:r w:rsidRPr="00D728AD">
        <w:rPr>
          <w:rFonts w:ascii="Segoe UI Emoji" w:hAnsi="Segoe UI Emoji" w:cs="Segoe UI Emoji"/>
        </w:rPr>
        <w:t>⚠️</w:t>
      </w:r>
      <w:r w:rsidRPr="00D728AD">
        <w:t xml:space="preserve"> Only explain the approach</w:t>
      </w:r>
    </w:p>
    <w:p w14:paraId="217F91BF" w14:textId="77777777" w:rsidR="00D728AD" w:rsidRPr="00D728AD" w:rsidRDefault="00D728AD" w:rsidP="00D728AD">
      <w:r w:rsidRPr="00D728AD">
        <w:pict w14:anchorId="18782B54">
          <v:rect id="_x0000_i1073" style="width:0;height:1.5pt" o:hralign="center" o:hrstd="t" o:hr="t" fillcolor="#a0a0a0" stroked="f"/>
        </w:pict>
      </w:r>
    </w:p>
    <w:p w14:paraId="3607039C" w14:textId="77777777" w:rsidR="00D728AD" w:rsidRPr="00D728AD" w:rsidRDefault="00D728AD" w:rsidP="00D728AD">
      <w:pPr>
        <w:rPr>
          <w:b/>
          <w:bCs/>
        </w:rPr>
      </w:pPr>
      <w:r w:rsidRPr="00D728AD">
        <w:rPr>
          <w:rFonts w:ascii="Segoe UI Emoji" w:hAnsi="Segoe UI Emoji" w:cs="Segoe UI Emoji"/>
          <w:b/>
          <w:bCs/>
        </w:rPr>
        <w:t>🚫</w:t>
      </w:r>
      <w:r w:rsidRPr="00D728AD">
        <w:rPr>
          <w:b/>
          <w:bCs/>
        </w:rPr>
        <w:t xml:space="preserve"> What Must NOT Be Changed</w:t>
      </w:r>
    </w:p>
    <w:p w14:paraId="46224C7E" w14:textId="77777777" w:rsidR="00D728AD" w:rsidRPr="00D728AD" w:rsidRDefault="00D728AD" w:rsidP="00D728AD">
      <w:r w:rsidRPr="00D728AD">
        <w:rPr>
          <w:rFonts w:ascii="Segoe UI Emoji" w:hAnsi="Segoe UI Emoji" w:cs="Segoe UI Emoji"/>
        </w:rPr>
        <w:t>❌</w:t>
      </w:r>
      <w:r w:rsidRPr="00D728AD">
        <w:t xml:space="preserve"> Any spare with valid Part No</w:t>
      </w:r>
      <w:r w:rsidRPr="00D728AD">
        <w:br/>
      </w:r>
      <w:r w:rsidRPr="00D728AD">
        <w:rPr>
          <w:rFonts w:ascii="Segoe UI Emoji" w:hAnsi="Segoe UI Emoji" w:cs="Segoe UI Emoji"/>
        </w:rPr>
        <w:t>❌</w:t>
      </w:r>
      <w:r w:rsidRPr="00D728AD">
        <w:t xml:space="preserve"> Inventory logic</w:t>
      </w:r>
      <w:r w:rsidRPr="00D728AD">
        <w:br/>
      </w:r>
      <w:r w:rsidRPr="00D728AD">
        <w:rPr>
          <w:rFonts w:ascii="Segoe UI Emoji" w:hAnsi="Segoe UI Emoji" w:cs="Segoe UI Emoji"/>
        </w:rPr>
        <w:t>❌</w:t>
      </w:r>
      <w:r w:rsidRPr="00D728AD">
        <w:t xml:space="preserve"> Bulk import </w:t>
      </w:r>
      <w:proofErr w:type="spellStart"/>
      <w:r w:rsidRPr="00D728AD">
        <w:t>behavior</w:t>
      </w:r>
      <w:proofErr w:type="spellEnd"/>
      <w:r w:rsidRPr="00D728AD">
        <w:br/>
      </w:r>
      <w:r w:rsidRPr="00D728AD">
        <w:rPr>
          <w:rFonts w:ascii="Segoe UI Emoji" w:hAnsi="Segoe UI Emoji" w:cs="Segoe UI Emoji"/>
        </w:rPr>
        <w:t>❌</w:t>
      </w:r>
      <w:r w:rsidRPr="00D728AD">
        <w:t xml:space="preserve"> UI layouts</w:t>
      </w:r>
      <w:r w:rsidRPr="00D728AD">
        <w:br/>
      </w:r>
      <w:r w:rsidRPr="00D728AD">
        <w:rPr>
          <w:rFonts w:ascii="Segoe UI Emoji" w:hAnsi="Segoe UI Emoji" w:cs="Segoe UI Emoji"/>
        </w:rPr>
        <w:t>❌</w:t>
      </w:r>
      <w:r w:rsidRPr="00D728AD">
        <w:t xml:space="preserve"> Validation rules</w:t>
      </w:r>
      <w:r w:rsidRPr="00D728AD">
        <w:br/>
      </w:r>
      <w:r w:rsidRPr="00D728AD">
        <w:rPr>
          <w:rFonts w:ascii="Segoe UI Emoji" w:hAnsi="Segoe UI Emoji" w:cs="Segoe UI Emoji"/>
        </w:rPr>
        <w:t>❌</w:t>
      </w:r>
      <w:r w:rsidRPr="00D728AD">
        <w:t xml:space="preserve"> Any other PMS functionality</w:t>
      </w:r>
    </w:p>
    <w:p w14:paraId="3085B46A" w14:textId="2B5078AA" w:rsidR="00D728AD" w:rsidRDefault="00D728AD" w:rsidP="00D728AD"/>
    <w:sectPr w:rsidR="00D72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E10FF"/>
    <w:multiLevelType w:val="multilevel"/>
    <w:tmpl w:val="75EC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37D2F"/>
    <w:multiLevelType w:val="multilevel"/>
    <w:tmpl w:val="AA24B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D5297"/>
    <w:multiLevelType w:val="multilevel"/>
    <w:tmpl w:val="81C2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127ED"/>
    <w:multiLevelType w:val="multilevel"/>
    <w:tmpl w:val="B63A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A482F"/>
    <w:multiLevelType w:val="multilevel"/>
    <w:tmpl w:val="DF5C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84E5D"/>
    <w:multiLevelType w:val="multilevel"/>
    <w:tmpl w:val="FB06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D044B8"/>
    <w:multiLevelType w:val="multilevel"/>
    <w:tmpl w:val="FE0A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487243"/>
    <w:multiLevelType w:val="multilevel"/>
    <w:tmpl w:val="A8C8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990B5F"/>
    <w:multiLevelType w:val="multilevel"/>
    <w:tmpl w:val="C6AC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996011">
    <w:abstractNumId w:val="4"/>
  </w:num>
  <w:num w:numId="2" w16cid:durableId="740831754">
    <w:abstractNumId w:val="1"/>
  </w:num>
  <w:num w:numId="3" w16cid:durableId="1295401910">
    <w:abstractNumId w:val="6"/>
  </w:num>
  <w:num w:numId="4" w16cid:durableId="987592515">
    <w:abstractNumId w:val="7"/>
  </w:num>
  <w:num w:numId="5" w16cid:durableId="965820626">
    <w:abstractNumId w:val="0"/>
  </w:num>
  <w:num w:numId="6" w16cid:durableId="1674411294">
    <w:abstractNumId w:val="8"/>
  </w:num>
  <w:num w:numId="7" w16cid:durableId="1162966134">
    <w:abstractNumId w:val="3"/>
  </w:num>
  <w:num w:numId="8" w16cid:durableId="81682696">
    <w:abstractNumId w:val="2"/>
  </w:num>
  <w:num w:numId="9" w16cid:durableId="11213369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8AD"/>
    <w:rsid w:val="008349B6"/>
    <w:rsid w:val="008A158E"/>
    <w:rsid w:val="00970C56"/>
    <w:rsid w:val="00D7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CA8BA"/>
  <w15:chartTrackingRefBased/>
  <w15:docId w15:val="{DF86376B-CD09-4A83-9EBA-99091BBFA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Naik</dc:creator>
  <cp:keywords/>
  <dc:description/>
  <cp:lastModifiedBy>Jeevan Naik</cp:lastModifiedBy>
  <cp:revision>1</cp:revision>
  <dcterms:created xsi:type="dcterms:W3CDTF">2026-01-22T07:09:00Z</dcterms:created>
  <dcterms:modified xsi:type="dcterms:W3CDTF">2026-01-22T07:17:00Z</dcterms:modified>
</cp:coreProperties>
</file>