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0B1F" w:rsidRPr="00EA0B1F" w:rsidRDefault="00EA0B1F" w:rsidP="00EA0B1F">
      <w:pPr>
        <w:rPr>
          <w:b/>
          <w:bCs/>
        </w:rPr>
      </w:pPr>
      <w:r w:rsidRPr="00EA0B1F">
        <w:rPr>
          <w:rFonts w:ascii="Segoe UI Emoji" w:hAnsi="Segoe UI Emoji" w:cs="Segoe UI Emoji"/>
          <w:b/>
          <w:bCs/>
        </w:rPr>
        <w:t>🟦</w:t>
      </w:r>
      <w:r w:rsidRPr="00EA0B1F">
        <w:rPr>
          <w:b/>
          <w:bCs/>
        </w:rPr>
        <w:t xml:space="preserve"> Prompt for </w:t>
      </w:r>
      <w:proofErr w:type="spellStart"/>
      <w:r w:rsidRPr="00EA0B1F">
        <w:rPr>
          <w:b/>
          <w:bCs/>
        </w:rPr>
        <w:t>Replit</w:t>
      </w:r>
      <w:proofErr w:type="spellEnd"/>
      <w:r w:rsidRPr="00EA0B1F">
        <w:rPr>
          <w:b/>
          <w:bCs/>
        </w:rPr>
        <w:t>: Enforce PostgreSQL-Only Storage &amp; Remove All File-Based Operations</w:t>
      </w:r>
    </w:p>
    <w:p w:rsidR="00EA0B1F" w:rsidRPr="00EA0B1F" w:rsidRDefault="00EA0B1F" w:rsidP="00EA0B1F">
      <w:r w:rsidRPr="00EA0B1F">
        <w:t xml:space="preserve">You have already generated and shared the document </w:t>
      </w:r>
      <w:r w:rsidRPr="00EA0B1F">
        <w:rPr>
          <w:b/>
          <w:bCs/>
        </w:rPr>
        <w:t>“POSTGRESQL_END_TO_END_VERIFICATION_REPORT.md”</w:t>
      </w:r>
      <w:r w:rsidRPr="00EA0B1F">
        <w:t xml:space="preserve">, which clearly states that the system is </w:t>
      </w:r>
      <w:r w:rsidRPr="00EA0B1F">
        <w:rPr>
          <w:b/>
          <w:bCs/>
        </w:rPr>
        <w:t>NOT ready for PostgreSQL-only deployment</w:t>
      </w:r>
      <w:r w:rsidRPr="00EA0B1F">
        <w:t xml:space="preserve"> due to multiple active file-storage paths and hybrid fallbacks.</w:t>
      </w:r>
    </w:p>
    <w:p w:rsidR="00EA0B1F" w:rsidRPr="00EA0B1F" w:rsidRDefault="00EA0B1F" w:rsidP="00EA0B1F">
      <w:r w:rsidRPr="00EA0B1F">
        <w:t xml:space="preserve">Based on that report and the current runtime logs, perform a </w:t>
      </w:r>
      <w:r w:rsidRPr="00EA0B1F">
        <w:rPr>
          <w:b/>
          <w:bCs/>
        </w:rPr>
        <w:t>deep corrective analysis and refactor</w:t>
      </w:r>
      <w:r w:rsidRPr="00EA0B1F">
        <w:t xml:space="preserve"> with the goal of making </w:t>
      </w:r>
      <w:r w:rsidRPr="00EA0B1F">
        <w:rPr>
          <w:b/>
          <w:bCs/>
        </w:rPr>
        <w:t>PostgreSQL the single and mandatory source of truth</w:t>
      </w:r>
      <w:r w:rsidRPr="00EA0B1F">
        <w:t>.</w:t>
      </w:r>
    </w:p>
    <w:p w:rsidR="00EA0B1F" w:rsidRPr="00EA0B1F" w:rsidRDefault="00EA0B1F" w:rsidP="00EA0B1F">
      <w:r w:rsidRPr="00EA0B1F">
        <w:pict>
          <v:rect id="_x0000_i1067" style="width:0;height:1.5pt" o:hralign="center" o:hrstd="t" o:hr="t" fillcolor="#a0a0a0" stroked="f"/>
        </w:pict>
      </w:r>
    </w:p>
    <w:p w:rsidR="00EA0B1F" w:rsidRPr="00EA0B1F" w:rsidRDefault="00EA0B1F" w:rsidP="00EA0B1F">
      <w:pPr>
        <w:rPr>
          <w:b/>
          <w:bCs/>
        </w:rPr>
      </w:pPr>
      <w:r w:rsidRPr="00EA0B1F">
        <w:rPr>
          <w:rFonts w:ascii="Segoe UI Emoji" w:hAnsi="Segoe UI Emoji" w:cs="Segoe UI Emoji"/>
          <w:b/>
          <w:bCs/>
        </w:rPr>
        <w:t>🔍</w:t>
      </w:r>
      <w:r w:rsidRPr="00EA0B1F">
        <w:rPr>
          <w:b/>
          <w:bCs/>
        </w:rPr>
        <w:t xml:space="preserve"> Part 1: Explain the Current Gaps (Mandatory)</w:t>
      </w:r>
    </w:p>
    <w:p w:rsidR="00EA0B1F" w:rsidRPr="00EA0B1F" w:rsidRDefault="00EA0B1F" w:rsidP="00EA0B1F">
      <w:pPr>
        <w:numPr>
          <w:ilvl w:val="0"/>
          <w:numId w:val="1"/>
        </w:numPr>
      </w:pPr>
      <w:proofErr w:type="spellStart"/>
      <w:r w:rsidRPr="00EA0B1F">
        <w:rPr>
          <w:b/>
          <w:bCs/>
        </w:rPr>
        <w:t>Analyze</w:t>
      </w:r>
      <w:proofErr w:type="spellEnd"/>
      <w:r w:rsidRPr="00EA0B1F">
        <w:rPr>
          <w:b/>
          <w:bCs/>
        </w:rPr>
        <w:t xml:space="preserve"> your own verification report</w:t>
      </w:r>
      <w:r w:rsidRPr="00EA0B1F">
        <w:t xml:space="preserve"> and explain clearly:</w:t>
      </w:r>
    </w:p>
    <w:p w:rsidR="00EA0B1F" w:rsidRPr="00EA0B1F" w:rsidRDefault="00EA0B1F" w:rsidP="00EA0B1F">
      <w:pPr>
        <w:numPr>
          <w:ilvl w:val="1"/>
          <w:numId w:val="1"/>
        </w:numPr>
      </w:pPr>
      <w:r w:rsidRPr="00EA0B1F">
        <w:t xml:space="preserve">Why </w:t>
      </w:r>
      <w:r w:rsidRPr="00EA0B1F">
        <w:rPr>
          <w:b/>
          <w:bCs/>
        </w:rPr>
        <w:t>some modules and methods are still routed to file storage</w:t>
      </w:r>
    </w:p>
    <w:p w:rsidR="00EA0B1F" w:rsidRPr="00EA0B1F" w:rsidRDefault="00EA0B1F" w:rsidP="00EA0B1F">
      <w:pPr>
        <w:numPr>
          <w:ilvl w:val="1"/>
          <w:numId w:val="1"/>
        </w:numPr>
      </w:pPr>
      <w:r w:rsidRPr="00EA0B1F">
        <w:t xml:space="preserve">Why </w:t>
      </w:r>
      <w:proofErr w:type="spellStart"/>
      <w:r w:rsidRPr="00EA0B1F">
        <w:t>HybridStorage</w:t>
      </w:r>
      <w:proofErr w:type="spellEnd"/>
      <w:r w:rsidRPr="00EA0B1F">
        <w:t xml:space="preserve"> still contains </w:t>
      </w:r>
      <w:r w:rsidRPr="00EA0B1F">
        <w:rPr>
          <w:b/>
          <w:bCs/>
        </w:rPr>
        <w:t>247 fallback paths</w:t>
      </w:r>
    </w:p>
    <w:p w:rsidR="00EA0B1F" w:rsidRPr="00EA0B1F" w:rsidRDefault="00EA0B1F" w:rsidP="00EA0B1F">
      <w:pPr>
        <w:numPr>
          <w:ilvl w:val="1"/>
          <w:numId w:val="1"/>
        </w:numPr>
      </w:pPr>
      <w:r w:rsidRPr="00EA0B1F">
        <w:t xml:space="preserve">Why </w:t>
      </w:r>
      <w:proofErr w:type="spellStart"/>
      <w:r w:rsidRPr="00EA0B1F">
        <w:t>PersistentFileStorage</w:t>
      </w:r>
      <w:proofErr w:type="spellEnd"/>
      <w:r w:rsidRPr="00EA0B1F">
        <w:t xml:space="preserve"> and test-</w:t>
      </w:r>
      <w:proofErr w:type="spellStart"/>
      <w:proofErr w:type="gramStart"/>
      <w:r w:rsidRPr="00EA0B1F">
        <w:t>data.json</w:t>
      </w:r>
      <w:proofErr w:type="spellEnd"/>
      <w:proofErr w:type="gramEnd"/>
      <w:r w:rsidRPr="00EA0B1F">
        <w:t xml:space="preserve"> are still being referenced</w:t>
      </w:r>
    </w:p>
    <w:p w:rsidR="00EA0B1F" w:rsidRPr="00EA0B1F" w:rsidRDefault="00EA0B1F" w:rsidP="00EA0B1F">
      <w:pPr>
        <w:numPr>
          <w:ilvl w:val="1"/>
          <w:numId w:val="1"/>
        </w:numPr>
      </w:pPr>
      <w:r w:rsidRPr="00EA0B1F">
        <w:t xml:space="preserve">Why </w:t>
      </w:r>
      <w:proofErr w:type="spellStart"/>
      <w:proofErr w:type="gramStart"/>
      <w:r w:rsidRPr="00EA0B1F">
        <w:t>getStorage</w:t>
      </w:r>
      <w:proofErr w:type="spellEnd"/>
      <w:r w:rsidRPr="00EA0B1F">
        <w:t>(</w:t>
      </w:r>
      <w:proofErr w:type="gramEnd"/>
      <w:r w:rsidRPr="00EA0B1F">
        <w:t>) can be called before async initialization and silently fall back</w:t>
      </w:r>
    </w:p>
    <w:p w:rsidR="00EA0B1F" w:rsidRPr="00EA0B1F" w:rsidRDefault="00EA0B1F" w:rsidP="00EA0B1F">
      <w:pPr>
        <w:numPr>
          <w:ilvl w:val="0"/>
          <w:numId w:val="1"/>
        </w:numPr>
      </w:pPr>
      <w:r w:rsidRPr="00EA0B1F">
        <w:t>Identify whether these gaps exist due to:</w:t>
      </w:r>
    </w:p>
    <w:p w:rsidR="00EA0B1F" w:rsidRPr="00EA0B1F" w:rsidRDefault="00EA0B1F" w:rsidP="00EA0B1F">
      <w:pPr>
        <w:numPr>
          <w:ilvl w:val="1"/>
          <w:numId w:val="1"/>
        </w:numPr>
      </w:pPr>
      <w:r w:rsidRPr="00EA0B1F">
        <w:t>Missing PostgreSQL tables</w:t>
      </w:r>
    </w:p>
    <w:p w:rsidR="00EA0B1F" w:rsidRPr="00EA0B1F" w:rsidRDefault="00EA0B1F" w:rsidP="00EA0B1F">
      <w:pPr>
        <w:numPr>
          <w:ilvl w:val="1"/>
          <w:numId w:val="1"/>
        </w:numPr>
      </w:pPr>
      <w:r w:rsidRPr="00EA0B1F">
        <w:t xml:space="preserve">Incomplete </w:t>
      </w:r>
      <w:proofErr w:type="spellStart"/>
      <w:r w:rsidRPr="00EA0B1F">
        <w:t>PostgresStorage</w:t>
      </w:r>
      <w:proofErr w:type="spellEnd"/>
      <w:r w:rsidRPr="00EA0B1F">
        <w:t xml:space="preserve"> implementations</w:t>
      </w:r>
    </w:p>
    <w:p w:rsidR="00EA0B1F" w:rsidRPr="00EA0B1F" w:rsidRDefault="00EA0B1F" w:rsidP="00EA0B1F">
      <w:pPr>
        <w:numPr>
          <w:ilvl w:val="1"/>
          <w:numId w:val="1"/>
        </w:numPr>
      </w:pPr>
      <w:r w:rsidRPr="00EA0B1F">
        <w:t>Design decisions taken during earlier development</w:t>
      </w:r>
    </w:p>
    <w:p w:rsidR="00EA0B1F" w:rsidRPr="00EA0B1F" w:rsidRDefault="00EA0B1F" w:rsidP="00EA0B1F">
      <w:pPr>
        <w:numPr>
          <w:ilvl w:val="1"/>
          <w:numId w:val="1"/>
        </w:numPr>
      </w:pPr>
      <w:r w:rsidRPr="00EA0B1F">
        <w:t>Technical debt intentionally left unresolved</w:t>
      </w:r>
    </w:p>
    <w:p w:rsidR="00EA0B1F" w:rsidRPr="00EA0B1F" w:rsidRDefault="00EA0B1F" w:rsidP="00EA0B1F">
      <w:pPr>
        <w:numPr>
          <w:ilvl w:val="0"/>
          <w:numId w:val="1"/>
        </w:numPr>
      </w:pPr>
      <w:r w:rsidRPr="00EA0B1F">
        <w:t xml:space="preserve">Provide a </w:t>
      </w:r>
      <w:r w:rsidRPr="00EA0B1F">
        <w:rPr>
          <w:b/>
          <w:bCs/>
        </w:rPr>
        <w:t>module-by-module justification</w:t>
      </w:r>
      <w:r w:rsidRPr="00EA0B1F">
        <w:t xml:space="preserve"> for every method that still uses file storage.</w:t>
      </w:r>
    </w:p>
    <w:p w:rsidR="00EA0B1F" w:rsidRPr="00EA0B1F" w:rsidRDefault="00EA0B1F" w:rsidP="00EA0B1F">
      <w:r w:rsidRPr="00EA0B1F">
        <w:pict>
          <v:rect id="_x0000_i1068" style="width:0;height:1.5pt" o:hralign="center" o:hrstd="t" o:hr="t" fillcolor="#a0a0a0" stroked="f"/>
        </w:pict>
      </w:r>
    </w:p>
    <w:p w:rsidR="00EA0B1F" w:rsidRPr="00EA0B1F" w:rsidRDefault="00EA0B1F" w:rsidP="00EA0B1F">
      <w:pPr>
        <w:rPr>
          <w:b/>
          <w:bCs/>
        </w:rPr>
      </w:pPr>
      <w:r w:rsidRPr="00EA0B1F">
        <w:rPr>
          <w:rFonts w:ascii="Segoe UI Emoji" w:hAnsi="Segoe UI Emoji" w:cs="Segoe UI Emoji"/>
          <w:b/>
          <w:bCs/>
        </w:rPr>
        <w:t>🔥</w:t>
      </w:r>
      <w:r w:rsidRPr="00EA0B1F">
        <w:rPr>
          <w:b/>
          <w:bCs/>
        </w:rPr>
        <w:t xml:space="preserve"> Part 2: Mandatory PostgreSQL-Only Enforcement</w:t>
      </w:r>
    </w:p>
    <w:p w:rsidR="00EA0B1F" w:rsidRPr="00EA0B1F" w:rsidRDefault="00EA0B1F" w:rsidP="00EA0B1F">
      <w:r w:rsidRPr="00EA0B1F">
        <w:t xml:space="preserve">Refactor the system to enforce the following </w:t>
      </w:r>
      <w:r w:rsidRPr="00EA0B1F">
        <w:rPr>
          <w:b/>
          <w:bCs/>
        </w:rPr>
        <w:t>non-negotiable rules</w:t>
      </w:r>
      <w:r w:rsidRPr="00EA0B1F">
        <w:t>:</w:t>
      </w:r>
    </w:p>
    <w:p w:rsidR="00EA0B1F" w:rsidRPr="00EA0B1F" w:rsidRDefault="00EA0B1F" w:rsidP="00EA0B1F">
      <w:pPr>
        <w:numPr>
          <w:ilvl w:val="0"/>
          <w:numId w:val="2"/>
        </w:numPr>
      </w:pPr>
      <w:r w:rsidRPr="00EA0B1F">
        <w:rPr>
          <w:b/>
          <w:bCs/>
        </w:rPr>
        <w:t>PostgreSQL must be the only storage mechanism</w:t>
      </w:r>
    </w:p>
    <w:p w:rsidR="00EA0B1F" w:rsidRPr="00EA0B1F" w:rsidRDefault="00EA0B1F" w:rsidP="00EA0B1F">
      <w:pPr>
        <w:numPr>
          <w:ilvl w:val="1"/>
          <w:numId w:val="2"/>
        </w:numPr>
      </w:pPr>
      <w:r w:rsidRPr="00EA0B1F">
        <w:t xml:space="preserve">Remove </w:t>
      </w:r>
      <w:proofErr w:type="spellStart"/>
      <w:r w:rsidRPr="00EA0B1F">
        <w:rPr>
          <w:b/>
          <w:bCs/>
        </w:rPr>
        <w:t>HybridStorage</w:t>
      </w:r>
      <w:proofErr w:type="spellEnd"/>
      <w:r w:rsidRPr="00EA0B1F">
        <w:rPr>
          <w:b/>
          <w:bCs/>
        </w:rPr>
        <w:t xml:space="preserve"> fallback logic</w:t>
      </w:r>
    </w:p>
    <w:p w:rsidR="00EA0B1F" w:rsidRPr="00EA0B1F" w:rsidRDefault="00EA0B1F" w:rsidP="00EA0B1F">
      <w:pPr>
        <w:numPr>
          <w:ilvl w:val="1"/>
          <w:numId w:val="2"/>
        </w:numPr>
      </w:pPr>
      <w:r w:rsidRPr="00EA0B1F">
        <w:t xml:space="preserve">Remove </w:t>
      </w:r>
      <w:proofErr w:type="spellStart"/>
      <w:r w:rsidRPr="00EA0B1F">
        <w:rPr>
          <w:b/>
          <w:bCs/>
        </w:rPr>
        <w:t>PersistentFileStorage</w:t>
      </w:r>
      <w:proofErr w:type="spellEnd"/>
      <w:r w:rsidRPr="00EA0B1F">
        <w:rPr>
          <w:b/>
          <w:bCs/>
        </w:rPr>
        <w:t xml:space="preserve"> usage</w:t>
      </w:r>
    </w:p>
    <w:p w:rsidR="00EA0B1F" w:rsidRPr="00EA0B1F" w:rsidRDefault="00EA0B1F" w:rsidP="00EA0B1F">
      <w:pPr>
        <w:numPr>
          <w:ilvl w:val="1"/>
          <w:numId w:val="2"/>
        </w:numPr>
      </w:pPr>
      <w:r w:rsidRPr="00EA0B1F">
        <w:t xml:space="preserve">Remove </w:t>
      </w:r>
      <w:r w:rsidRPr="00EA0B1F">
        <w:rPr>
          <w:b/>
          <w:bCs/>
        </w:rPr>
        <w:t>test-</w:t>
      </w:r>
      <w:proofErr w:type="spellStart"/>
      <w:proofErr w:type="gramStart"/>
      <w:r w:rsidRPr="00EA0B1F">
        <w:rPr>
          <w:b/>
          <w:bCs/>
        </w:rPr>
        <w:t>data.json</w:t>
      </w:r>
      <w:proofErr w:type="spellEnd"/>
      <w:proofErr w:type="gramEnd"/>
      <w:r w:rsidRPr="00EA0B1F">
        <w:t xml:space="preserve"> from runtime paths</w:t>
      </w:r>
    </w:p>
    <w:p w:rsidR="00EA0B1F" w:rsidRPr="00EA0B1F" w:rsidRDefault="00EA0B1F" w:rsidP="00EA0B1F">
      <w:pPr>
        <w:numPr>
          <w:ilvl w:val="0"/>
          <w:numId w:val="2"/>
        </w:numPr>
      </w:pPr>
      <w:r w:rsidRPr="00EA0B1F">
        <w:t xml:space="preserve">The application must </w:t>
      </w:r>
      <w:r w:rsidRPr="00EA0B1F">
        <w:rPr>
          <w:b/>
          <w:bCs/>
        </w:rPr>
        <w:t>fail startup immediately</w:t>
      </w:r>
      <w:r w:rsidRPr="00EA0B1F">
        <w:t xml:space="preserve"> if:</w:t>
      </w:r>
    </w:p>
    <w:p w:rsidR="00EA0B1F" w:rsidRPr="00EA0B1F" w:rsidRDefault="00EA0B1F" w:rsidP="00EA0B1F">
      <w:pPr>
        <w:numPr>
          <w:ilvl w:val="1"/>
          <w:numId w:val="2"/>
        </w:numPr>
      </w:pPr>
      <w:r w:rsidRPr="00EA0B1F">
        <w:t>DATABASE_URL is missing</w:t>
      </w:r>
    </w:p>
    <w:p w:rsidR="00EA0B1F" w:rsidRPr="00EA0B1F" w:rsidRDefault="00EA0B1F" w:rsidP="00EA0B1F">
      <w:pPr>
        <w:numPr>
          <w:ilvl w:val="1"/>
          <w:numId w:val="2"/>
        </w:numPr>
      </w:pPr>
      <w:r w:rsidRPr="00EA0B1F">
        <w:t>PostgreSQL connection fails</w:t>
      </w:r>
    </w:p>
    <w:p w:rsidR="00EA0B1F" w:rsidRPr="00EA0B1F" w:rsidRDefault="00EA0B1F" w:rsidP="00EA0B1F">
      <w:pPr>
        <w:numPr>
          <w:ilvl w:val="0"/>
          <w:numId w:val="2"/>
        </w:numPr>
      </w:pPr>
      <w:r w:rsidRPr="00EA0B1F">
        <w:t>Remove all logic that allows:</w:t>
      </w:r>
    </w:p>
    <w:p w:rsidR="00EA0B1F" w:rsidRPr="00EA0B1F" w:rsidRDefault="00EA0B1F" w:rsidP="00EA0B1F">
      <w:pPr>
        <w:numPr>
          <w:ilvl w:val="1"/>
          <w:numId w:val="2"/>
        </w:numPr>
      </w:pPr>
      <w:r w:rsidRPr="00EA0B1F">
        <w:t>Read</w:t>
      </w:r>
    </w:p>
    <w:p w:rsidR="00EA0B1F" w:rsidRPr="00EA0B1F" w:rsidRDefault="00EA0B1F" w:rsidP="00EA0B1F">
      <w:pPr>
        <w:numPr>
          <w:ilvl w:val="1"/>
          <w:numId w:val="2"/>
        </w:numPr>
      </w:pPr>
      <w:r w:rsidRPr="00EA0B1F">
        <w:lastRenderedPageBreak/>
        <w:t>Write</w:t>
      </w:r>
    </w:p>
    <w:p w:rsidR="00EA0B1F" w:rsidRPr="00EA0B1F" w:rsidRDefault="00EA0B1F" w:rsidP="00EA0B1F">
      <w:pPr>
        <w:numPr>
          <w:ilvl w:val="1"/>
          <w:numId w:val="2"/>
        </w:numPr>
      </w:pPr>
      <w:r w:rsidRPr="00EA0B1F">
        <w:t>Update</w:t>
      </w:r>
    </w:p>
    <w:p w:rsidR="00EA0B1F" w:rsidRPr="00EA0B1F" w:rsidRDefault="00EA0B1F" w:rsidP="00EA0B1F">
      <w:pPr>
        <w:numPr>
          <w:ilvl w:val="1"/>
          <w:numId w:val="2"/>
        </w:numPr>
      </w:pPr>
      <w:r w:rsidRPr="00EA0B1F">
        <w:t>Delete</w:t>
      </w:r>
      <w:r w:rsidRPr="00EA0B1F">
        <w:br/>
        <w:t>operations to execute against file storage in any module.</w:t>
      </w:r>
    </w:p>
    <w:p w:rsidR="00EA0B1F" w:rsidRPr="00EA0B1F" w:rsidRDefault="00EA0B1F" w:rsidP="00EA0B1F">
      <w:r w:rsidRPr="00EA0B1F">
        <w:pict>
          <v:rect id="_x0000_i1069" style="width:0;height:1.5pt" o:hralign="center" o:hrstd="t" o:hr="t" fillcolor="#a0a0a0" stroked="f"/>
        </w:pict>
      </w:r>
    </w:p>
    <w:p w:rsidR="00EA0B1F" w:rsidRPr="00EA0B1F" w:rsidRDefault="00EA0B1F" w:rsidP="00EA0B1F">
      <w:pPr>
        <w:rPr>
          <w:b/>
          <w:bCs/>
        </w:rPr>
      </w:pPr>
      <w:r w:rsidRPr="00EA0B1F">
        <w:rPr>
          <w:rFonts w:ascii="Segoe UI Emoji" w:hAnsi="Segoe UI Emoji" w:cs="Segoe UI Emoji"/>
          <w:b/>
          <w:bCs/>
        </w:rPr>
        <w:t>🧹</w:t>
      </w:r>
      <w:r w:rsidRPr="00EA0B1F">
        <w:rPr>
          <w:b/>
          <w:bCs/>
        </w:rPr>
        <w:t xml:space="preserve"> Part 3: Codebase Cleanup (Hard Requirements)</w:t>
      </w:r>
    </w:p>
    <w:p w:rsidR="00EA0B1F" w:rsidRPr="00EA0B1F" w:rsidRDefault="00EA0B1F" w:rsidP="00EA0B1F">
      <w:r w:rsidRPr="00EA0B1F">
        <w:t>You must:</w:t>
      </w:r>
    </w:p>
    <w:p w:rsidR="00EA0B1F" w:rsidRPr="00EA0B1F" w:rsidRDefault="00EA0B1F" w:rsidP="00EA0B1F">
      <w:pPr>
        <w:numPr>
          <w:ilvl w:val="0"/>
          <w:numId w:val="3"/>
        </w:numPr>
      </w:pPr>
      <w:r w:rsidRPr="00EA0B1F">
        <w:t>Delete or fully disable:</w:t>
      </w:r>
    </w:p>
    <w:p w:rsidR="00EA0B1F" w:rsidRPr="00EA0B1F" w:rsidRDefault="00EA0B1F" w:rsidP="00EA0B1F">
      <w:pPr>
        <w:numPr>
          <w:ilvl w:val="1"/>
          <w:numId w:val="3"/>
        </w:numPr>
      </w:pPr>
      <w:proofErr w:type="spellStart"/>
      <w:r w:rsidRPr="00EA0B1F">
        <w:t>persistentStorage.ts</w:t>
      </w:r>
      <w:proofErr w:type="spellEnd"/>
    </w:p>
    <w:p w:rsidR="00EA0B1F" w:rsidRPr="00EA0B1F" w:rsidRDefault="00EA0B1F" w:rsidP="00EA0B1F">
      <w:pPr>
        <w:numPr>
          <w:ilvl w:val="1"/>
          <w:numId w:val="3"/>
        </w:numPr>
      </w:pPr>
      <w:proofErr w:type="spellStart"/>
      <w:r w:rsidRPr="00EA0B1F">
        <w:t>postgresStorage.stub.ts</w:t>
      </w:r>
      <w:proofErr w:type="spellEnd"/>
    </w:p>
    <w:p w:rsidR="00EA0B1F" w:rsidRPr="00EA0B1F" w:rsidRDefault="00EA0B1F" w:rsidP="00EA0B1F">
      <w:pPr>
        <w:numPr>
          <w:ilvl w:val="1"/>
          <w:numId w:val="3"/>
        </w:numPr>
      </w:pPr>
      <w:r w:rsidRPr="00EA0B1F">
        <w:t>Any constructor or default argument that initializes file storage</w:t>
      </w:r>
    </w:p>
    <w:p w:rsidR="00EA0B1F" w:rsidRPr="00EA0B1F" w:rsidRDefault="00EA0B1F" w:rsidP="00EA0B1F">
      <w:pPr>
        <w:numPr>
          <w:ilvl w:val="0"/>
          <w:numId w:val="3"/>
        </w:numPr>
      </w:pPr>
      <w:r w:rsidRPr="00EA0B1F">
        <w:t>Remove all references to:</w:t>
      </w:r>
    </w:p>
    <w:p w:rsidR="00EA0B1F" w:rsidRPr="00EA0B1F" w:rsidRDefault="00EA0B1F" w:rsidP="00EA0B1F">
      <w:pPr>
        <w:numPr>
          <w:ilvl w:val="1"/>
          <w:numId w:val="3"/>
        </w:numPr>
      </w:pPr>
      <w:r w:rsidRPr="00EA0B1F">
        <w:t>test-</w:t>
      </w:r>
      <w:proofErr w:type="spellStart"/>
      <w:proofErr w:type="gramStart"/>
      <w:r w:rsidRPr="00EA0B1F">
        <w:t>data.json</w:t>
      </w:r>
      <w:proofErr w:type="spellEnd"/>
      <w:proofErr w:type="gramEnd"/>
    </w:p>
    <w:p w:rsidR="00EA0B1F" w:rsidRPr="00EA0B1F" w:rsidRDefault="00EA0B1F" w:rsidP="00EA0B1F">
      <w:pPr>
        <w:numPr>
          <w:ilvl w:val="1"/>
          <w:numId w:val="3"/>
        </w:numPr>
      </w:pPr>
      <w:r w:rsidRPr="00EA0B1F">
        <w:t>test-data-change-</w:t>
      </w:r>
      <w:proofErr w:type="spellStart"/>
      <w:proofErr w:type="gramStart"/>
      <w:r w:rsidRPr="00EA0B1F">
        <w:t>log.json</w:t>
      </w:r>
      <w:proofErr w:type="spellEnd"/>
      <w:proofErr w:type="gramEnd"/>
      <w:r w:rsidRPr="00EA0B1F">
        <w:br/>
        <w:t xml:space="preserve">except where explicitly used </w:t>
      </w:r>
      <w:r w:rsidRPr="00EA0B1F">
        <w:rPr>
          <w:b/>
          <w:bCs/>
        </w:rPr>
        <w:t>only</w:t>
      </w:r>
      <w:r w:rsidRPr="00EA0B1F">
        <w:t xml:space="preserve"> for one-time bulk import into PostgreSQL.</w:t>
      </w:r>
    </w:p>
    <w:p w:rsidR="00EA0B1F" w:rsidRPr="00EA0B1F" w:rsidRDefault="00EA0B1F" w:rsidP="00EA0B1F">
      <w:pPr>
        <w:numPr>
          <w:ilvl w:val="0"/>
          <w:numId w:val="3"/>
        </w:numPr>
      </w:pPr>
      <w:r w:rsidRPr="00EA0B1F">
        <w:t xml:space="preserve">Eliminate </w:t>
      </w:r>
      <w:r w:rsidRPr="00EA0B1F">
        <w:rPr>
          <w:b/>
          <w:bCs/>
        </w:rPr>
        <w:t>all fallback patterns</w:t>
      </w:r>
      <w:r w:rsidRPr="00EA0B1F">
        <w:t xml:space="preserve"> like:</w:t>
      </w:r>
    </w:p>
    <w:p w:rsidR="00EA0B1F" w:rsidRPr="00EA0B1F" w:rsidRDefault="00EA0B1F" w:rsidP="00EA0B1F">
      <w:pPr>
        <w:numPr>
          <w:ilvl w:val="0"/>
          <w:numId w:val="3"/>
        </w:numPr>
      </w:pPr>
      <w:r w:rsidRPr="00EA0B1F">
        <w:t>if (</w:t>
      </w:r>
      <w:proofErr w:type="spellStart"/>
      <w:proofErr w:type="gramStart"/>
      <w:r w:rsidRPr="00EA0B1F">
        <w:t>this.postgresAvailable</w:t>
      </w:r>
      <w:proofErr w:type="spellEnd"/>
      <w:proofErr w:type="gramEnd"/>
      <w:r w:rsidRPr="00EA0B1F">
        <w:t xml:space="preserve">) </w:t>
      </w:r>
      <w:proofErr w:type="gramStart"/>
      <w:r w:rsidRPr="00EA0B1F">
        <w:t>{ ...</w:t>
      </w:r>
      <w:proofErr w:type="gramEnd"/>
      <w:r w:rsidRPr="00EA0B1F">
        <w:t xml:space="preserve"> } else </w:t>
      </w:r>
      <w:proofErr w:type="gramStart"/>
      <w:r w:rsidRPr="00EA0B1F">
        <w:t xml:space="preserve">{ </w:t>
      </w:r>
      <w:proofErr w:type="spellStart"/>
      <w:r w:rsidRPr="00EA0B1F">
        <w:t>fileStorage</w:t>
      </w:r>
      <w:proofErr w:type="spellEnd"/>
      <w:proofErr w:type="gramEnd"/>
      <w:r w:rsidRPr="00EA0B1F">
        <w:t xml:space="preserve"> }</w:t>
      </w:r>
    </w:p>
    <w:p w:rsidR="00EA0B1F" w:rsidRPr="00EA0B1F" w:rsidRDefault="00EA0B1F" w:rsidP="00EA0B1F">
      <w:r w:rsidRPr="00EA0B1F">
        <w:t>PostgreSQL must be mandatory, not optional.</w:t>
      </w:r>
    </w:p>
    <w:p w:rsidR="00EA0B1F" w:rsidRPr="00EA0B1F" w:rsidRDefault="00EA0B1F" w:rsidP="00EA0B1F">
      <w:r w:rsidRPr="00EA0B1F">
        <w:pict>
          <v:rect id="_x0000_i1070" style="width:0;height:1.5pt" o:hralign="center" o:hrstd="t" o:hr="t" fillcolor="#a0a0a0" stroked="f"/>
        </w:pict>
      </w:r>
    </w:p>
    <w:p w:rsidR="00EA0B1F" w:rsidRPr="00EA0B1F" w:rsidRDefault="00EA0B1F" w:rsidP="00EA0B1F">
      <w:pPr>
        <w:rPr>
          <w:b/>
          <w:bCs/>
        </w:rPr>
      </w:pPr>
      <w:r w:rsidRPr="00EA0B1F">
        <w:rPr>
          <w:rFonts w:ascii="Segoe UI Emoji" w:hAnsi="Segoe UI Emoji" w:cs="Segoe UI Emoji"/>
          <w:b/>
          <w:bCs/>
        </w:rPr>
        <w:t>🧠</w:t>
      </w:r>
      <w:r w:rsidRPr="00EA0B1F">
        <w:rPr>
          <w:b/>
          <w:bCs/>
        </w:rPr>
        <w:t xml:space="preserve"> Part 4: Complete Migration of Remaining Gaps</w:t>
      </w:r>
    </w:p>
    <w:p w:rsidR="00EA0B1F" w:rsidRPr="00EA0B1F" w:rsidRDefault="00EA0B1F" w:rsidP="00EA0B1F">
      <w:r w:rsidRPr="00EA0B1F">
        <w:t>Fully migrate the following categories to PostgreSQL:</w:t>
      </w:r>
    </w:p>
    <w:p w:rsidR="00EA0B1F" w:rsidRPr="00EA0B1F" w:rsidRDefault="00EA0B1F" w:rsidP="00EA0B1F">
      <w:pPr>
        <w:numPr>
          <w:ilvl w:val="0"/>
          <w:numId w:val="4"/>
        </w:numPr>
      </w:pPr>
      <w:r w:rsidRPr="00EA0B1F">
        <w:t>Certificates &amp; Surveys (currently 100% file-based)</w:t>
      </w:r>
    </w:p>
    <w:p w:rsidR="00EA0B1F" w:rsidRPr="00EA0B1F" w:rsidRDefault="00EA0B1F" w:rsidP="00EA0B1F">
      <w:pPr>
        <w:numPr>
          <w:ilvl w:val="0"/>
          <w:numId w:val="4"/>
        </w:numPr>
      </w:pPr>
      <w:r w:rsidRPr="00EA0B1F">
        <w:t>Work order executions</w:t>
      </w:r>
    </w:p>
    <w:p w:rsidR="00EA0B1F" w:rsidRPr="00EA0B1F" w:rsidRDefault="00EA0B1F" w:rsidP="00EA0B1F">
      <w:pPr>
        <w:numPr>
          <w:ilvl w:val="0"/>
          <w:numId w:val="4"/>
        </w:numPr>
      </w:pPr>
      <w:r w:rsidRPr="00EA0B1F">
        <w:t>Bulk component operations</w:t>
      </w:r>
    </w:p>
    <w:p w:rsidR="00EA0B1F" w:rsidRPr="00EA0B1F" w:rsidRDefault="00EA0B1F" w:rsidP="00EA0B1F">
      <w:pPr>
        <w:numPr>
          <w:ilvl w:val="0"/>
          <w:numId w:val="4"/>
        </w:numPr>
      </w:pPr>
      <w:r w:rsidRPr="00EA0B1F">
        <w:t>Archive / soft-delete operations</w:t>
      </w:r>
    </w:p>
    <w:p w:rsidR="00EA0B1F" w:rsidRPr="00EA0B1F" w:rsidRDefault="00EA0B1F" w:rsidP="00EA0B1F">
      <w:pPr>
        <w:numPr>
          <w:ilvl w:val="0"/>
          <w:numId w:val="4"/>
        </w:numPr>
      </w:pPr>
      <w:r w:rsidRPr="00EA0B1F">
        <w:t>Recurring defect recalculation logic</w:t>
      </w:r>
    </w:p>
    <w:p w:rsidR="00EA0B1F" w:rsidRPr="00EA0B1F" w:rsidRDefault="00EA0B1F" w:rsidP="00EA0B1F">
      <w:pPr>
        <w:numPr>
          <w:ilvl w:val="0"/>
          <w:numId w:val="4"/>
        </w:numPr>
      </w:pPr>
      <w:r w:rsidRPr="00EA0B1F">
        <w:t>Running hours cascade logic</w:t>
      </w:r>
    </w:p>
    <w:p w:rsidR="00EA0B1F" w:rsidRPr="00EA0B1F" w:rsidRDefault="00EA0B1F" w:rsidP="00EA0B1F">
      <w:pPr>
        <w:numPr>
          <w:ilvl w:val="0"/>
          <w:numId w:val="4"/>
        </w:numPr>
      </w:pPr>
      <w:r w:rsidRPr="00EA0B1F">
        <w:t>Legacy fleet/component/job/spare mapping operations</w:t>
      </w:r>
    </w:p>
    <w:p w:rsidR="00EA0B1F" w:rsidRPr="00EA0B1F" w:rsidRDefault="00EA0B1F" w:rsidP="00EA0B1F">
      <w:pPr>
        <w:numPr>
          <w:ilvl w:val="0"/>
          <w:numId w:val="4"/>
        </w:numPr>
      </w:pPr>
      <w:r w:rsidRPr="00EA0B1F">
        <w:t>On-demand work order generation</w:t>
      </w:r>
    </w:p>
    <w:p w:rsidR="00EA0B1F" w:rsidRPr="00EA0B1F" w:rsidRDefault="00EA0B1F" w:rsidP="00EA0B1F">
      <w:r w:rsidRPr="00EA0B1F">
        <w:t>If any PostgreSQL tables are missing:</w:t>
      </w:r>
    </w:p>
    <w:p w:rsidR="00EA0B1F" w:rsidRPr="00EA0B1F" w:rsidRDefault="00EA0B1F" w:rsidP="00EA0B1F">
      <w:pPr>
        <w:numPr>
          <w:ilvl w:val="0"/>
          <w:numId w:val="5"/>
        </w:numPr>
      </w:pPr>
      <w:r w:rsidRPr="00EA0B1F">
        <w:t>Add them to shared/</w:t>
      </w:r>
      <w:proofErr w:type="spellStart"/>
      <w:r w:rsidRPr="00EA0B1F">
        <w:t>schema.ts</w:t>
      </w:r>
      <w:proofErr w:type="spellEnd"/>
    </w:p>
    <w:p w:rsidR="00EA0B1F" w:rsidRPr="00EA0B1F" w:rsidRDefault="00EA0B1F" w:rsidP="00EA0B1F">
      <w:pPr>
        <w:numPr>
          <w:ilvl w:val="0"/>
          <w:numId w:val="5"/>
        </w:numPr>
      </w:pPr>
      <w:r w:rsidRPr="00EA0B1F">
        <w:t>Generate migrations</w:t>
      </w:r>
    </w:p>
    <w:p w:rsidR="00EA0B1F" w:rsidRPr="00EA0B1F" w:rsidRDefault="00EA0B1F" w:rsidP="00EA0B1F">
      <w:pPr>
        <w:numPr>
          <w:ilvl w:val="0"/>
          <w:numId w:val="5"/>
        </w:numPr>
      </w:pPr>
      <w:r w:rsidRPr="00EA0B1F">
        <w:lastRenderedPageBreak/>
        <w:t xml:space="preserve">Update </w:t>
      </w:r>
      <w:proofErr w:type="spellStart"/>
      <w:r w:rsidRPr="00EA0B1F">
        <w:t>PostgresStorage</w:t>
      </w:r>
      <w:proofErr w:type="spellEnd"/>
      <w:r w:rsidRPr="00EA0B1F">
        <w:t xml:space="preserve"> implementations accordingly</w:t>
      </w:r>
    </w:p>
    <w:p w:rsidR="00EA0B1F" w:rsidRPr="00EA0B1F" w:rsidRDefault="00EA0B1F" w:rsidP="00EA0B1F">
      <w:r w:rsidRPr="00EA0B1F">
        <w:pict>
          <v:rect id="_x0000_i1071" style="width:0;height:1.5pt" o:hralign="center" o:hrstd="t" o:hr="t" fillcolor="#a0a0a0" stroked="f"/>
        </w:pict>
      </w:r>
    </w:p>
    <w:p w:rsidR="00EA0B1F" w:rsidRPr="00EA0B1F" w:rsidRDefault="00EA0B1F" w:rsidP="00EA0B1F">
      <w:pPr>
        <w:rPr>
          <w:b/>
          <w:bCs/>
        </w:rPr>
      </w:pPr>
      <w:r w:rsidRPr="00EA0B1F">
        <w:rPr>
          <w:rFonts w:ascii="Segoe UI Emoji" w:hAnsi="Segoe UI Emoji" w:cs="Segoe UI Emoji"/>
          <w:b/>
          <w:bCs/>
        </w:rPr>
        <w:t>🧪</w:t>
      </w:r>
      <w:r w:rsidRPr="00EA0B1F">
        <w:rPr>
          <w:b/>
          <w:bCs/>
        </w:rPr>
        <w:t xml:space="preserve"> Part 5: Verification &amp; Proof (Required)</w:t>
      </w:r>
    </w:p>
    <w:p w:rsidR="00EA0B1F" w:rsidRPr="00EA0B1F" w:rsidRDefault="00EA0B1F" w:rsidP="00EA0B1F">
      <w:r w:rsidRPr="00EA0B1F">
        <w:t xml:space="preserve">After refactoring, provide </w:t>
      </w:r>
      <w:r w:rsidRPr="00EA0B1F">
        <w:rPr>
          <w:b/>
          <w:bCs/>
        </w:rPr>
        <w:t>verifiable proof</w:t>
      </w:r>
      <w:r w:rsidRPr="00EA0B1F">
        <w:t xml:space="preserve"> that:</w:t>
      </w:r>
    </w:p>
    <w:p w:rsidR="00EA0B1F" w:rsidRPr="00EA0B1F" w:rsidRDefault="00EA0B1F" w:rsidP="00EA0B1F">
      <w:pPr>
        <w:numPr>
          <w:ilvl w:val="0"/>
          <w:numId w:val="6"/>
        </w:numPr>
      </w:pPr>
      <w:r w:rsidRPr="00EA0B1F">
        <w:t>No file paths are accessed at runtime</w:t>
      </w:r>
    </w:p>
    <w:p w:rsidR="00EA0B1F" w:rsidRPr="00EA0B1F" w:rsidRDefault="00EA0B1F" w:rsidP="00EA0B1F">
      <w:pPr>
        <w:numPr>
          <w:ilvl w:val="0"/>
          <w:numId w:val="6"/>
        </w:numPr>
      </w:pPr>
      <w:r w:rsidRPr="00EA0B1F">
        <w:t>No file storage classes are instantiated</w:t>
      </w:r>
    </w:p>
    <w:p w:rsidR="00EA0B1F" w:rsidRPr="00EA0B1F" w:rsidRDefault="00EA0B1F" w:rsidP="00EA0B1F">
      <w:pPr>
        <w:numPr>
          <w:ilvl w:val="0"/>
          <w:numId w:val="6"/>
        </w:numPr>
      </w:pPr>
      <w:r w:rsidRPr="00EA0B1F">
        <w:t xml:space="preserve">All CRUD, bulk imports, schedulers, and background jobs operate </w:t>
      </w:r>
      <w:r w:rsidRPr="00EA0B1F">
        <w:rPr>
          <w:b/>
          <w:bCs/>
        </w:rPr>
        <w:t>only on PostgreSQL</w:t>
      </w:r>
    </w:p>
    <w:p w:rsidR="00EA0B1F" w:rsidRPr="00EA0B1F" w:rsidRDefault="00EA0B1F" w:rsidP="00EA0B1F">
      <w:pPr>
        <w:numPr>
          <w:ilvl w:val="0"/>
          <w:numId w:val="6"/>
        </w:numPr>
      </w:pPr>
      <w:r w:rsidRPr="00EA0B1F">
        <w:t>Startup fails if PostgreSQL is unavailable</w:t>
      </w:r>
    </w:p>
    <w:p w:rsidR="00EA0B1F" w:rsidRPr="00EA0B1F" w:rsidRDefault="00EA0B1F" w:rsidP="00EA0B1F">
      <w:pPr>
        <w:numPr>
          <w:ilvl w:val="0"/>
          <w:numId w:val="6"/>
        </w:numPr>
      </w:pPr>
      <w:r w:rsidRPr="00EA0B1F">
        <w:t>Bulk import workflows work end-to-end using PostgreSQL transactions</w:t>
      </w:r>
    </w:p>
    <w:p w:rsidR="00EA0B1F" w:rsidRPr="00EA0B1F" w:rsidRDefault="00EA0B1F" w:rsidP="00EA0B1F">
      <w:r w:rsidRPr="00EA0B1F">
        <w:t>Include:</w:t>
      </w:r>
    </w:p>
    <w:p w:rsidR="00EA0B1F" w:rsidRPr="00EA0B1F" w:rsidRDefault="00EA0B1F" w:rsidP="00EA0B1F">
      <w:pPr>
        <w:numPr>
          <w:ilvl w:val="0"/>
          <w:numId w:val="7"/>
        </w:numPr>
      </w:pPr>
      <w:r w:rsidRPr="00EA0B1F">
        <w:t>Updated architecture diagrams (if needed)</w:t>
      </w:r>
    </w:p>
    <w:p w:rsidR="00EA0B1F" w:rsidRPr="00EA0B1F" w:rsidRDefault="00EA0B1F" w:rsidP="00EA0B1F">
      <w:pPr>
        <w:numPr>
          <w:ilvl w:val="0"/>
          <w:numId w:val="7"/>
        </w:numPr>
      </w:pPr>
      <w:r w:rsidRPr="00EA0B1F">
        <w:t>Updated module documentation</w:t>
      </w:r>
    </w:p>
    <w:p w:rsidR="00EA0B1F" w:rsidRPr="00EA0B1F" w:rsidRDefault="00EA0B1F" w:rsidP="00EA0B1F">
      <w:pPr>
        <w:numPr>
          <w:ilvl w:val="0"/>
          <w:numId w:val="7"/>
        </w:numPr>
      </w:pPr>
      <w:r w:rsidRPr="00EA0B1F">
        <w:t xml:space="preserve">A clear </w:t>
      </w:r>
      <w:r w:rsidRPr="00EA0B1F">
        <w:rPr>
          <w:b/>
          <w:bCs/>
        </w:rPr>
        <w:t>GO / NO-GO</w:t>
      </w:r>
      <w:r w:rsidRPr="00EA0B1F">
        <w:t xml:space="preserve"> PostgreSQL-only readiness statement</w:t>
      </w:r>
    </w:p>
    <w:p w:rsidR="00EA0B1F" w:rsidRPr="00EA0B1F" w:rsidRDefault="00EA0B1F" w:rsidP="00EA0B1F">
      <w:r w:rsidRPr="00EA0B1F">
        <w:pict>
          <v:rect id="_x0000_i1072" style="width:0;height:1.5pt" o:hralign="center" o:hrstd="t" o:hr="t" fillcolor="#a0a0a0" stroked="f"/>
        </w:pict>
      </w:r>
    </w:p>
    <w:p w:rsidR="00EA0B1F" w:rsidRPr="00EA0B1F" w:rsidRDefault="00EA0B1F" w:rsidP="00EA0B1F">
      <w:pPr>
        <w:rPr>
          <w:b/>
          <w:bCs/>
        </w:rPr>
      </w:pPr>
      <w:r w:rsidRPr="00EA0B1F">
        <w:rPr>
          <w:rFonts w:ascii="Segoe UI Emoji" w:hAnsi="Segoe UI Emoji" w:cs="Segoe UI Emoji"/>
          <w:b/>
          <w:bCs/>
        </w:rPr>
        <w:t>🚫</w:t>
      </w:r>
      <w:r w:rsidRPr="00EA0B1F">
        <w:rPr>
          <w:b/>
          <w:bCs/>
        </w:rPr>
        <w:t xml:space="preserve"> Explicit Prohibitions</w:t>
      </w:r>
    </w:p>
    <w:p w:rsidR="00EA0B1F" w:rsidRPr="00EA0B1F" w:rsidRDefault="00EA0B1F" w:rsidP="00EA0B1F">
      <w:pPr>
        <w:numPr>
          <w:ilvl w:val="0"/>
          <w:numId w:val="8"/>
        </w:numPr>
      </w:pPr>
      <w:r w:rsidRPr="00EA0B1F">
        <w:t>Do NOT keep hybrid mode</w:t>
      </w:r>
    </w:p>
    <w:p w:rsidR="00EA0B1F" w:rsidRPr="00EA0B1F" w:rsidRDefault="00EA0B1F" w:rsidP="00EA0B1F">
      <w:pPr>
        <w:numPr>
          <w:ilvl w:val="0"/>
          <w:numId w:val="8"/>
        </w:numPr>
      </w:pPr>
      <w:r w:rsidRPr="00EA0B1F">
        <w:t>Do NOT keep silent fallbacks</w:t>
      </w:r>
    </w:p>
    <w:p w:rsidR="00EA0B1F" w:rsidRPr="00EA0B1F" w:rsidRDefault="00EA0B1F" w:rsidP="00EA0B1F">
      <w:pPr>
        <w:numPr>
          <w:ilvl w:val="0"/>
          <w:numId w:val="8"/>
        </w:numPr>
      </w:pPr>
      <w:r w:rsidRPr="00EA0B1F">
        <w:t>Do NOT preserve file storage “for safety”</w:t>
      </w:r>
    </w:p>
    <w:p w:rsidR="00EA0B1F" w:rsidRPr="00EA0B1F" w:rsidRDefault="00EA0B1F" w:rsidP="00EA0B1F">
      <w:pPr>
        <w:numPr>
          <w:ilvl w:val="0"/>
          <w:numId w:val="8"/>
        </w:numPr>
      </w:pPr>
      <w:r w:rsidRPr="00EA0B1F">
        <w:t>Do NOT leave partially migrated modules</w:t>
      </w:r>
    </w:p>
    <w:p w:rsidR="00EA0B1F" w:rsidRPr="00EA0B1F" w:rsidRDefault="00EA0B1F" w:rsidP="00EA0B1F">
      <w:r w:rsidRPr="00EA0B1F">
        <w:t xml:space="preserve">PostgreSQL must be </w:t>
      </w:r>
      <w:r w:rsidRPr="00EA0B1F">
        <w:rPr>
          <w:b/>
          <w:bCs/>
        </w:rPr>
        <w:t>mandatory, exclusive, and enforced at runtime</w:t>
      </w:r>
      <w:r w:rsidRPr="00EA0B1F">
        <w:t>.</w:t>
      </w:r>
    </w:p>
    <w:p w:rsidR="00EA0B1F" w:rsidRPr="00EA0B1F" w:rsidRDefault="00EA0B1F" w:rsidP="00EA0B1F">
      <w:r w:rsidRPr="00EA0B1F">
        <w:pict>
          <v:rect id="_x0000_i1073" style="width:0;height:1.5pt" o:hralign="center" o:hrstd="t" o:hr="t" fillcolor="#a0a0a0" stroked="f"/>
        </w:pict>
      </w:r>
    </w:p>
    <w:p w:rsidR="00EA0B1F" w:rsidRPr="00EA0B1F" w:rsidRDefault="00EA0B1F" w:rsidP="00EA0B1F">
      <w:pPr>
        <w:rPr>
          <w:b/>
          <w:bCs/>
        </w:rPr>
      </w:pPr>
      <w:r w:rsidRPr="00EA0B1F">
        <w:rPr>
          <w:rFonts w:ascii="Segoe UI Emoji" w:hAnsi="Segoe UI Emoji" w:cs="Segoe UI Emoji"/>
          <w:b/>
          <w:bCs/>
        </w:rPr>
        <w:t>🎯</w:t>
      </w:r>
      <w:r w:rsidRPr="00EA0B1F">
        <w:rPr>
          <w:b/>
          <w:bCs/>
        </w:rPr>
        <w:t xml:space="preserve"> Final Objective</w:t>
      </w:r>
    </w:p>
    <w:p w:rsidR="00EA0B1F" w:rsidRPr="00EA0B1F" w:rsidRDefault="00EA0B1F" w:rsidP="00EA0B1F">
      <w:r w:rsidRPr="00EA0B1F">
        <w:t>Deliver a system where:</w:t>
      </w:r>
    </w:p>
    <w:p w:rsidR="00EA0B1F" w:rsidRPr="00EA0B1F" w:rsidRDefault="00EA0B1F" w:rsidP="00EA0B1F">
      <w:pPr>
        <w:numPr>
          <w:ilvl w:val="0"/>
          <w:numId w:val="9"/>
        </w:numPr>
      </w:pPr>
      <w:r w:rsidRPr="00EA0B1F">
        <w:t xml:space="preserve">PostgreSQL is the </w:t>
      </w:r>
      <w:r w:rsidRPr="00EA0B1F">
        <w:rPr>
          <w:b/>
          <w:bCs/>
        </w:rPr>
        <w:t>single source of truth</w:t>
      </w:r>
    </w:p>
    <w:p w:rsidR="00EA0B1F" w:rsidRPr="00EA0B1F" w:rsidRDefault="00EA0B1F" w:rsidP="00EA0B1F">
      <w:pPr>
        <w:numPr>
          <w:ilvl w:val="0"/>
          <w:numId w:val="9"/>
        </w:numPr>
      </w:pPr>
      <w:r w:rsidRPr="00EA0B1F">
        <w:t>File storage is completely removed from runtime</w:t>
      </w:r>
    </w:p>
    <w:p w:rsidR="00EA0B1F" w:rsidRPr="00EA0B1F" w:rsidRDefault="00EA0B1F" w:rsidP="00EA0B1F">
      <w:pPr>
        <w:numPr>
          <w:ilvl w:val="0"/>
          <w:numId w:val="9"/>
        </w:numPr>
      </w:pPr>
      <w:r w:rsidRPr="00EA0B1F">
        <w:t>All modules behave consistently</w:t>
      </w:r>
    </w:p>
    <w:p w:rsidR="00EA0B1F" w:rsidRPr="00EA0B1F" w:rsidRDefault="00EA0B1F" w:rsidP="00EA0B1F">
      <w:pPr>
        <w:numPr>
          <w:ilvl w:val="0"/>
          <w:numId w:val="9"/>
        </w:numPr>
      </w:pPr>
      <w:r w:rsidRPr="00EA0B1F">
        <w:t>The application is production-ready for PostgreSQL deployment</w:t>
      </w:r>
    </w:p>
    <w:p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A37"/>
    <w:multiLevelType w:val="multilevel"/>
    <w:tmpl w:val="38BE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D0896"/>
    <w:multiLevelType w:val="multilevel"/>
    <w:tmpl w:val="397E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E67F1"/>
    <w:multiLevelType w:val="multilevel"/>
    <w:tmpl w:val="C0F8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A32D4"/>
    <w:multiLevelType w:val="multilevel"/>
    <w:tmpl w:val="6E48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F80A03"/>
    <w:multiLevelType w:val="multilevel"/>
    <w:tmpl w:val="7992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56754"/>
    <w:multiLevelType w:val="multilevel"/>
    <w:tmpl w:val="A010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E2AAE"/>
    <w:multiLevelType w:val="multilevel"/>
    <w:tmpl w:val="236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900856"/>
    <w:multiLevelType w:val="multilevel"/>
    <w:tmpl w:val="17C0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E569C4"/>
    <w:multiLevelType w:val="multilevel"/>
    <w:tmpl w:val="8DBC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504310">
    <w:abstractNumId w:val="6"/>
  </w:num>
  <w:num w:numId="2" w16cid:durableId="1075976777">
    <w:abstractNumId w:val="0"/>
  </w:num>
  <w:num w:numId="3" w16cid:durableId="1627659319">
    <w:abstractNumId w:val="3"/>
  </w:num>
  <w:num w:numId="4" w16cid:durableId="1640919064">
    <w:abstractNumId w:val="2"/>
  </w:num>
  <w:num w:numId="5" w16cid:durableId="1892422031">
    <w:abstractNumId w:val="1"/>
  </w:num>
  <w:num w:numId="6" w16cid:durableId="1133791494">
    <w:abstractNumId w:val="7"/>
  </w:num>
  <w:num w:numId="7" w16cid:durableId="587084092">
    <w:abstractNumId w:val="4"/>
  </w:num>
  <w:num w:numId="8" w16cid:durableId="385421197">
    <w:abstractNumId w:val="8"/>
  </w:num>
  <w:num w:numId="9" w16cid:durableId="1866360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1F"/>
    <w:rsid w:val="002901C9"/>
    <w:rsid w:val="0048390E"/>
    <w:rsid w:val="009172ED"/>
    <w:rsid w:val="00930C3B"/>
    <w:rsid w:val="009C3040"/>
    <w:rsid w:val="00BE0FC6"/>
    <w:rsid w:val="00C54655"/>
    <w:rsid w:val="00EA0B1F"/>
    <w:rsid w:val="00FC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BBC5BE-AB2D-480F-BCA1-510A99890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2025-12-16T08:54:00Z</dcterms:created>
  <dcterms:modified xsi:type="dcterms:W3CDTF">2025-12-16T08:55:00Z</dcterms:modified>
</cp:coreProperties>
</file>