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0882" w14:textId="77777777" w:rsidR="00491451" w:rsidRPr="00491451" w:rsidRDefault="00491451" w:rsidP="00491451">
      <w:pPr>
        <w:rPr>
          <w:b/>
          <w:bCs/>
          <w:sz w:val="32"/>
          <w:szCs w:val="32"/>
        </w:rPr>
      </w:pPr>
      <w:r w:rsidRPr="00491451">
        <w:rPr>
          <w:b/>
          <w:bCs/>
          <w:sz w:val="32"/>
          <w:szCs w:val="32"/>
        </w:rPr>
        <w:t>FINAL PROMPT FOR REPLIT — START MODULE-WISE MIGRATION TO POSTGRES</w:t>
      </w:r>
    </w:p>
    <w:p w14:paraId="299B3AD2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You have already generated the following MD files for me:</w:t>
      </w:r>
    </w:p>
    <w:p w14:paraId="432C61BB" w14:textId="77777777" w:rsidR="00491451" w:rsidRPr="00491451" w:rsidRDefault="00491451" w:rsidP="0049145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STORAGE_ANALYSIS.md</w:t>
      </w:r>
    </w:p>
    <w:p w14:paraId="18AE1BCD" w14:textId="77777777" w:rsidR="00491451" w:rsidRPr="00491451" w:rsidRDefault="00491451" w:rsidP="0049145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POSTGRESQL_DATABASE_ARCHITECTURE.md</w:t>
      </w:r>
    </w:p>
    <w:p w14:paraId="6A6D4B48" w14:textId="58F199BA" w:rsidR="00491451" w:rsidRPr="00491451" w:rsidRDefault="00491451" w:rsidP="0049145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MODULE_WISE_DATABASE_ARCHITECTURE.md</w:t>
      </w:r>
      <w:r w:rsidR="00AC1A9E">
        <w:rPr>
          <w:b/>
          <w:bCs/>
          <w:sz w:val="24"/>
          <w:szCs w:val="24"/>
        </w:rPr>
        <w:t xml:space="preserve"> (1)</w:t>
      </w:r>
    </w:p>
    <w:p w14:paraId="7DEDF1C1" w14:textId="77777777" w:rsidR="00491451" w:rsidRPr="00491451" w:rsidRDefault="00491451" w:rsidP="0049145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MODULE_WISE_MIGRATION_EXECUTION_PLAN.md</w:t>
      </w:r>
    </w:p>
    <w:p w14:paraId="2C6068D5" w14:textId="77777777" w:rsidR="00491451" w:rsidRPr="00491451" w:rsidRDefault="00491451" w:rsidP="0049145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 xml:space="preserve">MODULE_WISE_MIGRATION_PLAN_FOR_REVIEW.md </w:t>
      </w:r>
      <w:r w:rsidRPr="00491451">
        <w:rPr>
          <w:b/>
          <w:bCs/>
          <w:i/>
          <w:iCs/>
          <w:sz w:val="24"/>
          <w:szCs w:val="24"/>
        </w:rPr>
        <w:t>(latest)</w:t>
      </w:r>
    </w:p>
    <w:p w14:paraId="09A286A1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Use all of these files as the complete and authoritative blueprint.</w:t>
      </w:r>
      <w:r w:rsidRPr="00491451">
        <w:rPr>
          <w:b/>
          <w:bCs/>
          <w:sz w:val="24"/>
          <w:szCs w:val="24"/>
        </w:rPr>
        <w:br/>
        <w:t>No assumptions, no redesign, no skipping.</w:t>
      </w:r>
      <w:r w:rsidRPr="00491451">
        <w:rPr>
          <w:b/>
          <w:bCs/>
          <w:sz w:val="24"/>
          <w:szCs w:val="24"/>
        </w:rPr>
        <w:br/>
        <w:t>This is now the execution phase.</w:t>
      </w:r>
    </w:p>
    <w:p w14:paraId="3B137A66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pict w14:anchorId="2835DC2E">
          <v:rect id="_x0000_i1055" style="width:0;height:1.5pt" o:hralign="center" o:hrstd="t" o:hr="t" fillcolor="#a0a0a0" stroked="f"/>
        </w:pict>
      </w:r>
    </w:p>
    <w:p w14:paraId="754B5F76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491451">
        <w:rPr>
          <w:b/>
          <w:bCs/>
          <w:sz w:val="24"/>
          <w:szCs w:val="24"/>
        </w:rPr>
        <w:t xml:space="preserve"> TASK — Begin Module-Wise Migration to PostgreSQL</w:t>
      </w:r>
    </w:p>
    <w:p w14:paraId="679A2BD9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You will now begin converting the application from persistent JSON storage (test-data.json) to PostgreSQL module by module, strictly following the order and steps in:</w:t>
      </w:r>
    </w:p>
    <w:p w14:paraId="209118F2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91451">
        <w:rPr>
          <w:b/>
          <w:bCs/>
          <w:sz w:val="24"/>
          <w:szCs w:val="24"/>
        </w:rPr>
        <w:t xml:space="preserve"> MODULE_WISE_MIGRATION_EXECUTION_PLAN.md</w:t>
      </w:r>
      <w:r w:rsidRPr="00491451">
        <w:rPr>
          <w:b/>
          <w:bCs/>
          <w:sz w:val="24"/>
          <w:szCs w:val="24"/>
        </w:rPr>
        <w:br/>
      </w:r>
      <w:r w:rsidRPr="00491451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91451">
        <w:rPr>
          <w:b/>
          <w:bCs/>
          <w:sz w:val="24"/>
          <w:szCs w:val="24"/>
        </w:rPr>
        <w:t xml:space="preserve"> MODULE_WISE_MIGRATION_PLAN_FOR_REVIEW.md</w:t>
      </w:r>
    </w:p>
    <w:p w14:paraId="7976D214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You must:</w:t>
      </w:r>
    </w:p>
    <w:p w14:paraId="5E66451F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91451">
        <w:rPr>
          <w:b/>
          <w:bCs/>
          <w:sz w:val="24"/>
          <w:szCs w:val="24"/>
        </w:rPr>
        <w:t xml:space="preserve"> Follow these execution rules:</w:t>
      </w:r>
    </w:p>
    <w:p w14:paraId="147699D8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1. Start with MODULE 1 only.</w:t>
      </w:r>
    </w:p>
    <w:p w14:paraId="24F8B64F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Do not migrate other modules yet.</w:t>
      </w:r>
    </w:p>
    <w:p w14:paraId="7476A912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2. For MODULE 1, perform these tasks:</w:t>
      </w:r>
    </w:p>
    <w:p w14:paraId="07411679" w14:textId="77777777" w:rsidR="00491451" w:rsidRPr="00491451" w:rsidRDefault="00491451" w:rsidP="00491451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Create all PostgreSQL tables required for this module</w:t>
      </w:r>
    </w:p>
    <w:p w14:paraId="6707C80B" w14:textId="77777777" w:rsidR="00491451" w:rsidRPr="00491451" w:rsidRDefault="00491451" w:rsidP="00491451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Generate Drizzle migration SQL</w:t>
      </w:r>
    </w:p>
    <w:p w14:paraId="30922EA8" w14:textId="77777777" w:rsidR="00491451" w:rsidRPr="00491451" w:rsidRDefault="00491451" w:rsidP="00491451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Update shared/schema.ts accordingly</w:t>
      </w:r>
    </w:p>
    <w:p w14:paraId="7314A2A5" w14:textId="77777777" w:rsidR="00491451" w:rsidRPr="00491451" w:rsidRDefault="00491451" w:rsidP="00491451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Implement/expand PostgresStorage adapter methods</w:t>
      </w:r>
    </w:p>
    <w:p w14:paraId="79B075F2" w14:textId="77777777" w:rsidR="00491451" w:rsidRPr="00491451" w:rsidRDefault="00491451" w:rsidP="00491451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Update backend services/ &amp; routes/ by replacing file-based operations</w:t>
      </w:r>
    </w:p>
    <w:p w14:paraId="01A9B53C" w14:textId="77777777" w:rsidR="00491451" w:rsidRPr="00491451" w:rsidRDefault="00491451" w:rsidP="00491451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Generate data migration scripts to move content from JSON → Postgres</w:t>
      </w:r>
    </w:p>
    <w:p w14:paraId="669A7D0F" w14:textId="77777777" w:rsidR="00491451" w:rsidRPr="00491451" w:rsidRDefault="00491451" w:rsidP="00491451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Provide any necessary utility updates</w:t>
      </w:r>
    </w:p>
    <w:p w14:paraId="4FBCA67B" w14:textId="77777777" w:rsidR="00491451" w:rsidRPr="00491451" w:rsidRDefault="00491451" w:rsidP="00491451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Provide transaction flow if the module needs multi-table writes</w:t>
      </w:r>
    </w:p>
    <w:p w14:paraId="134B8F8F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lastRenderedPageBreak/>
        <w:t>3. Output Format (strict):</w:t>
      </w:r>
    </w:p>
    <w:p w14:paraId="54CF1061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Return a clean Markdown document with sections:</w:t>
      </w:r>
    </w:p>
    <w:p w14:paraId="26B43241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# Module 1: &lt;Module Name&gt;</w:t>
      </w:r>
    </w:p>
    <w:p w14:paraId="69F8B95C" w14:textId="77777777" w:rsidR="00491451" w:rsidRPr="00491451" w:rsidRDefault="00491451" w:rsidP="00491451">
      <w:pPr>
        <w:rPr>
          <w:b/>
          <w:bCs/>
          <w:sz w:val="24"/>
          <w:szCs w:val="24"/>
        </w:rPr>
      </w:pPr>
    </w:p>
    <w:p w14:paraId="05EBDEC9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## 1. Tables Created (DDL)</w:t>
      </w:r>
    </w:p>
    <w:p w14:paraId="44CE68C3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SQL table definitions</w:t>
      </w:r>
    </w:p>
    <w:p w14:paraId="3D95CCF8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Constraints</w:t>
      </w:r>
    </w:p>
    <w:p w14:paraId="36E50E8D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FK rules</w:t>
      </w:r>
    </w:p>
    <w:p w14:paraId="0C6C0381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Indexes</w:t>
      </w:r>
    </w:p>
    <w:p w14:paraId="26CF1BE5" w14:textId="77777777" w:rsidR="00491451" w:rsidRPr="00491451" w:rsidRDefault="00491451" w:rsidP="00491451">
      <w:pPr>
        <w:rPr>
          <w:b/>
          <w:bCs/>
          <w:sz w:val="24"/>
          <w:szCs w:val="24"/>
        </w:rPr>
      </w:pPr>
    </w:p>
    <w:p w14:paraId="726DE439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## 2. Drizzle Migration Files</w:t>
      </w:r>
    </w:p>
    <w:p w14:paraId="7CD95C35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migration.sql</w:t>
      </w:r>
    </w:p>
    <w:p w14:paraId="39B3670C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drizzle.ts snippet</w:t>
      </w:r>
    </w:p>
    <w:p w14:paraId="328512B3" w14:textId="77777777" w:rsidR="00491451" w:rsidRPr="00491451" w:rsidRDefault="00491451" w:rsidP="00491451">
      <w:pPr>
        <w:rPr>
          <w:b/>
          <w:bCs/>
          <w:sz w:val="24"/>
          <w:szCs w:val="24"/>
        </w:rPr>
      </w:pPr>
    </w:p>
    <w:p w14:paraId="362B209D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## 3. Updated schema.ts (Diff Format)</w:t>
      </w:r>
    </w:p>
    <w:p w14:paraId="2F8EFABB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Only changes for this module</w:t>
      </w:r>
    </w:p>
    <w:p w14:paraId="1B35ADA7" w14:textId="77777777" w:rsidR="00491451" w:rsidRPr="00491451" w:rsidRDefault="00491451" w:rsidP="00491451">
      <w:pPr>
        <w:rPr>
          <w:b/>
          <w:bCs/>
          <w:sz w:val="24"/>
          <w:szCs w:val="24"/>
        </w:rPr>
      </w:pPr>
    </w:p>
    <w:p w14:paraId="7553B1B6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## 4. Updated PostgresStorage Methods</w:t>
      </w:r>
    </w:p>
    <w:p w14:paraId="26D58F5A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New methods</w:t>
      </w:r>
    </w:p>
    <w:p w14:paraId="69E92976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Modified methods</w:t>
      </w:r>
    </w:p>
    <w:p w14:paraId="30E895CB" w14:textId="77777777" w:rsidR="00491451" w:rsidRPr="00491451" w:rsidRDefault="00491451" w:rsidP="00491451">
      <w:pPr>
        <w:rPr>
          <w:b/>
          <w:bCs/>
          <w:sz w:val="24"/>
          <w:szCs w:val="24"/>
        </w:rPr>
      </w:pPr>
    </w:p>
    <w:p w14:paraId="65C7653C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## 5. Updated Service Layer (Diff Format)</w:t>
      </w:r>
    </w:p>
    <w:p w14:paraId="2D839C7E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e.g., jobService.ts, componentService.ts</w:t>
      </w:r>
    </w:p>
    <w:p w14:paraId="2D17649E" w14:textId="77777777" w:rsidR="00491451" w:rsidRPr="00491451" w:rsidRDefault="00491451" w:rsidP="00491451">
      <w:pPr>
        <w:rPr>
          <w:b/>
          <w:bCs/>
          <w:sz w:val="24"/>
          <w:szCs w:val="24"/>
        </w:rPr>
      </w:pPr>
    </w:p>
    <w:p w14:paraId="757BC8E1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## 6. Updated Route Handlers (Diff Format)</w:t>
      </w:r>
    </w:p>
    <w:p w14:paraId="28D64485" w14:textId="77777777" w:rsidR="00491451" w:rsidRPr="00491451" w:rsidRDefault="00491451" w:rsidP="00491451">
      <w:pPr>
        <w:rPr>
          <w:b/>
          <w:bCs/>
          <w:sz w:val="24"/>
          <w:szCs w:val="24"/>
        </w:rPr>
      </w:pPr>
    </w:p>
    <w:p w14:paraId="3F0F61A2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## 7. JSON → PostgreSQL Migration Script</w:t>
      </w:r>
    </w:p>
    <w:p w14:paraId="4C2149FC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Node TS script to run once</w:t>
      </w:r>
    </w:p>
    <w:p w14:paraId="342022FD" w14:textId="77777777" w:rsidR="00491451" w:rsidRPr="00491451" w:rsidRDefault="00491451" w:rsidP="00491451">
      <w:pPr>
        <w:rPr>
          <w:b/>
          <w:bCs/>
          <w:sz w:val="24"/>
          <w:szCs w:val="24"/>
        </w:rPr>
      </w:pPr>
    </w:p>
    <w:p w14:paraId="4FEB009A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lastRenderedPageBreak/>
        <w:t>## 8. Test Instructions</w:t>
      </w:r>
    </w:p>
    <w:p w14:paraId="0582F2BC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- Steps to verify module works on Postgres</w:t>
      </w:r>
    </w:p>
    <w:p w14:paraId="0BA6C129" w14:textId="77777777" w:rsidR="00491451" w:rsidRPr="00491451" w:rsidRDefault="00491451" w:rsidP="00491451">
      <w:pPr>
        <w:rPr>
          <w:b/>
          <w:bCs/>
          <w:sz w:val="24"/>
          <w:szCs w:val="24"/>
        </w:rPr>
      </w:pPr>
    </w:p>
    <w:p w14:paraId="174CF17A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## 9. Completion Checklist</w:t>
      </w:r>
    </w:p>
    <w:p w14:paraId="7DD895E8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4. STOP after finishing Module 1</w:t>
      </w:r>
    </w:p>
    <w:p w14:paraId="78FBD525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Wait for my command:</w:t>
      </w:r>
    </w:p>
    <w:p w14:paraId="702CF3FC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Continue with next module</w:t>
      </w:r>
    </w:p>
    <w:p w14:paraId="0798FB05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Do not continue automatically.</w:t>
      </w:r>
    </w:p>
    <w:p w14:paraId="12E294A9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pict w14:anchorId="354C90B3">
          <v:rect id="_x0000_i1056" style="width:0;height:1.5pt" o:hralign="center" o:hrstd="t" o:hr="t" fillcolor="#a0a0a0" stroked="f"/>
        </w:pict>
      </w:r>
    </w:p>
    <w:p w14:paraId="196DC075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491451">
        <w:rPr>
          <w:b/>
          <w:bCs/>
          <w:sz w:val="24"/>
          <w:szCs w:val="24"/>
        </w:rPr>
        <w:t xml:space="preserve"> IMPORTANT</w:t>
      </w:r>
    </w:p>
    <w:p w14:paraId="227D10A9" w14:textId="77777777" w:rsidR="00491451" w:rsidRPr="00491451" w:rsidRDefault="00491451" w:rsidP="00491451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This is real execution, not planning.</w:t>
      </w:r>
    </w:p>
    <w:p w14:paraId="32F4FA2A" w14:textId="77777777" w:rsidR="00491451" w:rsidRPr="00491451" w:rsidRDefault="00491451" w:rsidP="00491451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You must strictly use the architecture from the MD files as the source of truth.</w:t>
      </w:r>
    </w:p>
    <w:p w14:paraId="7B2DDDC5" w14:textId="77777777" w:rsidR="00491451" w:rsidRPr="00491451" w:rsidRDefault="00491451" w:rsidP="00491451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All code must be real, copy-paste ready.</w:t>
      </w:r>
    </w:p>
    <w:p w14:paraId="29A1B778" w14:textId="77777777" w:rsidR="00491451" w:rsidRPr="00491451" w:rsidRDefault="00491451" w:rsidP="00491451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Do not modify module boundaries.</w:t>
      </w:r>
    </w:p>
    <w:p w14:paraId="3C083576" w14:textId="77777777" w:rsidR="00491451" w:rsidRPr="00491451" w:rsidRDefault="00491451" w:rsidP="00491451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Do not summarize—generate full implementations.</w:t>
      </w:r>
    </w:p>
    <w:p w14:paraId="21F7B28E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pict w14:anchorId="55580183">
          <v:rect id="_x0000_i1057" style="width:0;height:1.5pt" o:hralign="center" o:hrstd="t" o:hr="t" fillcolor="#a0a0a0" stroked="f"/>
        </w:pict>
      </w:r>
    </w:p>
    <w:p w14:paraId="3689BE63" w14:textId="77777777" w:rsidR="00491451" w:rsidRPr="00491451" w:rsidRDefault="00491451" w:rsidP="00491451">
      <w:pPr>
        <w:rPr>
          <w:b/>
          <w:bCs/>
          <w:sz w:val="24"/>
          <w:szCs w:val="24"/>
        </w:rPr>
      </w:pPr>
      <w:r w:rsidRPr="00491451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491451">
        <w:rPr>
          <w:b/>
          <w:bCs/>
          <w:sz w:val="24"/>
          <w:szCs w:val="24"/>
        </w:rPr>
        <w:t xml:space="preserve"> Begin Now: Start Executing Module 1 Migration</w:t>
      </w:r>
    </w:p>
    <w:p w14:paraId="7279DB7A" w14:textId="5EF0D146" w:rsidR="00491451" w:rsidRPr="00491451" w:rsidRDefault="00491451" w:rsidP="00C3458E">
      <w:pPr>
        <w:rPr>
          <w:b/>
          <w:bCs/>
          <w:sz w:val="24"/>
          <w:szCs w:val="24"/>
        </w:rPr>
      </w:pPr>
      <w:r w:rsidRPr="00491451">
        <w:rPr>
          <w:b/>
          <w:bCs/>
          <w:sz w:val="24"/>
          <w:szCs w:val="24"/>
        </w:rPr>
        <w:t>(Stop after Module 1 until I approve.)</w:t>
      </w:r>
    </w:p>
    <w:p w14:paraId="4D53E0D7" w14:textId="77777777" w:rsidR="00930C3B" w:rsidRPr="00C3458E" w:rsidRDefault="00930C3B" w:rsidP="00491451">
      <w:pPr>
        <w:rPr>
          <w:sz w:val="24"/>
          <w:szCs w:val="24"/>
        </w:rPr>
      </w:pPr>
    </w:p>
    <w:sectPr w:rsidR="00930C3B" w:rsidRPr="00C34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46C"/>
    <w:multiLevelType w:val="multilevel"/>
    <w:tmpl w:val="B5C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421A4"/>
    <w:multiLevelType w:val="multilevel"/>
    <w:tmpl w:val="6F00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06B0F"/>
    <w:multiLevelType w:val="multilevel"/>
    <w:tmpl w:val="D4E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F0D3E"/>
    <w:multiLevelType w:val="multilevel"/>
    <w:tmpl w:val="851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B1F8C"/>
    <w:multiLevelType w:val="multilevel"/>
    <w:tmpl w:val="F42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93DE8"/>
    <w:multiLevelType w:val="multilevel"/>
    <w:tmpl w:val="7896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912A4"/>
    <w:multiLevelType w:val="multilevel"/>
    <w:tmpl w:val="A7FC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C145F"/>
    <w:multiLevelType w:val="multilevel"/>
    <w:tmpl w:val="8BD8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040395">
    <w:abstractNumId w:val="1"/>
  </w:num>
  <w:num w:numId="2" w16cid:durableId="1499929410">
    <w:abstractNumId w:val="0"/>
  </w:num>
  <w:num w:numId="3" w16cid:durableId="1196583257">
    <w:abstractNumId w:val="6"/>
  </w:num>
  <w:num w:numId="4" w16cid:durableId="506680501">
    <w:abstractNumId w:val="3"/>
  </w:num>
  <w:num w:numId="5" w16cid:durableId="699672502">
    <w:abstractNumId w:val="5"/>
  </w:num>
  <w:num w:numId="6" w16cid:durableId="131288003">
    <w:abstractNumId w:val="2"/>
  </w:num>
  <w:num w:numId="7" w16cid:durableId="1523519591">
    <w:abstractNumId w:val="4"/>
  </w:num>
  <w:num w:numId="8" w16cid:durableId="1685324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CD"/>
    <w:rsid w:val="002901C9"/>
    <w:rsid w:val="00332BCD"/>
    <w:rsid w:val="0048390E"/>
    <w:rsid w:val="00491451"/>
    <w:rsid w:val="008B2E4C"/>
    <w:rsid w:val="009172ED"/>
    <w:rsid w:val="00930C3B"/>
    <w:rsid w:val="009C3040"/>
    <w:rsid w:val="00AC1A9E"/>
    <w:rsid w:val="00BE0FC6"/>
    <w:rsid w:val="00C3458E"/>
    <w:rsid w:val="00C54655"/>
    <w:rsid w:val="00F8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C614"/>
  <w15:chartTrackingRefBased/>
  <w15:docId w15:val="{C920FE52-076C-472B-9A2F-12F18F6F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5</cp:revision>
  <dcterms:created xsi:type="dcterms:W3CDTF">2025-12-10T11:29:00Z</dcterms:created>
  <dcterms:modified xsi:type="dcterms:W3CDTF">2025-12-10T11:53:00Z</dcterms:modified>
</cp:coreProperties>
</file>