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  <w:sz w:val="22"/>
          <w:szCs w:val="22"/>
        </w:rPr>
        <w:t xml:space="preserve">TECHNICAL USER MANUAL — RECENT UPDATES &amp; CHANGED BEHAVIOURS (OPERATIONAL)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Revision: R1 (September 2026) / Audience: Office · Sail Admin · Ship (Vessel Crew)</w:t>
      </w:r>
    </w:p>
    <w:p>
      <w:pPr>
        <w:spacing w:after="120"/>
      </w:pPr>
      <w:r>
        <w:rPr>
          <w:sz w:val="22"/>
          <w:szCs w:val="22"/>
        </w:rPr>
        <w:t xml:space="preserve">The PMS, Defects and Certificates &amp; Surveys user manuals were last revised in </w:t>
      </w:r>
      <w:r>
        <w:rPr>
          <w:b/>
          <w:bCs/>
          <w:sz w:val="22"/>
          <w:szCs w:val="22"/>
        </w:rPr>
        <w:t xml:space="preserve">June 2026</w:t>
      </w:r>
      <w:r>
        <w:rPr>
          <w:sz w:val="22"/>
          <w:szCs w:val="22"/>
        </w:rPr>
        <w:t xml:space="preserve">. The system has been updated since. This section lists the </w:t>
      </w:r>
      <w:r>
        <w:rPr>
          <w:b/>
          <w:bCs/>
          <w:sz w:val="22"/>
          <w:szCs w:val="22"/>
        </w:rPr>
        <w:t xml:space="preserve">behaviours that are new or different from what those manuals describe</w:t>
      </w:r>
      <w:r>
        <w:rPr>
          <w:sz w:val="22"/>
          <w:szCs w:val="22"/>
        </w:rPr>
        <w:t xml:space="preserve">, in plain user terms. Where a topic is covered in another manual section, that section is referenced.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1.1.14.1 Work-Order Numbers Now Include the Vessel Code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New work orders are numbered with the vessel's code as a prefix — for planned work orders</w:t>
      </w:r>
    </w:p>
    <w:p>
      <w:pPr>
        <w:spacing w:after="120"/>
      </w:pPr>
      <w:r>
        <w:rPr>
          <w:sz w:val="22"/>
          <w:szCs w:val="22"/>
        </w:rP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&lt;VESSELCODE&gt;-&lt;JOB&gt;-&lt;COMPONENT&gt;-&lt;YEAR&gt;-&lt;NNN&gt;</w:t>
      </w:r>
      <w:r>
        <w:rPr>
          <w:sz w:val="22"/>
          <w:szCs w:val="22"/>
        </w:rPr>
        <w:t xml:space="preserve">, and for unplanned work orders   </w:t>
      </w:r>
      <w:r>
        <w:rPr>
          <w:rFonts w:ascii="Consolas" w:cs="Consolas" w:eastAsia="Consolas" w:hAnsi="Consolas"/>
          <w:sz w:val="20"/>
          <w:szCs w:val="20"/>
        </w:rPr>
        <w:t xml:space="preserve">&lt;VESSELCODE&gt;-UWO-...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Existing work orders keep their original numbers; the running sequence continues across old and</w:t>
      </w:r>
    </w:p>
    <w:p>
      <w:pPr>
        <w:spacing w:after="120"/>
      </w:pPr>
      <w:r>
        <w:rPr>
          <w:sz w:val="22"/>
          <w:szCs w:val="22"/>
        </w:rPr>
        <w:t xml:space="preserve">  new formats, so numbering does not restart.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If a vessel's code has not yet been set up in the master data, its work orders fall back to the</w:t>
      </w:r>
    </w:p>
    <w:p>
      <w:pPr>
        <w:spacing w:after="120"/>
      </w:pPr>
      <w:r>
        <w:rPr>
          <w:sz w:val="22"/>
          <w:szCs w:val="22"/>
        </w:rPr>
        <w:t xml:space="preserve">  older number format until the code is in place (Admin: run </w:t>
      </w:r>
      <w:r>
        <w:rPr>
          <w:b/>
          <w:bCs/>
          <w:sz w:val="22"/>
          <w:szCs w:val="22"/>
        </w:rPr>
        <w:t xml:space="preserve">Sync Masters</w:t>
      </w:r>
      <w:r>
        <w:rPr>
          <w:sz w:val="22"/>
          <w:szCs w:val="22"/>
        </w:rPr>
        <w:t xml:space="preserve"> to populate vessel   codes).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1.1.14.2 Completing a Running-Hours Work Order Requires a Reading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When completing a work order for a job based on </w:t>
      </w:r>
      <w:r>
        <w:rPr>
          <w:b/>
          <w:bCs/>
          <w:sz w:val="22"/>
          <w:szCs w:val="22"/>
        </w:rPr>
        <w:t xml:space="preserve">running hours</w:t>
      </w:r>
      <w:r>
        <w:rPr>
          <w:sz w:val="22"/>
          <w:szCs w:val="22"/>
        </w:rPr>
        <w:t xml:space="preserve">, the **running-hours reading</w:t>
      </w:r>
    </w:p>
    <w:p>
      <w:pPr>
        <w:spacing w:after="120"/>
      </w:pPr>
      <w:r>
        <w:rPr>
          <w:sz w:val="22"/>
          <w:szCs w:val="22"/>
        </w:rPr>
        <w:t xml:space="preserve">  at completion is now mandatory** — the completion is refused without it.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The reading is recorded on the work order together with the outcome of applying it (whether it</w:t>
      </w:r>
    </w:p>
    <w:p>
      <w:pPr>
        <w:spacing w:after="120"/>
      </w:pPr>
      <w:r>
        <w:rPr>
          <w:sz w:val="22"/>
          <w:szCs w:val="22"/>
        </w:rPr>
        <w:t xml:space="preserve">  updated the component's counter, or was kept on record without changing the counter — see the   next item).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1.1.14.3 Running Hours Never Move Backwards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A component's running-hours counter </w:t>
      </w:r>
      <w:r>
        <w:rPr>
          <w:b/>
          <w:bCs/>
          <w:sz w:val="22"/>
          <w:szCs w:val="22"/>
        </w:rPr>
        <w:t xml:space="preserve">no longer decreases</w:t>
      </w:r>
      <w:r>
        <w:rPr>
          <w:sz w:val="22"/>
          <w:szCs w:val="22"/>
        </w:rPr>
        <w:t xml:space="preserve"> because of a late, low, or</w:t>
      </w:r>
    </w:p>
    <w:p>
      <w:pPr>
        <w:spacing w:after="120"/>
      </w:pPr>
      <w:r>
        <w:rPr>
          <w:sz w:val="22"/>
          <w:szCs w:val="22"/>
        </w:rPr>
        <w:t xml:space="preserve">  out-of-order reading — from any source (ship entry, office entry, work-order completion, or   sync). The lower reading is kept in the audit history and on the work order, but the counter on   screen keeps its highest current value.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The only legitimate decreases are a </w:t>
      </w:r>
      <w:r>
        <w:rPr>
          <w:b/>
          <w:bCs/>
          <w:sz w:val="22"/>
          <w:szCs w:val="22"/>
        </w:rPr>
        <w:t xml:space="preserve">meter replacement</w:t>
      </w:r>
      <w:r>
        <w:rPr>
          <w:sz w:val="22"/>
          <w:szCs w:val="22"/>
        </w:rPr>
        <w:t xml:space="preserve"> or a </w:t>
      </w:r>
      <w:r>
        <w:rPr>
          <w:b/>
          <w:bCs/>
          <w:sz w:val="22"/>
          <w:szCs w:val="22"/>
        </w:rPr>
        <w:t xml:space="preserve">renewal reset</w:t>
      </w:r>
      <w:r>
        <w:rPr>
          <w:sz w:val="22"/>
          <w:szCs w:val="22"/>
        </w:rPr>
        <w:t xml:space="preserve">, recorded as</w:t>
      </w:r>
    </w:p>
    <w:p>
      <w:pPr>
        <w:spacing w:after="120"/>
      </w:pPr>
      <w:r>
        <w:rPr>
          <w:sz w:val="22"/>
          <w:szCs w:val="22"/>
        </w:rPr>
        <w:t xml:space="preserve">  such when entered.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Across sync, readings are reconciled by </w:t>
      </w:r>
      <w:r>
        <w:rPr>
          <w:b/>
          <w:bCs/>
          <w:sz w:val="22"/>
          <w:szCs w:val="22"/>
        </w:rPr>
        <w:t xml:space="preserve">reading date</w:t>
      </w:r>
      <w:r>
        <w:rPr>
          <w:sz w:val="22"/>
          <w:szCs w:val="22"/>
        </w:rPr>
        <w:t xml:space="preserve"> — latest date wins; a same-date tie</w:t>
      </w:r>
    </w:p>
    <w:p>
      <w:pPr>
        <w:spacing w:after="120"/>
      </w:pPr>
      <w:r>
        <w:rPr>
          <w:sz w:val="22"/>
          <w:szCs w:val="22"/>
        </w:rPr>
        <w:t xml:space="preserve">  goes to the </w:t>
      </w:r>
      <w:r>
        <w:rPr>
          <w:b/>
          <w:bCs/>
          <w:sz w:val="22"/>
          <w:szCs w:val="22"/>
        </w:rPr>
        <w:t xml:space="preserve">ship</w:t>
      </w:r>
      <w:r>
        <w:rPr>
          <w:sz w:val="22"/>
          <w:szCs w:val="22"/>
        </w:rPr>
        <w:t xml:space="preserve">. See the </w:t>
      </w:r>
      <w:r>
        <w:rPr>
          <w:i/>
          <w:iCs/>
          <w:sz w:val="22"/>
          <w:szCs w:val="22"/>
        </w:rPr>
        <w:t xml:space="preserve">Sync (Operational)</w:t>
      </w:r>
      <w:r>
        <w:rPr>
          <w:sz w:val="22"/>
          <w:szCs w:val="22"/>
        </w:rPr>
        <w:t xml:space="preserve"> manual, section on running hours.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1.1.14.4 Approving Work Orders Requires an Explicit Decision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A work order in </w:t>
      </w:r>
      <w:r>
        <w:rPr>
          <w:b/>
          <w:bCs/>
          <w:sz w:val="22"/>
          <w:szCs w:val="22"/>
        </w:rPr>
        <w:t xml:space="preserve">Pending Approval</w:t>
      </w:r>
      <w:r>
        <w:rPr>
          <w:sz w:val="22"/>
          <w:szCs w:val="22"/>
        </w:rPr>
        <w:t xml:space="preserve"> now only moves on when the approver explicitly chooses</w:t>
      </w:r>
    </w:p>
    <w:p>
      <w:pPr>
        <w:spacing w:after="120"/>
      </w:pPr>
      <w:r>
        <w:rPr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 xml:space="preserve">Approve</w:t>
      </w:r>
      <w:r>
        <w:rPr>
          <w:sz w:val="22"/>
          <w:szCs w:val="22"/>
        </w:rPr>
        <w:t xml:space="preserve"> or </w:t>
      </w:r>
      <w:r>
        <w:rPr>
          <w:b/>
          <w:bCs/>
          <w:sz w:val="22"/>
          <w:szCs w:val="22"/>
        </w:rPr>
        <w:t xml:space="preserve">Reject</w:t>
      </w:r>
      <w:r>
        <w:rPr>
          <w:sz w:val="22"/>
          <w:szCs w:val="22"/>
        </w:rPr>
        <w:t xml:space="preserve">. Status can no longer change out of Pending Approval as a side effect   of editing the record.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1.1.14.5 Save as Draft on Work-Order Completion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Completion details (readings, remarks, checklist entries) can be saved as a </w:t>
      </w:r>
      <w:r>
        <w:rPr>
          <w:b/>
          <w:bCs/>
          <w:sz w:val="22"/>
          <w:szCs w:val="22"/>
        </w:rPr>
        <w:t xml:space="preserve">draft</w:t>
      </w:r>
      <w:r>
        <w:rPr>
          <w:sz w:val="22"/>
          <w:szCs w:val="22"/>
        </w:rPr>
        <w:t xml:space="preserve"> and</w:t>
      </w:r>
    </w:p>
    <w:p>
      <w:pPr>
        <w:spacing w:after="120"/>
      </w:pPr>
      <w:r>
        <w:rPr>
          <w:sz w:val="22"/>
          <w:szCs w:val="22"/>
        </w:rPr>
        <w:t xml:space="preserve">  finished later. A draft changes nothing on the live work order until it is submitted, and the   work order's status stays as it was.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1.1.14.6 Office Generation of Work Orders Is a Per-Vessel Switch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The office side generates a vessel's planned work orders **only if that vessel's "office</w:t>
      </w:r>
    </w:p>
    <w:p>
      <w:pPr>
        <w:spacing w:after="120"/>
      </w:pPr>
      <w:r>
        <w:rPr>
          <w:sz w:val="22"/>
          <w:szCs w:val="22"/>
        </w:rPr>
        <w:t xml:space="preserve">  work-order generation" switch is enabled</w:t>
      </w:r>
      <w:r>
        <w:rPr>
          <w:b/>
          <w:bCs/>
          <w:sz w:val="22"/>
          <w:szCs w:val="22"/>
        </w:rPr>
        <w:t xml:space="preserve"> by a Sail Admin (it is </w:t>
      </w:r>
      <w:r>
        <w:rPr>
          <w:sz w:val="22"/>
          <w:szCs w:val="22"/>
        </w:rPr>
        <w:t xml:space="preserve">off by default**).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With the switch off, office users attempting generation are told it is disabled for the vessel.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Ships always generate their own work orders on their daily scan, regardless of this switch.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Office users can also trigger an immediate, vessel-scoped </w:t>
      </w:r>
      <w:r>
        <w:rPr>
          <w:b/>
          <w:bCs/>
          <w:sz w:val="22"/>
          <w:szCs w:val="22"/>
        </w:rPr>
        <w:t xml:space="preserve">"Generate Now"</w:t>
      </w:r>
      <w:r>
        <w:rPr>
          <w:sz w:val="22"/>
          <w:szCs w:val="22"/>
        </w:rPr>
        <w:t xml:space="preserve"> run instead of</w:t>
      </w:r>
    </w:p>
    <w:p>
      <w:pPr>
        <w:spacing w:after="120"/>
      </w:pPr>
      <w:r>
        <w:rPr>
          <w:sz w:val="22"/>
          <w:szCs w:val="22"/>
        </w:rPr>
        <w:t xml:space="preserve">  waiting for the daily sweep (subject to the same per-vessel switch).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1.1.14.7 Office Entry of Running Hours Is a Per-Vessel Switch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Office users can enter running hours for a vessel **only if that vessel's "office running-hours</w:t>
      </w:r>
    </w:p>
    <w:p>
      <w:pPr>
        <w:spacing w:after="120"/>
      </w:pPr>
      <w:r>
        <w:rPr>
          <w:sz w:val="22"/>
          <w:szCs w:val="22"/>
        </w:rPr>
        <w:t xml:space="preserve">  entry" switch is enabled</w:t>
      </w:r>
      <w:r>
        <w:rPr>
          <w:b/>
          <w:bCs/>
          <w:sz w:val="22"/>
          <w:szCs w:val="22"/>
        </w:rPr>
        <w:t xml:space="preserve"> (</w:t>
      </w:r>
      <w:r>
        <w:rPr>
          <w:sz w:val="22"/>
          <w:szCs w:val="22"/>
        </w:rPr>
        <w:t xml:space="preserve">off by default**). Ship entry is unaffected.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1.1.14.8 Superintendent Capabilities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A superintendent can </w:t>
      </w:r>
      <w:r>
        <w:rPr>
          <w:b/>
          <w:bCs/>
          <w:sz w:val="22"/>
          <w:szCs w:val="22"/>
        </w:rPr>
        <w:t xml:space="preserve">reopen a completed work order</w:t>
      </w:r>
      <w:r>
        <w:rPr>
          <w:sz w:val="22"/>
          <w:szCs w:val="22"/>
        </w:rPr>
        <w:t xml:space="preserve"> (with remarks) and can **reject a</w:t>
      </w:r>
    </w:p>
    <w:p>
      <w:pPr>
        <w:spacing w:after="120"/>
      </w:pPr>
      <w:r>
        <w:rPr>
          <w:sz w:val="22"/>
          <w:szCs w:val="22"/>
        </w:rPr>
        <w:t xml:space="preserve">  completion** back to the vessel for correction; rejected work orders appear in the Overdue tab   until re-done.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A </w:t>
      </w:r>
      <w:r>
        <w:rPr>
          <w:b/>
          <w:bCs/>
          <w:sz w:val="22"/>
          <w:szCs w:val="22"/>
        </w:rPr>
        <w:t xml:space="preserve">superintendent notifications</w:t>
      </w:r>
      <w:r>
        <w:rPr>
          <w:sz w:val="22"/>
          <w:szCs w:val="22"/>
        </w:rPr>
        <w:t xml:space="preserve"> view groups vessel activity into </w:t>
      </w:r>
      <w:r>
        <w:rPr>
          <w:b/>
          <w:bCs/>
          <w:sz w:val="22"/>
          <w:szCs w:val="22"/>
        </w:rPr>
        <w:t xml:space="preserve">pending</w:t>
      </w:r>
      <w:r>
        <w:rPr>
          <w:sz w:val="22"/>
          <w:szCs w:val="22"/>
        </w:rPr>
        <w:t xml:space="preserve">,</w:t>
      </w:r>
    </w:p>
    <w:p>
      <w:pPr>
        <w:spacing w:after="120"/>
      </w:pPr>
      <w:r>
        <w:rPr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 xml:space="preserve">acknowledged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information</w:t>
      </w:r>
      <w:r>
        <w:rPr>
          <w:sz w:val="22"/>
          <w:szCs w:val="22"/>
        </w:rPr>
        <w:t xml:space="preserve"> tabs, scoped to the superintendent's vessels.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A per-vessel </w:t>
      </w:r>
      <w:r>
        <w:rPr>
          <w:b/>
          <w:bCs/>
          <w:sz w:val="22"/>
          <w:szCs w:val="22"/>
        </w:rPr>
        <w:t xml:space="preserve">superintendent lock</w:t>
      </w:r>
      <w:r>
        <w:rPr>
          <w:sz w:val="22"/>
          <w:szCs w:val="22"/>
        </w:rPr>
        <w:t xml:space="preserve"> switch can restrict certain vessel actions to the</w:t>
      </w:r>
    </w:p>
    <w:p>
      <w:pPr>
        <w:spacing w:after="120"/>
      </w:pPr>
      <w:r>
        <w:rPr>
          <w:sz w:val="22"/>
          <w:szCs w:val="22"/>
        </w:rPr>
        <w:t xml:space="preserve">  superintendent (Sail Admin setting).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1.1.14.9 Postponements Do Not Auto-Revert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A postponed work order </w:t>
      </w:r>
      <w:r>
        <w:rPr>
          <w:b/>
          <w:bCs/>
          <w:sz w:val="22"/>
          <w:szCs w:val="22"/>
        </w:rPr>
        <w:t xml:space="preserve">stays postponed when its postponement period expires</w:t>
      </w:r>
      <w:r>
        <w:rPr>
          <w:sz w:val="22"/>
          <w:szCs w:val="22"/>
        </w:rPr>
        <w:t xml:space="preserve"> — it returns to</w:t>
      </w:r>
    </w:p>
    <w:p>
      <w:pPr>
        <w:spacing w:after="120"/>
      </w:pPr>
      <w:r>
        <w:rPr>
          <w:sz w:val="22"/>
          <w:szCs w:val="22"/>
        </w:rPr>
        <w:t xml:space="preserve">  the normal flow only when a user acts on it. This is intentional; do not wait for an automatic   status change.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1.1.14.10 Rotational (Swappable) Parts Keep Their Own Identity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Rotational items (parts that are swapped between positions, e.g. exchanged pumps or motors) are</w:t>
      </w:r>
    </w:p>
    <w:p>
      <w:pPr>
        <w:spacing w:after="120"/>
      </w:pPr>
      <w:r>
        <w:rPr>
          <w:sz w:val="22"/>
          <w:szCs w:val="22"/>
        </w:rPr>
        <w:t xml:space="preserve">  tracked by a </w:t>
      </w:r>
      <w:r>
        <w:rPr>
          <w:b/>
          <w:bCs/>
          <w:sz w:val="22"/>
          <w:szCs w:val="22"/>
        </w:rPr>
        <w:t xml:space="preserve">stamp identity</w:t>
      </w:r>
      <w:r>
        <w:rPr>
          <w:sz w:val="22"/>
          <w:szCs w:val="22"/>
        </w:rPr>
        <w:t xml:space="preserve"> that follows the physical part. When parts are swapped, running   hours follow the </w:t>
      </w:r>
      <w:r>
        <w:rPr>
          <w:b/>
          <w:bCs/>
          <w:sz w:val="22"/>
          <w:szCs w:val="22"/>
        </w:rPr>
        <w:t xml:space="preserve">part</w:t>
      </w:r>
      <w:r>
        <w:rPr>
          <w:sz w:val="22"/>
          <w:szCs w:val="22"/>
        </w:rPr>
        <w:t xml:space="preserve">, not the position, and the rotation history is kept.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1.1.14.11 Certificates: Next Annual / Next Interim Dates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Vessel certificate records now carry </w:t>
      </w:r>
      <w:r>
        <w:rPr>
          <w:b/>
          <w:bCs/>
          <w:sz w:val="22"/>
          <w:szCs w:val="22"/>
        </w:rPr>
        <w:t xml:space="preserve">Next Annual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Next Interim</w:t>
      </w:r>
      <w:r>
        <w:rPr>
          <w:sz w:val="22"/>
          <w:szCs w:val="22"/>
        </w:rPr>
        <w:t xml:space="preserve"> date fields,</w:t>
      </w:r>
    </w:p>
    <w:p>
      <w:pPr>
        <w:spacing w:after="120"/>
      </w:pPr>
      <w:r>
        <w:rPr>
          <w:sz w:val="22"/>
          <w:szCs w:val="22"/>
        </w:rPr>
        <w:t xml:space="preserve">  entered per vessel on the certificate record. Existing records show these blank until a user   fills them in.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1.1.14.12 Change-Request and Postponement Approval Chains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Approvals for </w:t>
      </w:r>
      <w:r>
        <w:rPr>
          <w:b/>
          <w:bCs/>
          <w:sz w:val="22"/>
          <w:szCs w:val="22"/>
        </w:rPr>
        <w:t xml:space="preserve">change requests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work-order postponement requests</w:t>
      </w:r>
      <w:r>
        <w:rPr>
          <w:sz w:val="22"/>
          <w:szCs w:val="22"/>
        </w:rPr>
        <w:t xml:space="preserve"> run through</w:t>
      </w:r>
    </w:p>
    <w:p>
      <w:pPr>
        <w:spacing w:after="120"/>
      </w:pPr>
      <w:r>
        <w:rPr>
          <w:sz w:val="22"/>
          <w:szCs w:val="22"/>
        </w:rPr>
        <w:t xml:space="preserve">  configurable multi-level chains (set up under </w:t>
      </w:r>
      <w:r>
        <w:rPr>
          <w:b/>
          <w:bCs/>
          <w:sz w:val="22"/>
          <w:szCs w:val="22"/>
        </w:rPr>
        <w:t xml:space="preserve">Admin → Approval Workflow</w:t>
      </w:r>
      <w:r>
        <w:rPr>
          <w:sz w:val="22"/>
          <w:szCs w:val="22"/>
        </w:rPr>
        <w:t xml:space="preserve">). Approvers decide   with comments; the request records each level's decision.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sz w:val="32"/>
      <w:szCs w:val="32"/>
    </w:rPr>
  </w:style>
  <w:style w:type="paragraph" w:styleId="Heading2">
    <w:name w:val="Heading 2"/>
    <w:basedOn w:val="Normal"/>
    <w:next w:val="Normal"/>
    <w:rPr>
      <w:b/>
      <w:bCs/>
      <w:sz w:val="26"/>
      <w:szCs w:val="26"/>
    </w:rPr>
  </w:style>
  <w:style w:type="paragraph" w:styleId="Heading3">
    <w:name w:val="Heading 3"/>
    <w:basedOn w:val="Normal"/>
    <w:next w:val="Normal"/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 Maritime PMS</dc:creator>
  <cp:lastModifiedBy>Un-named</cp:lastModifiedBy>
  <cp:revision>1</cp:revision>
  <dcterms:created xsi:type="dcterms:W3CDTF">2026-09-09T07:36:50.026Z</dcterms:created>
  <dcterms:modified xsi:type="dcterms:W3CDTF">2026-09-09T07:36:50.026Z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