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sz w:val="22"/>
          <w:szCs w:val="22"/>
        </w:rPr>
        <w:t xml:space="preserve">TECHNICAL USER MANUAL — ROLES &amp; PERMISSIONS (OPERATIONAL)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Revision: R2 (September 2026) / Audience: Office / Sail Admin</w:t>
      </w:r>
    </w:p>
    <w:p>
      <w:pPr>
        <w:spacing w:after="120"/>
      </w:pPr>
      <w:r>
        <w:rPr>
          <w:sz w:val="22"/>
          <w:szCs w:val="22"/>
        </w:rPr>
        <w:t xml:space="preserve">Different users see and do different things depending on their </w:t>
      </w:r>
      <w:r>
        <w:rPr>
          <w:b/>
          <w:bCs/>
          <w:sz w:val="22"/>
          <w:szCs w:val="22"/>
        </w:rPr>
        <w:t xml:space="preserve">role</w:t>
      </w:r>
      <w:r>
        <w:rPr>
          <w:sz w:val="22"/>
          <w:szCs w:val="22"/>
        </w:rPr>
        <w:t xml:space="preserve"> and their </w:t>
      </w:r>
      <w:r>
        <w:rPr>
          <w:b/>
          <w:bCs/>
          <w:sz w:val="22"/>
          <w:szCs w:val="22"/>
        </w:rPr>
        <w:t xml:space="preserve">data scope</w:t>
      </w:r>
      <w:r>
        <w:rPr>
          <w:sz w:val="22"/>
          <w:szCs w:val="22"/>
        </w:rPr>
        <w:t xml:space="preserve"> (which vessels they can see). This section explains, in plain terms, </w:t>
      </w:r>
      <w:r>
        <w:rPr>
          <w:b/>
          <w:bCs/>
          <w:sz w:val="22"/>
          <w:szCs w:val="22"/>
        </w:rPr>
        <w:t xml:space="preserve">what each role can do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how scope works</w:t>
      </w:r>
      <w:r>
        <w:rPr>
          <w:sz w:val="22"/>
          <w:szCs w:val="22"/>
        </w:rPr>
        <w:t xml:space="preserve">, so you can answer "as a </w:t>
      </w:r>
      <w:r>
        <w:rPr>
          <w:i/>
          <w:iCs/>
          <w:sz w:val="22"/>
          <w:szCs w:val="22"/>
        </w:rPr>
        <w:t xml:space="preserve">X</w:t>
      </w:r>
      <w:r>
        <w:rPr>
          <w:sz w:val="22"/>
          <w:szCs w:val="22"/>
        </w:rPr>
        <w:t xml:space="preserve">, can I do </w:t>
      </w:r>
      <w:r>
        <w:rPr>
          <w:i/>
          <w:iCs/>
          <w:sz w:val="22"/>
          <w:szCs w:val="22"/>
        </w:rPr>
        <w:t xml:space="preserve">Y</w:t>
      </w:r>
      <w:r>
        <w:rPr>
          <w:sz w:val="22"/>
          <w:szCs w:val="22"/>
        </w:rPr>
        <w:t xml:space="preserve">?"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1.1.12.1 Overview — Roles at a Glance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Sail Admin</w:t>
      </w:r>
      <w:r>
        <w:rPr>
          <w:sz w:val="22"/>
          <w:szCs w:val="22"/>
        </w:rPr>
        <w:t xml:space="preserve"> — the highest-level administrator; full access across the module, including Admin</w:t>
      </w:r>
    </w:p>
    <w:p>
      <w:pPr>
        <w:spacing w:after="120"/>
      </w:pPr>
      <w:r>
        <w:rPr>
          <w:sz w:val="22"/>
          <w:szCs w:val="22"/>
        </w:rPr>
        <w:t xml:space="preserve">  functions (bulk import, configuration, approval workflow setup).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Office / Admin (Superintendent)</w:t>
      </w:r>
      <w:r>
        <w:rPr>
          <w:sz w:val="22"/>
          <w:szCs w:val="22"/>
        </w:rPr>
        <w:t xml:space="preserve"> — office-side user managing maintenance across assigned</w:t>
      </w:r>
    </w:p>
    <w:p>
      <w:pPr>
        <w:spacing w:after="120"/>
      </w:pPr>
      <w:r>
        <w:rPr>
          <w:sz w:val="22"/>
          <w:szCs w:val="22"/>
        </w:rPr>
        <w:t xml:space="preserve">  vessels; can review, approve, and export.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HOD (Head of Department)</w:t>
      </w:r>
      <w:r>
        <w:rPr>
          <w:sz w:val="22"/>
          <w:szCs w:val="22"/>
        </w:rPr>
        <w:t xml:space="preserve"> — department head; can switch between </w:t>
      </w:r>
      <w:r>
        <w:rPr>
          <w:b/>
          <w:bCs/>
          <w:sz w:val="22"/>
          <w:szCs w:val="22"/>
        </w:rPr>
        <w:t xml:space="preserve">"Me"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"My Team"</w:t>
      </w:r>
    </w:p>
    <w:p>
      <w:pPr>
        <w:spacing w:after="120"/>
      </w:pPr>
      <w:r>
        <w:rPr>
          <w:sz w:val="22"/>
          <w:szCs w:val="22"/>
        </w:rPr>
        <w:t xml:space="preserve">  views to see their own or their team's work.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Vessel Admin</w:t>
      </w:r>
      <w:r>
        <w:rPr>
          <w:sz w:val="22"/>
          <w:szCs w:val="22"/>
        </w:rPr>
        <w:t xml:space="preserve"> — vessel-level administrator; can use the </w:t>
      </w:r>
      <w:r>
        <w:rPr>
          <w:b/>
          <w:bCs/>
          <w:sz w:val="22"/>
          <w:szCs w:val="22"/>
        </w:rPr>
        <w:t xml:space="preserve">"My Team"</w:t>
      </w:r>
      <w:r>
        <w:rPr>
          <w:sz w:val="22"/>
          <w:szCs w:val="22"/>
        </w:rPr>
        <w:t xml:space="preserve"> view for their vessel.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Level 2 Reviewer</w:t>
      </w:r>
      <w:r>
        <w:rPr>
          <w:sz w:val="22"/>
          <w:szCs w:val="22"/>
        </w:rPr>
        <w:t xml:space="preserve"> — can </w:t>
      </w:r>
      <w:r>
        <w:rPr>
          <w:b/>
          <w:bCs/>
          <w:sz w:val="22"/>
          <w:szCs w:val="22"/>
        </w:rPr>
        <w:t xml:space="preserve">approve / reject</w:t>
      </w:r>
      <w:r>
        <w:rPr>
          <w:sz w:val="22"/>
          <w:szCs w:val="22"/>
        </w:rPr>
        <w:t xml:space="preserve"> work orders at the reviewer stage.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Ship / Vessel User (Crew)</w:t>
      </w:r>
      <w:r>
        <w:rPr>
          <w:sz w:val="22"/>
          <w:szCs w:val="22"/>
        </w:rPr>
        <w:t xml:space="preserve"> — works on the vessel's own data day-to-day (running hours,</w:t>
      </w:r>
    </w:p>
    <w:p>
      <w:pPr>
        <w:spacing w:after="120"/>
      </w:pPr>
      <w:r>
        <w:rPr>
          <w:sz w:val="22"/>
          <w:szCs w:val="22"/>
        </w:rPr>
        <w:t xml:space="preserve">  completing work orders, spares/stores).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(A user may hold more than one capability depending on how their account is set up.)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1.1.12.2 Understanding Data Scope (My Vessel / My Team / Me)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Scope</w:t>
      </w:r>
      <w:r>
        <w:rPr>
          <w:sz w:val="22"/>
          <w:szCs w:val="22"/>
        </w:rPr>
        <w:t xml:space="preserve"> controls </w:t>
      </w:r>
      <w:r>
        <w:rPr>
          <w:b/>
          <w:bCs/>
          <w:sz w:val="22"/>
          <w:szCs w:val="22"/>
        </w:rPr>
        <w:t xml:space="preserve">which vessels' data</w:t>
      </w:r>
      <w:r>
        <w:rPr>
          <w:sz w:val="22"/>
          <w:szCs w:val="22"/>
        </w:rPr>
        <w:t xml:space="preserve"> a user sees.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When an office user selects </w:t>
      </w:r>
      <w:r>
        <w:rPr>
          <w:b/>
          <w:bCs/>
          <w:sz w:val="22"/>
          <w:szCs w:val="22"/>
        </w:rPr>
        <w:t xml:space="preserve">"My Vessel"</w:t>
      </w:r>
      <w:r>
        <w:rPr>
          <w:sz w:val="22"/>
          <w:szCs w:val="22"/>
        </w:rPr>
        <w:t xml:space="preserve"> as the scope, **only the vessels assigned to that</w:t>
      </w:r>
    </w:p>
    <w:p>
      <w:pPr>
        <w:spacing w:after="120"/>
      </w:pPr>
      <w:r>
        <w:rPr>
          <w:sz w:val="22"/>
          <w:szCs w:val="22"/>
        </w:rPr>
        <w:t xml:space="preserve">  user** are shown.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"Me" and "My Team"</w:t>
      </w:r>
      <w:r>
        <w:rPr>
          <w:sz w:val="22"/>
          <w:szCs w:val="22"/>
        </w:rPr>
        <w:t xml:space="preserve"> toggles control </w:t>
      </w:r>
      <w:r>
        <w:rPr>
          <w:b/>
          <w:bCs/>
          <w:sz w:val="22"/>
          <w:szCs w:val="22"/>
        </w:rPr>
        <w:t xml:space="preserve">whose work</w:t>
      </w:r>
      <w:r>
        <w:rPr>
          <w:sz w:val="22"/>
          <w:szCs w:val="22"/>
        </w:rPr>
        <w:t xml:space="preserve"> you see within a screen: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Only users with the </w:t>
      </w:r>
      <w:r>
        <w:rPr>
          <w:b/>
          <w:bCs/>
          <w:sz w:val="22"/>
          <w:szCs w:val="22"/>
        </w:rPr>
        <w:t xml:space="preserve">HOD role</w:t>
      </w:r>
      <w:r>
        <w:rPr>
          <w:sz w:val="22"/>
          <w:szCs w:val="22"/>
        </w:rPr>
        <w:t xml:space="preserve"> can view and use the </w:t>
      </w:r>
      <w:r>
        <w:rPr>
          <w:b/>
          <w:bCs/>
          <w:sz w:val="22"/>
          <w:szCs w:val="22"/>
        </w:rPr>
        <w:t xml:space="preserve">"Me"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"My Team"</w:t>
      </w:r>
      <w:r>
        <w:rPr>
          <w:sz w:val="22"/>
          <w:szCs w:val="22"/>
        </w:rPr>
        <w:t xml:space="preserve"> toggle options.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Only </w:t>
      </w:r>
      <w:r>
        <w:rPr>
          <w:b/>
          <w:bCs/>
          <w:sz w:val="22"/>
          <w:szCs w:val="22"/>
        </w:rPr>
        <w:t xml:space="preserve">Vessel Admin</w:t>
      </w:r>
      <w:r>
        <w:rPr>
          <w:sz w:val="22"/>
          <w:szCs w:val="22"/>
        </w:rPr>
        <w:t xml:space="preserve"> users can view and use the </w:t>
      </w:r>
      <w:r>
        <w:rPr>
          <w:b/>
          <w:bCs/>
          <w:sz w:val="22"/>
          <w:szCs w:val="22"/>
        </w:rPr>
        <w:t xml:space="preserve">"My Team"</w:t>
      </w:r>
      <w:r>
        <w:rPr>
          <w:sz w:val="22"/>
          <w:szCs w:val="22"/>
        </w:rPr>
        <w:t xml:space="preserve"> toggle button.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Ship users see only active items</w:t>
      </w:r>
      <w:r>
        <w:rPr>
          <w:sz w:val="22"/>
          <w:szCs w:val="22"/>
        </w:rPr>
        <w:t xml:space="preserve">: on the vessel, jobs, components and spares that have been</w:t>
      </w:r>
    </w:p>
    <w:p>
      <w:pPr>
        <w:spacing w:after="120"/>
      </w:pPr>
      <w:r>
        <w:rPr>
          <w:sz w:val="22"/>
          <w:szCs w:val="22"/>
        </w:rPr>
        <w:t xml:space="preserve">  deactivated or removed by the office no longer appear. Office users continue to see everything.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If you cannot see a vessel, a record, or a colleague's work, it is usually because of your</w:t>
      </w:r>
    </w:p>
    <w:p>
      <w:pPr>
        <w:spacing w:after="120"/>
      </w:pP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 xml:space="preserve">scope/role</w:t>
      </w:r>
      <w:r>
        <w:rPr>
          <w:sz w:val="22"/>
          <w:szCs w:val="22"/>
        </w:rPr>
        <w:t xml:space="preserve">, not a fault.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1.1.12.3 How Permissions Are Enforced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Write actions (create, update, delete) across the module are **permission-checked on the</w:t>
      </w:r>
    </w:p>
    <w:p>
      <w:pPr>
        <w:spacing w:after="120"/>
      </w:pPr>
      <w:r>
        <w:rPr>
          <w:sz w:val="22"/>
          <w:szCs w:val="22"/>
        </w:rPr>
        <w:t xml:space="preserve">  server</w:t>
      </w:r>
      <w:r>
        <w:rPr>
          <w:b/>
          <w:bCs/>
          <w:sz w:val="22"/>
          <w:szCs w:val="22"/>
        </w:rPr>
        <w:t xml:space="preserve">, not just hidden in the screen. If your role has been configured without a particular   permission, the action is refused with a </w:t>
      </w:r>
      <w:r>
        <w:rPr>
          <w:sz w:val="22"/>
          <w:szCs w:val="22"/>
        </w:rPr>
        <w:t xml:space="preserve">"Forbidden — insufficient permissions"** message.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Seeing that message means the role configuration does not grant the action — speak to your</w:t>
      </w:r>
    </w:p>
    <w:p>
      <w:pPr>
        <w:spacing w:after="120"/>
      </w:pPr>
      <w:r>
        <w:rPr>
          <w:sz w:val="22"/>
          <w:szCs w:val="22"/>
        </w:rPr>
        <w:t xml:space="preserve">  Sail Admin; it is not a system fault.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Some administrative actions (for example maintaining fleet master list types) are restricted to</w:t>
      </w:r>
    </w:p>
    <w:p>
      <w:pPr>
        <w:spacing w:after="120"/>
      </w:pP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 xml:space="preserve">Sail Admin</w:t>
      </w:r>
      <w:r>
        <w:rPr>
          <w:sz w:val="22"/>
          <w:szCs w:val="22"/>
        </w:rPr>
        <w:t xml:space="preserve"> specifically.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1.1.12.4 What a Sail Admin Can Do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Full access across PMS, Defects, Certificates &amp; Surveys.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Access the </w:t>
      </w:r>
      <w:r>
        <w:rPr>
          <w:b/>
          <w:bCs/>
          <w:sz w:val="22"/>
          <w:szCs w:val="22"/>
        </w:rPr>
        <w:t xml:space="preserve">Admin</w:t>
      </w:r>
      <w:r>
        <w:rPr>
          <w:sz w:val="22"/>
          <w:szCs w:val="22"/>
        </w:rPr>
        <w:t xml:space="preserve"> area, including </w:t>
      </w:r>
      <w:r>
        <w:rPr>
          <w:b/>
          <w:bCs/>
          <w:sz w:val="22"/>
          <w:szCs w:val="22"/>
        </w:rPr>
        <w:t xml:space="preserve">Bulk Data Import</w:t>
      </w:r>
      <w:r>
        <w:rPr>
          <w:sz w:val="22"/>
          <w:szCs w:val="22"/>
        </w:rPr>
        <w:t xml:space="preserve">, role/permission configuration,</w:t>
      </w:r>
    </w:p>
    <w:p>
      <w:pPr>
        <w:spacing w:after="120"/>
      </w:pP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 xml:space="preserve">Approval Workflow</w:t>
      </w:r>
      <w:r>
        <w:rPr>
          <w:sz w:val="22"/>
          <w:szCs w:val="22"/>
        </w:rPr>
        <w:t xml:space="preserve"> setup, and per-vessel settings.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See all vessels (subject to how scope is configured).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1.1.12.5 What an Office / Admin (Superintendent) User Can Do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View and manage maintenance for </w:t>
      </w:r>
      <w:r>
        <w:rPr>
          <w:b/>
          <w:bCs/>
          <w:sz w:val="22"/>
          <w:szCs w:val="22"/>
        </w:rPr>
        <w:t xml:space="preserve">assigned vessels</w:t>
      </w:r>
      <w:r>
        <w:rPr>
          <w:sz w:val="22"/>
          <w:szCs w:val="22"/>
        </w:rPr>
        <w:t xml:space="preserve"> (use </w:t>
      </w:r>
      <w:r>
        <w:rPr>
          <w:b/>
          <w:bCs/>
          <w:sz w:val="22"/>
          <w:szCs w:val="22"/>
        </w:rPr>
        <w:t xml:space="preserve">"My Vessel"</w:t>
      </w:r>
      <w:r>
        <w:rPr>
          <w:sz w:val="22"/>
          <w:szCs w:val="22"/>
        </w:rPr>
        <w:t xml:space="preserve"> scope to focus on</w:t>
      </w:r>
    </w:p>
    <w:p>
      <w:pPr>
        <w:spacing w:after="120"/>
      </w:pPr>
      <w:r>
        <w:rPr>
          <w:sz w:val="22"/>
          <w:szCs w:val="22"/>
        </w:rPr>
        <w:t xml:space="preserve">  them).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Review dashboards, work orders, running hours, spares, stores, defects, certificates and</w:t>
      </w:r>
    </w:p>
    <w:p>
      <w:pPr>
        <w:spacing w:after="120"/>
      </w:pPr>
      <w:r>
        <w:rPr>
          <w:sz w:val="22"/>
          <w:szCs w:val="22"/>
        </w:rPr>
        <w:t xml:space="preserve">  surveys.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Review postponement requests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approve / reject</w:t>
      </w:r>
      <w:r>
        <w:rPr>
          <w:sz w:val="22"/>
          <w:szCs w:val="22"/>
        </w:rPr>
        <w:t xml:space="preserve"> work as permitted by their role.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Reopen a completed work order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 xml:space="preserve">reject a completion</w:t>
      </w:r>
      <w:r>
        <w:rPr>
          <w:sz w:val="22"/>
          <w:szCs w:val="22"/>
        </w:rPr>
        <w:t xml:space="preserve"> back to the vessel with remarks</w:t>
      </w:r>
    </w:p>
    <w:p>
      <w:pPr>
        <w:spacing w:after="120"/>
      </w:pPr>
      <w:r>
        <w:rPr>
          <w:sz w:val="22"/>
          <w:szCs w:val="22"/>
        </w:rPr>
        <w:t xml:space="preserve">  (superintendent capability), and follow vessel activity through the </w:t>
      </w:r>
      <w:r>
        <w:rPr>
          <w:b/>
          <w:bCs/>
          <w:sz w:val="22"/>
          <w:szCs w:val="22"/>
        </w:rPr>
        <w:t xml:space="preserve">superintendent   notifications</w:t>
      </w:r>
      <w:r>
        <w:rPr>
          <w:sz w:val="22"/>
          <w:szCs w:val="22"/>
        </w:rPr>
        <w:t xml:space="preserve"> view (pending / acknowledged / information tabs).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Export records from each screen.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1.1.12.6 What an HOD Can Do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Everything an office user can do </w:t>
      </w:r>
      <w:r>
        <w:rPr>
          <w:b/>
          <w:bCs/>
          <w:sz w:val="22"/>
          <w:szCs w:val="22"/>
        </w:rPr>
        <w:t xml:space="preserve">for their department</w:t>
      </w:r>
      <w:r>
        <w:rPr>
          <w:sz w:val="22"/>
          <w:szCs w:val="22"/>
        </w:rPr>
        <w:t xml:space="preserve">, plus: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Switch between </w:t>
      </w:r>
      <w:r>
        <w:rPr>
          <w:b/>
          <w:bCs/>
          <w:sz w:val="22"/>
          <w:szCs w:val="22"/>
        </w:rPr>
        <w:t xml:space="preserve">"Me"</w:t>
      </w:r>
      <w:r>
        <w:rPr>
          <w:sz w:val="22"/>
          <w:szCs w:val="22"/>
        </w:rPr>
        <w:t xml:space="preserve"> (own work) and </w:t>
      </w:r>
      <w:r>
        <w:rPr>
          <w:b/>
          <w:bCs/>
          <w:sz w:val="22"/>
          <w:szCs w:val="22"/>
        </w:rPr>
        <w:t xml:space="preserve">"My Team"</w:t>
      </w:r>
      <w:r>
        <w:rPr>
          <w:sz w:val="22"/>
          <w:szCs w:val="22"/>
        </w:rPr>
        <w:t xml:space="preserve"> (department's work) using the toggle.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1.1.12.7 What a Vessel Admin Can Do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Administer their vessel's data.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Use the </w:t>
      </w:r>
      <w:r>
        <w:rPr>
          <w:b/>
          <w:bCs/>
          <w:sz w:val="22"/>
          <w:szCs w:val="22"/>
        </w:rPr>
        <w:t xml:space="preserve">"My Team"</w:t>
      </w:r>
      <w:r>
        <w:rPr>
          <w:sz w:val="22"/>
          <w:szCs w:val="22"/>
        </w:rPr>
        <w:t xml:space="preserve"> toggle to see the team's work on that vessel.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1.1.12.8 What a Level 2 Reviewer Can Do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Approve or reject work orders</w:t>
      </w:r>
      <w:r>
        <w:rPr>
          <w:sz w:val="22"/>
          <w:szCs w:val="22"/>
        </w:rPr>
        <w:t xml:space="preserve"> at the Level 2 reviewer stage (see the PMS manual,</w:t>
      </w:r>
    </w:p>
    <w:p>
      <w:pPr>
        <w:spacing w:after="120"/>
      </w:pPr>
      <w:r>
        <w:rPr>
          <w:sz w:val="22"/>
          <w:szCs w:val="22"/>
        </w:rPr>
        <w:t xml:space="preserve">  </w:t>
      </w:r>
      <w:r>
        <w:rPr>
          <w:i/>
          <w:iCs/>
          <w:sz w:val="22"/>
          <w:szCs w:val="22"/>
        </w:rPr>
        <w:t xml:space="preserve">How to Approve Work Orders (Level 2 Reviewer Role)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Return work for correction where required.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1.1.12.9 What a Ship / Vessel User (Crew) Can Do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Work on the </w:t>
      </w:r>
      <w:r>
        <w:rPr>
          <w:b/>
          <w:bCs/>
          <w:sz w:val="22"/>
          <w:szCs w:val="22"/>
        </w:rPr>
        <w:t xml:space="preserve">vessel's own local system</w:t>
      </w:r>
      <w:r>
        <w:rPr>
          <w:sz w:val="22"/>
          <w:szCs w:val="22"/>
        </w:rPr>
        <w:t xml:space="preserve"> day-to-day: log running hours, complete work orders,</w:t>
      </w:r>
    </w:p>
    <w:p>
      <w:pPr>
        <w:spacing w:after="120"/>
      </w:pPr>
      <w:r>
        <w:rPr>
          <w:sz w:val="22"/>
          <w:szCs w:val="22"/>
        </w:rPr>
        <w:t xml:space="preserve">  record spares/stores consumption.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Trigger a manual </w:t>
      </w:r>
      <w:r>
        <w:rPr>
          <w:b/>
          <w:bCs/>
          <w:sz w:val="22"/>
          <w:szCs w:val="22"/>
        </w:rPr>
        <w:t xml:space="preserve">"Sync Now"</w:t>
      </w:r>
      <w:r>
        <w:rPr>
          <w:sz w:val="22"/>
          <w:szCs w:val="22"/>
        </w:rPr>
        <w:t xml:space="preserve"> and manage </w:t>
      </w:r>
      <w:r>
        <w:rPr>
          <w:b/>
          <w:bCs/>
          <w:sz w:val="22"/>
          <w:szCs w:val="22"/>
        </w:rPr>
        <w:t xml:space="preserve">Auto-Sync Settings</w:t>
      </w:r>
      <w:r>
        <w:rPr>
          <w:sz w:val="22"/>
          <w:szCs w:val="22"/>
        </w:rPr>
        <w:t xml:space="preserve"> on the vessel</w:t>
      </w:r>
    </w:p>
    <w:p>
      <w:pPr>
        <w:spacing w:after="120"/>
      </w:pPr>
      <w:r>
        <w:rPr>
          <w:sz w:val="22"/>
          <w:szCs w:val="22"/>
        </w:rPr>
        <w:t xml:space="preserve">  (see the </w:t>
      </w:r>
      <w:r>
        <w:rPr>
          <w:i/>
          <w:iCs/>
          <w:sz w:val="22"/>
          <w:szCs w:val="22"/>
        </w:rPr>
        <w:t xml:space="preserve">Sync (Operational)</w:t>
      </w:r>
      <w:r>
        <w:rPr>
          <w:sz w:val="22"/>
          <w:szCs w:val="22"/>
        </w:rPr>
        <w:t xml:space="preserve"> manual).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1.1.12.10 Approval Workflows (Admin)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Multi-level approval chains for </w:t>
      </w:r>
      <w:r>
        <w:rPr>
          <w:b/>
          <w:bCs/>
          <w:sz w:val="22"/>
          <w:szCs w:val="22"/>
        </w:rPr>
        <w:t xml:space="preserve">change requests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work-order postponements</w:t>
      </w:r>
      <w:r>
        <w:rPr>
          <w:sz w:val="22"/>
          <w:szCs w:val="22"/>
        </w:rPr>
        <w:t xml:space="preserve"> are</w:t>
      </w:r>
    </w:p>
    <w:p>
      <w:pPr>
        <w:spacing w:after="120"/>
      </w:pPr>
      <w:r>
        <w:rPr>
          <w:sz w:val="22"/>
          <w:szCs w:val="22"/>
        </w:rPr>
        <w:t xml:space="preserve">  configured under </w:t>
      </w:r>
      <w:r>
        <w:rPr>
          <w:b/>
          <w:bCs/>
          <w:sz w:val="22"/>
          <w:szCs w:val="22"/>
        </w:rPr>
        <w:t xml:space="preserve">Admin → Approval Workflow</w:t>
      </w:r>
      <w:r>
        <w:rPr>
          <w:sz w:val="22"/>
          <w:szCs w:val="22"/>
        </w:rPr>
        <w:t xml:space="preserve">, where approver roles are set per level.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Approvers act from their own login; each decision (approve / reject, with comments) is recorded</w:t>
      </w:r>
    </w:p>
    <w:p>
      <w:pPr>
        <w:spacing w:after="120"/>
      </w:pPr>
      <w:r>
        <w:rPr>
          <w:sz w:val="22"/>
          <w:szCs w:val="22"/>
        </w:rPr>
        <w:t xml:space="preserve">  against the request.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1.1.12.11 Per-Vessel Administrative Switches (Sail Admin)</w:t>
      </w:r>
    </w:p>
    <w:p>
      <w:pPr>
        <w:spacing w:after="120"/>
      </w:pPr>
      <w:r>
        <w:rPr>
          <w:sz w:val="22"/>
          <w:szCs w:val="22"/>
        </w:rPr>
        <w:t xml:space="preserve">Some behaviours are switched </w:t>
      </w:r>
      <w:r>
        <w:rPr>
          <w:b/>
          <w:bCs/>
          <w:sz w:val="22"/>
          <w:szCs w:val="22"/>
        </w:rPr>
        <w:t xml:space="preserve">per vessel</w:t>
      </w:r>
      <w:r>
        <w:rPr>
          <w:sz w:val="22"/>
          <w:szCs w:val="22"/>
        </w:rPr>
        <w:t xml:space="preserve"> by a Sail Admin in the vessel settings: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Office work-order generation</w:t>
      </w:r>
      <w:r>
        <w:rPr>
          <w:sz w:val="22"/>
          <w:szCs w:val="22"/>
        </w:rPr>
        <w:t xml:space="preserve"> — whether the office side may generate this vessel's planned</w:t>
      </w:r>
    </w:p>
    <w:p>
      <w:pPr>
        <w:spacing w:after="120"/>
      </w:pPr>
      <w:r>
        <w:rPr>
          <w:sz w:val="22"/>
          <w:szCs w:val="22"/>
        </w:rPr>
        <w:t xml:space="preserve">  work orders (off by default; ships always generate their own regardless).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Office running-hours entry</w:t>
      </w:r>
      <w:r>
        <w:rPr>
          <w:sz w:val="22"/>
          <w:szCs w:val="22"/>
        </w:rPr>
        <w:t xml:space="preserve"> — whether office users may enter running hours for this vessel</w:t>
      </w:r>
    </w:p>
    <w:p>
      <w:pPr>
        <w:spacing w:after="120"/>
      </w:pPr>
      <w:r>
        <w:rPr>
          <w:sz w:val="22"/>
          <w:szCs w:val="22"/>
        </w:rPr>
        <w:t xml:space="preserve">  (off by default).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Superintendent lock</w:t>
      </w:r>
      <w:r>
        <w:rPr>
          <w:sz w:val="22"/>
          <w:szCs w:val="22"/>
        </w:rPr>
        <w:t xml:space="preserve"> — restricts certain vessel actions to the superintendent when enabled.</w:t>
      </w:r>
    </w:p>
    <w:p>
      <w:pPr>
        <w:spacing w:after="120"/>
      </w:pPr>
      <w:r>
        <w:rPr>
          <w:sz w:val="22"/>
          <w:szCs w:val="22"/>
        </w:rPr>
        <w:t xml:space="preserve">If an action is unavailable for one vessel but works for another, check these per-vessel switches before suspecting a permissions problem.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sz w:val="32"/>
      <w:szCs w:val="32"/>
    </w:rPr>
  </w:style>
  <w:style w:type="paragraph" w:styleId="Heading2">
    <w:name w:val="Heading 2"/>
    <w:basedOn w:val="Normal"/>
    <w:next w:val="Normal"/>
    <w:rPr>
      <w:b/>
      <w:bCs/>
      <w:sz w:val="26"/>
      <w:szCs w:val="26"/>
    </w:rPr>
  </w:style>
  <w:style w:type="paragraph" w:styleId="Heading3">
    <w:name w:val="Heading 3"/>
    <w:basedOn w:val="Normal"/>
    <w:next w:val="Normal"/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 Maritime PMS</dc:creator>
  <cp:lastModifiedBy>Un-named</cp:lastModifiedBy>
  <cp:revision>1</cp:revision>
  <dcterms:created xsi:type="dcterms:W3CDTF">2026-09-09T07:36:50.064Z</dcterms:created>
  <dcterms:modified xsi:type="dcterms:W3CDTF">2026-09-09T07:36:50.064Z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