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E73B" w14:textId="013D359C" w:rsidR="007B0A31" w:rsidRPr="007B0A31" w:rsidRDefault="007B0A31" w:rsidP="007B0A31">
      <w:pPr>
        <w:rPr>
          <w:b/>
          <w:bCs/>
        </w:rPr>
      </w:pPr>
      <w:r w:rsidRPr="007B0A31">
        <w:drawing>
          <wp:inline distT="0" distB="0" distL="0" distR="0" wp14:anchorId="281C8A23" wp14:editId="4572088D">
            <wp:extent cx="5731510" cy="2633345"/>
            <wp:effectExtent l="0" t="0" r="2540" b="0"/>
            <wp:docPr id="45959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8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7B0A31">
        <w:rPr>
          <w:b/>
          <w:bCs/>
        </w:rPr>
        <w:t>Raplit</w:t>
      </w:r>
      <w:proofErr w:type="spellEnd"/>
      <w:r w:rsidRPr="007B0A31">
        <w:rPr>
          <w:b/>
          <w:bCs/>
        </w:rPr>
        <w:t xml:space="preserve"> Prompt</w:t>
      </w:r>
    </w:p>
    <w:p w14:paraId="0630A4E5" w14:textId="77777777" w:rsidR="007B0A31" w:rsidRPr="007B0A31" w:rsidRDefault="007B0A31" w:rsidP="007B0A31">
      <w:r w:rsidRPr="007B0A31">
        <w:rPr>
          <w:b/>
          <w:bCs/>
        </w:rPr>
        <w:t>Module:</w:t>
      </w:r>
      <w:r w:rsidRPr="007B0A31">
        <w:t xml:space="preserve"> PMS → Admin → Master Data → Maker Management</w:t>
      </w:r>
      <w:r w:rsidRPr="007B0A31">
        <w:br/>
      </w:r>
      <w:r w:rsidRPr="007B0A31">
        <w:rPr>
          <w:b/>
          <w:bCs/>
        </w:rPr>
        <w:t>Feature:</w:t>
      </w:r>
      <w:r w:rsidRPr="007B0A31">
        <w:t xml:space="preserve"> Maker Details – Excel Export</w:t>
      </w:r>
      <w:r w:rsidRPr="007B0A31">
        <w:br/>
      </w:r>
      <w:r w:rsidRPr="007B0A31">
        <w:rPr>
          <w:b/>
          <w:bCs/>
        </w:rPr>
        <w:t>Scope:</w:t>
      </w:r>
      <w:r w:rsidRPr="007B0A31">
        <w:t xml:space="preserve"> Square Highlighted Section Only</w:t>
      </w:r>
    </w:p>
    <w:p w14:paraId="13328C3B" w14:textId="77777777" w:rsidR="007B0A31" w:rsidRPr="007B0A31" w:rsidRDefault="007B0A31" w:rsidP="007B0A31">
      <w:r w:rsidRPr="007B0A31">
        <w:pict w14:anchorId="64610C2D">
          <v:rect id="_x0000_i1055" style="width:0;height:1.5pt" o:hralign="center" o:hrstd="t" o:hr="t" fillcolor="#a0a0a0" stroked="f"/>
        </w:pict>
      </w:r>
    </w:p>
    <w:p w14:paraId="153A7F44" w14:textId="77777777" w:rsidR="007B0A31" w:rsidRPr="007B0A31" w:rsidRDefault="007B0A31" w:rsidP="007B0A31">
      <w:pPr>
        <w:rPr>
          <w:b/>
          <w:bCs/>
        </w:rPr>
      </w:pPr>
      <w:r w:rsidRPr="007B0A31">
        <w:rPr>
          <w:b/>
          <w:bCs/>
        </w:rPr>
        <w:t>Context</w:t>
      </w:r>
    </w:p>
    <w:p w14:paraId="0031004A" w14:textId="77777777" w:rsidR="007B0A31" w:rsidRPr="007B0A31" w:rsidRDefault="007B0A31" w:rsidP="007B0A31">
      <w:r w:rsidRPr="007B0A31">
        <w:t xml:space="preserve">In the </w:t>
      </w:r>
      <w:r w:rsidRPr="007B0A31">
        <w:rPr>
          <w:b/>
          <w:bCs/>
        </w:rPr>
        <w:t>Maker Management</w:t>
      </w:r>
      <w:r w:rsidRPr="007B0A31">
        <w:t xml:space="preserve"> screen, users need the ability to export Maker details into an Excel file for reference and offline usage.</w:t>
      </w:r>
    </w:p>
    <w:p w14:paraId="72E4CD47" w14:textId="77777777" w:rsidR="007B0A31" w:rsidRPr="007B0A31" w:rsidRDefault="007B0A31" w:rsidP="007B0A31">
      <w:r w:rsidRPr="007B0A31">
        <w:t>Currently:</w:t>
      </w:r>
    </w:p>
    <w:p w14:paraId="4EA4180D" w14:textId="77777777" w:rsidR="007B0A31" w:rsidRPr="007B0A31" w:rsidRDefault="007B0A31" w:rsidP="007B0A31">
      <w:pPr>
        <w:numPr>
          <w:ilvl w:val="0"/>
          <w:numId w:val="1"/>
        </w:numPr>
      </w:pPr>
      <w:r w:rsidRPr="007B0A31">
        <w:t>No export option is available in the highlighted section</w:t>
      </w:r>
    </w:p>
    <w:p w14:paraId="083B8B4F" w14:textId="77777777" w:rsidR="007B0A31" w:rsidRPr="007B0A31" w:rsidRDefault="007B0A31" w:rsidP="007B0A31">
      <w:pPr>
        <w:numPr>
          <w:ilvl w:val="0"/>
          <w:numId w:val="1"/>
        </w:numPr>
      </w:pPr>
      <w:r w:rsidRPr="007B0A31">
        <w:t>Users cannot download Maker data in bulk in a standardized format</w:t>
      </w:r>
    </w:p>
    <w:p w14:paraId="6F5C0E58" w14:textId="77777777" w:rsidR="007B0A31" w:rsidRPr="007B0A31" w:rsidRDefault="007B0A31" w:rsidP="007B0A31">
      <w:r w:rsidRPr="007B0A31">
        <w:pict w14:anchorId="7A1D07F7">
          <v:rect id="_x0000_i1056" style="width:0;height:1.5pt" o:hralign="center" o:hrstd="t" o:hr="t" fillcolor="#a0a0a0" stroked="f"/>
        </w:pict>
      </w:r>
    </w:p>
    <w:p w14:paraId="399F2C19" w14:textId="77777777" w:rsidR="007B0A31" w:rsidRPr="007B0A31" w:rsidRDefault="007B0A31" w:rsidP="007B0A31">
      <w:pPr>
        <w:rPr>
          <w:b/>
          <w:bCs/>
        </w:rPr>
      </w:pPr>
      <w:r w:rsidRPr="007B0A31">
        <w:rPr>
          <w:b/>
          <w:bCs/>
        </w:rPr>
        <w:t>Requirement</w:t>
      </w:r>
    </w:p>
    <w:p w14:paraId="2A6B84BD" w14:textId="77777777" w:rsidR="007B0A31" w:rsidRPr="007B0A31" w:rsidRDefault="007B0A31" w:rsidP="007B0A31">
      <w:pPr>
        <w:numPr>
          <w:ilvl w:val="0"/>
          <w:numId w:val="2"/>
        </w:numPr>
      </w:pPr>
      <w:r w:rsidRPr="007B0A31">
        <w:rPr>
          <w:b/>
          <w:bCs/>
        </w:rPr>
        <w:t>Add an Excel Export Button</w:t>
      </w:r>
    </w:p>
    <w:p w14:paraId="79D00F56" w14:textId="77777777" w:rsidR="007B0A31" w:rsidRPr="007B0A31" w:rsidRDefault="007B0A31" w:rsidP="007B0A31">
      <w:pPr>
        <w:numPr>
          <w:ilvl w:val="1"/>
          <w:numId w:val="2"/>
        </w:numPr>
      </w:pPr>
      <w:r w:rsidRPr="007B0A31">
        <w:t xml:space="preserve">Add an </w:t>
      </w:r>
      <w:r w:rsidRPr="007B0A31">
        <w:rPr>
          <w:b/>
          <w:bCs/>
        </w:rPr>
        <w:t>Excel Export</w:t>
      </w:r>
      <w:r w:rsidRPr="007B0A31">
        <w:t xml:space="preserve"> button in the </w:t>
      </w:r>
      <w:r w:rsidRPr="007B0A31">
        <w:rPr>
          <w:b/>
          <w:bCs/>
        </w:rPr>
        <w:t>square highlighted section</w:t>
      </w:r>
    </w:p>
    <w:p w14:paraId="3DE95DCA" w14:textId="77777777" w:rsidR="007B0A31" w:rsidRPr="007B0A31" w:rsidRDefault="007B0A31" w:rsidP="007B0A31">
      <w:pPr>
        <w:numPr>
          <w:ilvl w:val="1"/>
          <w:numId w:val="2"/>
        </w:numPr>
      </w:pPr>
      <w:r w:rsidRPr="007B0A31">
        <w:t>Button placement must be limited strictly to this section</w:t>
      </w:r>
    </w:p>
    <w:p w14:paraId="3CBFD87D" w14:textId="77777777" w:rsidR="007B0A31" w:rsidRPr="007B0A31" w:rsidRDefault="007B0A31" w:rsidP="007B0A31">
      <w:pPr>
        <w:numPr>
          <w:ilvl w:val="1"/>
          <w:numId w:val="2"/>
        </w:numPr>
      </w:pPr>
      <w:r w:rsidRPr="007B0A31">
        <w:t>No other UI areas should be modified</w:t>
      </w:r>
    </w:p>
    <w:p w14:paraId="26E0FF8A" w14:textId="77777777" w:rsidR="007B0A31" w:rsidRPr="007B0A31" w:rsidRDefault="007B0A31" w:rsidP="007B0A31">
      <w:pPr>
        <w:numPr>
          <w:ilvl w:val="0"/>
          <w:numId w:val="2"/>
        </w:numPr>
      </w:pPr>
      <w:r w:rsidRPr="007B0A31">
        <w:rPr>
          <w:b/>
          <w:bCs/>
        </w:rPr>
        <w:t>Export File Structure</w:t>
      </w:r>
    </w:p>
    <w:p w14:paraId="20B81997" w14:textId="77777777" w:rsidR="007B0A31" w:rsidRPr="007B0A31" w:rsidRDefault="007B0A31" w:rsidP="007B0A31">
      <w:pPr>
        <w:numPr>
          <w:ilvl w:val="1"/>
          <w:numId w:val="2"/>
        </w:numPr>
      </w:pPr>
      <w:r w:rsidRPr="007B0A31">
        <w:t xml:space="preserve">The exported Excel sheet must follow the </w:t>
      </w:r>
      <w:r w:rsidRPr="007B0A31">
        <w:rPr>
          <w:b/>
          <w:bCs/>
        </w:rPr>
        <w:t>same column structure</w:t>
      </w:r>
      <w:r w:rsidRPr="007B0A31">
        <w:t xml:space="preserve"> as the </w:t>
      </w:r>
      <w:r w:rsidRPr="007B0A31">
        <w:rPr>
          <w:b/>
          <w:bCs/>
        </w:rPr>
        <w:t>Bulk Import → Maker List</w:t>
      </w:r>
      <w:r w:rsidRPr="007B0A31">
        <w:t xml:space="preserve"> template</w:t>
      </w:r>
    </w:p>
    <w:p w14:paraId="51BA8222" w14:textId="77777777" w:rsidR="007B0A31" w:rsidRPr="007B0A31" w:rsidRDefault="007B0A31" w:rsidP="007B0A31">
      <w:pPr>
        <w:numPr>
          <w:ilvl w:val="0"/>
          <w:numId w:val="2"/>
        </w:numPr>
      </w:pPr>
      <w:r w:rsidRPr="007B0A31">
        <w:rPr>
          <w:b/>
          <w:bCs/>
        </w:rPr>
        <w:t>Mandatory Export Columns</w:t>
      </w:r>
    </w:p>
    <w:p w14:paraId="7B1F28BE" w14:textId="77777777" w:rsidR="007B0A31" w:rsidRPr="007B0A31" w:rsidRDefault="007B0A31" w:rsidP="007B0A31">
      <w:r w:rsidRPr="007B0A31">
        <w:lastRenderedPageBreak/>
        <w:t xml:space="preserve">The Excel export must include </w:t>
      </w:r>
      <w:r w:rsidRPr="007B0A31">
        <w:rPr>
          <w:b/>
          <w:bCs/>
        </w:rPr>
        <w:t>only</w:t>
      </w:r>
      <w:r w:rsidRPr="007B0A31">
        <w:t xml:space="preserve"> the following columns, in the same order:</w:t>
      </w:r>
    </w:p>
    <w:p w14:paraId="756AEB6B" w14:textId="77777777" w:rsidR="007B0A31" w:rsidRPr="007B0A31" w:rsidRDefault="007B0A31" w:rsidP="007B0A31">
      <w:pPr>
        <w:numPr>
          <w:ilvl w:val="0"/>
          <w:numId w:val="3"/>
        </w:numPr>
      </w:pPr>
      <w:r w:rsidRPr="007B0A31">
        <w:t>Maker Code</w:t>
      </w:r>
    </w:p>
    <w:p w14:paraId="21D66561" w14:textId="77777777" w:rsidR="007B0A31" w:rsidRPr="007B0A31" w:rsidRDefault="007B0A31" w:rsidP="007B0A31">
      <w:pPr>
        <w:numPr>
          <w:ilvl w:val="0"/>
          <w:numId w:val="3"/>
        </w:numPr>
      </w:pPr>
      <w:r w:rsidRPr="007B0A31">
        <w:t>Maker Name</w:t>
      </w:r>
    </w:p>
    <w:p w14:paraId="38FBF74E" w14:textId="77777777" w:rsidR="007B0A31" w:rsidRPr="007B0A31" w:rsidRDefault="007B0A31" w:rsidP="007B0A31">
      <w:pPr>
        <w:numPr>
          <w:ilvl w:val="0"/>
          <w:numId w:val="3"/>
        </w:numPr>
      </w:pPr>
      <w:r w:rsidRPr="007B0A31">
        <w:t>Address</w:t>
      </w:r>
    </w:p>
    <w:p w14:paraId="354B4699" w14:textId="77777777" w:rsidR="007B0A31" w:rsidRPr="007B0A31" w:rsidRDefault="007B0A31" w:rsidP="007B0A31">
      <w:pPr>
        <w:numPr>
          <w:ilvl w:val="0"/>
          <w:numId w:val="3"/>
        </w:numPr>
      </w:pPr>
      <w:r w:rsidRPr="007B0A31">
        <w:t>Address ID</w:t>
      </w:r>
    </w:p>
    <w:p w14:paraId="23E03E90" w14:textId="77777777" w:rsidR="007B0A31" w:rsidRPr="007B0A31" w:rsidRDefault="007B0A31" w:rsidP="007B0A31">
      <w:pPr>
        <w:numPr>
          <w:ilvl w:val="0"/>
          <w:numId w:val="3"/>
        </w:numPr>
      </w:pPr>
      <w:r w:rsidRPr="007B0A31">
        <w:t>Contact Person</w:t>
      </w:r>
    </w:p>
    <w:p w14:paraId="6CCCF220" w14:textId="77777777" w:rsidR="007B0A31" w:rsidRPr="007B0A31" w:rsidRDefault="007B0A31" w:rsidP="007B0A31">
      <w:pPr>
        <w:numPr>
          <w:ilvl w:val="0"/>
          <w:numId w:val="3"/>
        </w:numPr>
      </w:pPr>
      <w:r w:rsidRPr="007B0A31">
        <w:t>Email</w:t>
      </w:r>
    </w:p>
    <w:p w14:paraId="0D71B156" w14:textId="77777777" w:rsidR="007B0A31" w:rsidRPr="007B0A31" w:rsidRDefault="007B0A31" w:rsidP="007B0A31">
      <w:pPr>
        <w:numPr>
          <w:ilvl w:val="0"/>
          <w:numId w:val="3"/>
        </w:numPr>
      </w:pPr>
      <w:r w:rsidRPr="007B0A31">
        <w:t>Phone</w:t>
      </w:r>
    </w:p>
    <w:p w14:paraId="5DACDF85" w14:textId="77777777" w:rsidR="007B0A31" w:rsidRPr="007B0A31" w:rsidRDefault="007B0A31" w:rsidP="007B0A31">
      <w:pPr>
        <w:numPr>
          <w:ilvl w:val="0"/>
          <w:numId w:val="3"/>
        </w:numPr>
      </w:pPr>
      <w:r w:rsidRPr="007B0A31">
        <w:t>IS Active</w:t>
      </w:r>
    </w:p>
    <w:p w14:paraId="4C07E2C2" w14:textId="77777777" w:rsidR="007B0A31" w:rsidRPr="007B0A31" w:rsidRDefault="007B0A31" w:rsidP="007B0A31">
      <w:r w:rsidRPr="007B0A31">
        <w:pict w14:anchorId="46C784F8">
          <v:rect id="_x0000_i1057" style="width:0;height:1.5pt" o:hralign="center" o:hrstd="t" o:hr="t" fillcolor="#a0a0a0" stroked="f"/>
        </w:pict>
      </w:r>
    </w:p>
    <w:p w14:paraId="65930677" w14:textId="77777777" w:rsidR="007B0A31" w:rsidRPr="007B0A31" w:rsidRDefault="007B0A31" w:rsidP="007B0A31">
      <w:pPr>
        <w:rPr>
          <w:b/>
          <w:bCs/>
        </w:rPr>
      </w:pPr>
      <w:r w:rsidRPr="007B0A31">
        <w:rPr>
          <w:b/>
          <w:bCs/>
        </w:rPr>
        <w:t>Analysis Expectations</w:t>
      </w:r>
    </w:p>
    <w:p w14:paraId="546BE2D7" w14:textId="77777777" w:rsidR="007B0A31" w:rsidRPr="007B0A31" w:rsidRDefault="007B0A31" w:rsidP="007B0A31">
      <w:pPr>
        <w:numPr>
          <w:ilvl w:val="0"/>
          <w:numId w:val="4"/>
        </w:numPr>
      </w:pPr>
      <w:r w:rsidRPr="007B0A31">
        <w:t>Analyse how Maker data is currently fetched for display</w:t>
      </w:r>
    </w:p>
    <w:p w14:paraId="49EA2341" w14:textId="77777777" w:rsidR="007B0A31" w:rsidRPr="007B0A31" w:rsidRDefault="007B0A31" w:rsidP="007B0A31">
      <w:pPr>
        <w:numPr>
          <w:ilvl w:val="0"/>
          <w:numId w:val="4"/>
        </w:numPr>
      </w:pPr>
      <w:r w:rsidRPr="007B0A31">
        <w:t>Identify the data source used to populate Maker Management</w:t>
      </w:r>
    </w:p>
    <w:p w14:paraId="36574397" w14:textId="77777777" w:rsidR="007B0A31" w:rsidRPr="007B0A31" w:rsidRDefault="007B0A31" w:rsidP="007B0A31">
      <w:pPr>
        <w:numPr>
          <w:ilvl w:val="0"/>
          <w:numId w:val="4"/>
        </w:numPr>
      </w:pPr>
      <w:r w:rsidRPr="007B0A31">
        <w:t>Ensure the export pulls data from the same authoritative source</w:t>
      </w:r>
    </w:p>
    <w:p w14:paraId="4CC8BC90" w14:textId="77777777" w:rsidR="007B0A31" w:rsidRPr="007B0A31" w:rsidRDefault="007B0A31" w:rsidP="007B0A31">
      <w:pPr>
        <w:numPr>
          <w:ilvl w:val="0"/>
          <w:numId w:val="4"/>
        </w:numPr>
      </w:pPr>
      <w:r w:rsidRPr="007B0A31">
        <w:t>Ensure column names exactly match the Bulk Import Maker List sheet</w:t>
      </w:r>
    </w:p>
    <w:p w14:paraId="4BF6CFCE" w14:textId="77777777" w:rsidR="007B0A31" w:rsidRPr="007B0A31" w:rsidRDefault="007B0A31" w:rsidP="007B0A31">
      <w:r w:rsidRPr="007B0A31">
        <w:pict w14:anchorId="6F44E9D8">
          <v:rect id="_x0000_i1058" style="width:0;height:1.5pt" o:hralign="center" o:hrstd="t" o:hr="t" fillcolor="#a0a0a0" stroked="f"/>
        </w:pict>
      </w:r>
    </w:p>
    <w:p w14:paraId="568EF677" w14:textId="77777777" w:rsidR="007B0A31" w:rsidRPr="007B0A31" w:rsidRDefault="007B0A31" w:rsidP="007B0A31">
      <w:pPr>
        <w:rPr>
          <w:b/>
          <w:bCs/>
        </w:rPr>
      </w:pPr>
      <w:r w:rsidRPr="007B0A31">
        <w:rPr>
          <w:b/>
          <w:bCs/>
        </w:rPr>
        <w:t>Constraints (Strict)</w:t>
      </w:r>
    </w:p>
    <w:p w14:paraId="45920AE6" w14:textId="77777777" w:rsidR="007B0A31" w:rsidRPr="007B0A31" w:rsidRDefault="007B0A31" w:rsidP="007B0A31">
      <w:pPr>
        <w:numPr>
          <w:ilvl w:val="0"/>
          <w:numId w:val="5"/>
        </w:numPr>
      </w:pPr>
      <w:r w:rsidRPr="007B0A31">
        <w:t xml:space="preserve">Scope limited to </w:t>
      </w:r>
      <w:r w:rsidRPr="007B0A31">
        <w:rPr>
          <w:b/>
          <w:bCs/>
        </w:rPr>
        <w:t>Maker Management screen</w:t>
      </w:r>
    </w:p>
    <w:p w14:paraId="0EB8E0F7" w14:textId="77777777" w:rsidR="007B0A31" w:rsidRPr="007B0A31" w:rsidRDefault="007B0A31" w:rsidP="007B0A31">
      <w:pPr>
        <w:numPr>
          <w:ilvl w:val="0"/>
          <w:numId w:val="5"/>
        </w:numPr>
      </w:pPr>
      <w:r w:rsidRPr="007B0A31">
        <w:t xml:space="preserve">Export button addition only in </w:t>
      </w:r>
      <w:r w:rsidRPr="007B0A31">
        <w:rPr>
          <w:b/>
          <w:bCs/>
        </w:rPr>
        <w:t>square highlighted section</w:t>
      </w:r>
    </w:p>
    <w:p w14:paraId="659B1B2D" w14:textId="77777777" w:rsidR="007B0A31" w:rsidRPr="007B0A31" w:rsidRDefault="007B0A31" w:rsidP="007B0A31">
      <w:pPr>
        <w:numPr>
          <w:ilvl w:val="0"/>
          <w:numId w:val="5"/>
        </w:numPr>
      </w:pPr>
      <w:r w:rsidRPr="007B0A31">
        <w:t>Do not change:</w:t>
      </w:r>
    </w:p>
    <w:p w14:paraId="0A6E7713" w14:textId="77777777" w:rsidR="007B0A31" w:rsidRPr="007B0A31" w:rsidRDefault="007B0A31" w:rsidP="007B0A31">
      <w:pPr>
        <w:numPr>
          <w:ilvl w:val="1"/>
          <w:numId w:val="5"/>
        </w:numPr>
      </w:pPr>
      <w:r w:rsidRPr="007B0A31">
        <w:t xml:space="preserve">Existing UI </w:t>
      </w:r>
      <w:proofErr w:type="spellStart"/>
      <w:r w:rsidRPr="007B0A31">
        <w:t>behavior</w:t>
      </w:r>
      <w:proofErr w:type="spellEnd"/>
    </w:p>
    <w:p w14:paraId="4ADAD2B1" w14:textId="77777777" w:rsidR="007B0A31" w:rsidRPr="007B0A31" w:rsidRDefault="007B0A31" w:rsidP="007B0A31">
      <w:pPr>
        <w:numPr>
          <w:ilvl w:val="1"/>
          <w:numId w:val="5"/>
        </w:numPr>
      </w:pPr>
      <w:r w:rsidRPr="007B0A31">
        <w:t>Edit/Add Maker functionality</w:t>
      </w:r>
    </w:p>
    <w:p w14:paraId="47D1B262" w14:textId="77777777" w:rsidR="007B0A31" w:rsidRPr="007B0A31" w:rsidRDefault="007B0A31" w:rsidP="007B0A31">
      <w:pPr>
        <w:numPr>
          <w:ilvl w:val="1"/>
          <w:numId w:val="5"/>
        </w:numPr>
      </w:pPr>
      <w:r w:rsidRPr="007B0A31">
        <w:t>Bulk Import logic</w:t>
      </w:r>
    </w:p>
    <w:p w14:paraId="52B52A86" w14:textId="77777777" w:rsidR="007B0A31" w:rsidRPr="007B0A31" w:rsidRDefault="007B0A31" w:rsidP="007B0A31">
      <w:pPr>
        <w:numPr>
          <w:ilvl w:val="0"/>
          <w:numId w:val="5"/>
        </w:numPr>
      </w:pPr>
      <w:r w:rsidRPr="007B0A31">
        <w:t>Do not add extra columns</w:t>
      </w:r>
    </w:p>
    <w:p w14:paraId="0B2D371E" w14:textId="77777777" w:rsidR="007B0A31" w:rsidRPr="007B0A31" w:rsidRDefault="007B0A31" w:rsidP="007B0A31">
      <w:pPr>
        <w:numPr>
          <w:ilvl w:val="0"/>
          <w:numId w:val="5"/>
        </w:numPr>
      </w:pPr>
      <w:r w:rsidRPr="007B0A31">
        <w:t>Do not modify Bulk Import template</w:t>
      </w:r>
    </w:p>
    <w:p w14:paraId="60A8249B" w14:textId="77777777" w:rsidR="007B0A31" w:rsidRPr="007B0A31" w:rsidRDefault="007B0A31" w:rsidP="007B0A31">
      <w:pPr>
        <w:numPr>
          <w:ilvl w:val="0"/>
          <w:numId w:val="5"/>
        </w:numPr>
      </w:pPr>
      <w:r w:rsidRPr="007B0A31">
        <w:t>Follow existing export patterns used elsewhere in PMS (if any)</w:t>
      </w:r>
    </w:p>
    <w:p w14:paraId="2D913CAE" w14:textId="77777777" w:rsidR="007B0A31" w:rsidRPr="007B0A31" w:rsidRDefault="007B0A31" w:rsidP="007B0A31">
      <w:r w:rsidRPr="007B0A31">
        <w:pict w14:anchorId="41CBF5CF">
          <v:rect id="_x0000_i1059" style="width:0;height:1.5pt" o:hralign="center" o:hrstd="t" o:hr="t" fillcolor="#a0a0a0" stroked="f"/>
        </w:pict>
      </w:r>
    </w:p>
    <w:p w14:paraId="37D1A80B" w14:textId="77777777" w:rsidR="007B0A31" w:rsidRPr="007B0A31" w:rsidRDefault="007B0A31" w:rsidP="007B0A31">
      <w:pPr>
        <w:rPr>
          <w:b/>
          <w:bCs/>
        </w:rPr>
      </w:pPr>
      <w:r w:rsidRPr="007B0A31">
        <w:rPr>
          <w:b/>
          <w:bCs/>
        </w:rPr>
        <w:t>Expected Outcome</w:t>
      </w:r>
    </w:p>
    <w:p w14:paraId="012876C1" w14:textId="77777777" w:rsidR="007B0A31" w:rsidRPr="007B0A31" w:rsidRDefault="007B0A31" w:rsidP="007B0A31">
      <w:pPr>
        <w:numPr>
          <w:ilvl w:val="0"/>
          <w:numId w:val="6"/>
        </w:numPr>
      </w:pPr>
      <w:r w:rsidRPr="007B0A31">
        <w:lastRenderedPageBreak/>
        <w:t>Excel Export button is visible in the highlighted section</w:t>
      </w:r>
    </w:p>
    <w:p w14:paraId="08608BE7" w14:textId="77777777" w:rsidR="007B0A31" w:rsidRPr="007B0A31" w:rsidRDefault="007B0A31" w:rsidP="007B0A31">
      <w:pPr>
        <w:numPr>
          <w:ilvl w:val="0"/>
          <w:numId w:val="6"/>
        </w:numPr>
      </w:pPr>
      <w:r w:rsidRPr="007B0A31">
        <w:t>Clicking the button downloads an Excel file</w:t>
      </w:r>
    </w:p>
    <w:p w14:paraId="7AE3E2D3" w14:textId="77777777" w:rsidR="007B0A31" w:rsidRPr="007B0A31" w:rsidRDefault="007B0A31" w:rsidP="007B0A31">
      <w:pPr>
        <w:numPr>
          <w:ilvl w:val="0"/>
          <w:numId w:val="6"/>
        </w:numPr>
      </w:pPr>
      <w:r w:rsidRPr="007B0A31">
        <w:t>Exported file structure matches Bulk Import Maker List format</w:t>
      </w:r>
    </w:p>
    <w:p w14:paraId="1381B00E" w14:textId="77777777" w:rsidR="007B0A31" w:rsidRPr="007B0A31" w:rsidRDefault="007B0A31" w:rsidP="007B0A31">
      <w:pPr>
        <w:numPr>
          <w:ilvl w:val="0"/>
          <w:numId w:val="6"/>
        </w:numPr>
      </w:pPr>
      <w:r w:rsidRPr="007B0A31">
        <w:t>Data accuracy and column consistency are maintained</w:t>
      </w:r>
    </w:p>
    <w:p w14:paraId="60946140" w14:textId="714BBA76" w:rsidR="007B0A31" w:rsidRDefault="007B0A31" w:rsidP="007B0A31"/>
    <w:sectPr w:rsidR="007B0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756"/>
    <w:multiLevelType w:val="multilevel"/>
    <w:tmpl w:val="568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3D80"/>
    <w:multiLevelType w:val="multilevel"/>
    <w:tmpl w:val="17C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646E8"/>
    <w:multiLevelType w:val="multilevel"/>
    <w:tmpl w:val="E7C6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34AF0"/>
    <w:multiLevelType w:val="multilevel"/>
    <w:tmpl w:val="43DE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F616F"/>
    <w:multiLevelType w:val="multilevel"/>
    <w:tmpl w:val="78C6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F664C"/>
    <w:multiLevelType w:val="multilevel"/>
    <w:tmpl w:val="A2D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935388">
    <w:abstractNumId w:val="5"/>
  </w:num>
  <w:num w:numId="2" w16cid:durableId="1048066398">
    <w:abstractNumId w:val="3"/>
  </w:num>
  <w:num w:numId="3" w16cid:durableId="1928297199">
    <w:abstractNumId w:val="1"/>
  </w:num>
  <w:num w:numId="4" w16cid:durableId="1198202885">
    <w:abstractNumId w:val="0"/>
  </w:num>
  <w:num w:numId="5" w16cid:durableId="1891842297">
    <w:abstractNumId w:val="2"/>
  </w:num>
  <w:num w:numId="6" w16cid:durableId="1482623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31"/>
    <w:rsid w:val="007B0A31"/>
    <w:rsid w:val="008349B6"/>
    <w:rsid w:val="00970C56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1C51"/>
  <w15:chartTrackingRefBased/>
  <w15:docId w15:val="{19E1F73D-49EB-4FC9-A96B-86EE0D50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2026-02-06T09:16:00Z</dcterms:created>
  <dcterms:modified xsi:type="dcterms:W3CDTF">2026-02-06T09:19:00Z</dcterms:modified>
</cp:coreProperties>
</file>