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44CB" w14:textId="77777777" w:rsidR="00ED0874" w:rsidRPr="00ED0874" w:rsidRDefault="00ED0874" w:rsidP="00ED0874">
      <w:r w:rsidRPr="00ED0874">
        <w:rPr>
          <w:b/>
          <w:bCs/>
        </w:rPr>
        <w:t>Proyecto:</w:t>
      </w:r>
      <w:r w:rsidRPr="00ED0874">
        <w:t xml:space="preserve"> </w:t>
      </w:r>
      <w:r w:rsidRPr="00ED0874">
        <w:rPr>
          <w:i/>
          <w:iCs/>
        </w:rPr>
        <w:t>E-</w:t>
      </w:r>
      <w:proofErr w:type="spellStart"/>
      <w:r w:rsidRPr="00ED0874">
        <w:rPr>
          <w:i/>
          <w:iCs/>
        </w:rPr>
        <w:t>commerce</w:t>
      </w:r>
      <w:proofErr w:type="spellEnd"/>
      <w:r w:rsidRPr="00ED0874">
        <w:rPr>
          <w:i/>
          <w:iCs/>
        </w:rPr>
        <w:t xml:space="preserve"> de Artesanías Wayuu</w:t>
      </w:r>
      <w:r w:rsidRPr="00ED0874">
        <w:br/>
      </w:r>
      <w:r w:rsidRPr="00ED0874">
        <w:rPr>
          <w:b/>
          <w:bCs/>
        </w:rPr>
        <w:t>Descripción:</w:t>
      </w:r>
      <w:r w:rsidRPr="00ED0874">
        <w:t xml:space="preserve"> Este documento detalla los requerimientos funcionales y no funcionales para el desarrollo de un portal web de comercio electrónico enfocado en productos artesanales Wayuu.</w:t>
      </w:r>
    </w:p>
    <w:p w14:paraId="5468FAEF" w14:textId="77777777" w:rsidR="00ED0874" w:rsidRPr="00ED0874" w:rsidRDefault="00ED0874" w:rsidP="00ED0874">
      <w:r w:rsidRPr="00ED0874">
        <w:pict w14:anchorId="33C42AFA">
          <v:rect id="_x0000_i1037" style="width:0;height:1.5pt" o:hralign="center" o:hrstd="t" o:hr="t" fillcolor="#a0a0a0" stroked="f"/>
        </w:pict>
      </w:r>
    </w:p>
    <w:p w14:paraId="5A6F7ED6" w14:textId="4B324E0A" w:rsidR="00ED0874" w:rsidRPr="00ED0874" w:rsidRDefault="00ED0874" w:rsidP="00ED0874">
      <w:pPr>
        <w:rPr>
          <w:b/>
          <w:bCs/>
        </w:rPr>
      </w:pPr>
      <w:r w:rsidRPr="00ED0874">
        <w:rPr>
          <w:b/>
          <w:bCs/>
        </w:rPr>
        <w:t>1.  Requerimientos Funcionales</w:t>
      </w:r>
    </w:p>
    <w:p w14:paraId="0261B3AF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sistema debe permitir visualizar un catálogo de productos artesanales Wayuu.</w:t>
      </w:r>
    </w:p>
    <w:p w14:paraId="7936EF2D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Cada producto debe mostrar una imagen, nombre, descripción y precio.</w:t>
      </w:r>
    </w:p>
    <w:p w14:paraId="4B8290CD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usuario debe poder añadir productos al carrito de compras.</w:t>
      </w:r>
    </w:p>
    <w:p w14:paraId="6AF9F830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usuario debe poder visualizar el contenido del carrito con el total de la compra.</w:t>
      </w:r>
    </w:p>
    <w:p w14:paraId="12B342F9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usuario debe poder vaciar el carrito de compras.</w:t>
      </w:r>
    </w:p>
    <w:p w14:paraId="021D15EA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sitio debe mostrar la información de contacto de la tienda.</w:t>
      </w:r>
    </w:p>
    <w:p w14:paraId="30DE621D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sitio debe tener una sección "Sobre nosotros" con información cultural sobre la comunidad Wayuu.</w:t>
      </w:r>
    </w:p>
    <w:p w14:paraId="5E66BD8A" w14:textId="77777777" w:rsidR="00ED0874" w:rsidRPr="00ED0874" w:rsidRDefault="00ED0874" w:rsidP="00ED0874">
      <w:pPr>
        <w:numPr>
          <w:ilvl w:val="0"/>
          <w:numId w:val="1"/>
        </w:numPr>
      </w:pPr>
      <w:r w:rsidRPr="00ED0874">
        <w:t>El sitio debe tener navegación entre secciones mediante una barra de menú.</w:t>
      </w:r>
    </w:p>
    <w:p w14:paraId="26824129" w14:textId="77777777" w:rsidR="00ED0874" w:rsidRPr="00ED0874" w:rsidRDefault="00ED0874" w:rsidP="00ED0874">
      <w:r w:rsidRPr="00ED0874">
        <w:pict w14:anchorId="07B18613">
          <v:rect id="_x0000_i1038" style="width:0;height:1.5pt" o:hralign="center" o:hrstd="t" o:hr="t" fillcolor="#a0a0a0" stroked="f"/>
        </w:pict>
      </w:r>
    </w:p>
    <w:p w14:paraId="6E0A7631" w14:textId="63E8A55B" w:rsidR="00ED0874" w:rsidRPr="00ED0874" w:rsidRDefault="00ED0874" w:rsidP="00ED0874">
      <w:pPr>
        <w:rPr>
          <w:b/>
          <w:bCs/>
        </w:rPr>
      </w:pPr>
      <w:r w:rsidRPr="00ED0874">
        <w:rPr>
          <w:b/>
          <w:bCs/>
        </w:rPr>
        <w:t>2.  Requerimientos No Funcionales</w:t>
      </w:r>
    </w:p>
    <w:p w14:paraId="22652DC3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El sitio web debe estar desarrollado utilizando HTML5, CSS3, JavaScript y Bootstrap.</w:t>
      </w:r>
    </w:p>
    <w:p w14:paraId="1E996457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El sitio debe tener diseño responsivo para dispositivos móviles.</w:t>
      </w:r>
    </w:p>
    <w:p w14:paraId="7DAB108E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La interfaz debe ser amigable e intuitiva para el usuario.</w:t>
      </w:r>
    </w:p>
    <w:p w14:paraId="26A70535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Las imágenes deben estar optimizadas para una carga rápida.</w:t>
      </w:r>
    </w:p>
    <w:p w14:paraId="707F9233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El sitio debe ser compatible con los navegadores modernos como Chrome, Firefox y Edge.</w:t>
      </w:r>
    </w:p>
    <w:p w14:paraId="6918A776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La estructura del código debe estar organizada y comentada para facilitar su mantenimiento.</w:t>
      </w:r>
    </w:p>
    <w:p w14:paraId="71DD3A4C" w14:textId="77777777" w:rsidR="00ED0874" w:rsidRPr="00ED0874" w:rsidRDefault="00ED0874" w:rsidP="00ED0874">
      <w:pPr>
        <w:numPr>
          <w:ilvl w:val="0"/>
          <w:numId w:val="2"/>
        </w:numPr>
      </w:pPr>
      <w:r w:rsidRPr="00ED0874">
        <w:t>El sitio debe poder ser desplegado en GitHub Pages.</w:t>
      </w:r>
    </w:p>
    <w:p w14:paraId="7B0DAC09" w14:textId="77777777" w:rsidR="00517BFB" w:rsidRDefault="00517BFB"/>
    <w:sectPr w:rsidR="0051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741D4"/>
    <w:multiLevelType w:val="multilevel"/>
    <w:tmpl w:val="322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5A01"/>
    <w:multiLevelType w:val="multilevel"/>
    <w:tmpl w:val="52D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921065">
    <w:abstractNumId w:val="1"/>
  </w:num>
  <w:num w:numId="2" w16cid:durableId="161081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74"/>
    <w:rsid w:val="00477BDF"/>
    <w:rsid w:val="00517BFB"/>
    <w:rsid w:val="00996F5F"/>
    <w:rsid w:val="00E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E761"/>
  <w15:chartTrackingRefBased/>
  <w15:docId w15:val="{7C0CC7CE-8447-4523-BE98-65522CB8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santiago gamez solano</dc:creator>
  <cp:keywords/>
  <dc:description/>
  <cp:lastModifiedBy>jose santiago gamez solano</cp:lastModifiedBy>
  <cp:revision>1</cp:revision>
  <dcterms:created xsi:type="dcterms:W3CDTF">2025-06-10T20:59:00Z</dcterms:created>
  <dcterms:modified xsi:type="dcterms:W3CDTF">2025-06-10T21:01:00Z</dcterms:modified>
</cp:coreProperties>
</file>