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3B74" w14:textId="77777777" w:rsidR="00455ED5" w:rsidRPr="00455ED5" w:rsidRDefault="00455ED5" w:rsidP="00455ED5">
      <w:pPr>
        <w:pStyle w:val="Heading1"/>
        <w:spacing w:line="240" w:lineRule="auto"/>
        <w:jc w:val="center"/>
        <w:rPr>
          <w:rStyle w:val="Strong"/>
          <w:u w:val="single"/>
        </w:rPr>
      </w:pPr>
      <w:r w:rsidRPr="00455ED5">
        <w:rPr>
          <w:rStyle w:val="Strong"/>
          <w:u w:val="single"/>
        </w:rPr>
        <w:t>CHANGE REQUEST (CR) DOCUMENT</w:t>
      </w:r>
    </w:p>
    <w:p w14:paraId="7DA5A0F0" w14:textId="77777777" w:rsidR="00455ED5" w:rsidRPr="00455ED5" w:rsidRDefault="00455ED5" w:rsidP="00455ED5">
      <w:pPr>
        <w:pStyle w:val="Heading1"/>
        <w:spacing w:line="240" w:lineRule="auto"/>
        <w:jc w:val="center"/>
        <w:rPr>
          <w:rStyle w:val="Strong"/>
        </w:rPr>
      </w:pPr>
      <w:r w:rsidRPr="00455ED5">
        <w:rPr>
          <w:rStyle w:val="Strong"/>
        </w:rPr>
        <w:t>SSL Certificate Renewal – ABSA Production Environment</w:t>
      </w:r>
    </w:p>
    <w:p w14:paraId="561C022F" w14:textId="77777777" w:rsidR="00455ED5" w:rsidRPr="00455ED5" w:rsidRDefault="00455ED5" w:rsidP="00455ED5">
      <w:r w:rsidRPr="00455ED5">
        <w:pict w14:anchorId="548B5D1B">
          <v:rect id="_x0000_i1157" style="width:0;height:1.5pt" o:hralign="center" o:hrstd="t" o:hr="t" fillcolor="#a0a0a0" stroked="f"/>
        </w:pict>
      </w:r>
    </w:p>
    <w:p w14:paraId="0B8CAD9A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1. Change Request ID</w:t>
      </w:r>
    </w:p>
    <w:p w14:paraId="2EECAF55" w14:textId="77777777" w:rsidR="00455ED5" w:rsidRPr="00455ED5" w:rsidRDefault="00455ED5" w:rsidP="00455ED5">
      <w:r w:rsidRPr="00455ED5">
        <w:t>CR-ABSA-SSL-2026-04-07</w:t>
      </w:r>
    </w:p>
    <w:p w14:paraId="490F272C" w14:textId="77777777" w:rsidR="00455ED5" w:rsidRPr="00455ED5" w:rsidRDefault="00455ED5" w:rsidP="00455ED5">
      <w:r w:rsidRPr="00455ED5">
        <w:pict w14:anchorId="017FCA3A">
          <v:rect id="_x0000_i1158" style="width:0;height:1.5pt" o:hralign="center" o:hrstd="t" o:hr="t" fillcolor="#a0a0a0" stroked="f"/>
        </w:pict>
      </w:r>
    </w:p>
    <w:p w14:paraId="655E8DE9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2. Request Date</w:t>
      </w:r>
    </w:p>
    <w:p w14:paraId="7777160F" w14:textId="77777777" w:rsidR="00455ED5" w:rsidRPr="00455ED5" w:rsidRDefault="00455ED5" w:rsidP="00455ED5">
      <w:r w:rsidRPr="00455ED5">
        <w:t>31 March 2026</w:t>
      </w:r>
    </w:p>
    <w:p w14:paraId="2E96254D" w14:textId="77777777" w:rsidR="00455ED5" w:rsidRPr="00455ED5" w:rsidRDefault="00455ED5" w:rsidP="00455ED5">
      <w:r w:rsidRPr="00455ED5">
        <w:pict w14:anchorId="1E7DB863">
          <v:rect id="_x0000_i1159" style="width:0;height:1.5pt" o:hralign="center" o:hrstd="t" o:hr="t" fillcolor="#a0a0a0" stroked="f"/>
        </w:pict>
      </w:r>
    </w:p>
    <w:p w14:paraId="5121CB85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3. Requested By</w:t>
      </w:r>
    </w:p>
    <w:p w14:paraId="18899146" w14:textId="136B47B2" w:rsidR="00455ED5" w:rsidRPr="00455ED5" w:rsidRDefault="00455ED5" w:rsidP="00455ED5">
      <w:r>
        <w:t>Kiya.ai</w:t>
      </w:r>
    </w:p>
    <w:p w14:paraId="7096E9BE" w14:textId="77777777" w:rsidR="00455ED5" w:rsidRPr="00455ED5" w:rsidRDefault="00455ED5" w:rsidP="00455ED5">
      <w:r w:rsidRPr="00455ED5">
        <w:pict w14:anchorId="581772F9">
          <v:rect id="_x0000_i1160" style="width:0;height:1.5pt" o:hralign="center" o:hrstd="t" o:hr="t" fillcolor="#a0a0a0" stroked="f"/>
        </w:pict>
      </w:r>
    </w:p>
    <w:p w14:paraId="68920A84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4. Client / Project Name</w:t>
      </w:r>
    </w:p>
    <w:p w14:paraId="45AA6AC1" w14:textId="77777777" w:rsidR="00455ED5" w:rsidRPr="00455ED5" w:rsidRDefault="00455ED5" w:rsidP="00455ED5">
      <w:r w:rsidRPr="00455ED5">
        <w:t>ABSA Project – Production Environment</w:t>
      </w:r>
    </w:p>
    <w:p w14:paraId="35CE512B" w14:textId="77777777" w:rsidR="00455ED5" w:rsidRPr="00455ED5" w:rsidRDefault="00455ED5" w:rsidP="00455ED5">
      <w:r w:rsidRPr="00455ED5">
        <w:pict w14:anchorId="16A2AAF7">
          <v:rect id="_x0000_i1161" style="width:0;height:1.5pt" o:hralign="center" o:hrstd="t" o:hr="t" fillcolor="#a0a0a0" stroked="f"/>
        </w:pict>
      </w:r>
    </w:p>
    <w:p w14:paraId="470CBD68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5. Change Title</w:t>
      </w:r>
    </w:p>
    <w:p w14:paraId="3F4B12F6" w14:textId="151F515A" w:rsidR="00455ED5" w:rsidRPr="00455ED5" w:rsidRDefault="00455ED5" w:rsidP="00455ED5">
      <w:r w:rsidRPr="00455ED5">
        <w:t xml:space="preserve">Renewal and Deployment of SSL Certificate for </w:t>
      </w:r>
      <w:r>
        <w:t xml:space="preserve">- </w:t>
      </w:r>
      <w:proofErr w:type="spellStart"/>
      <w:proofErr w:type="gramStart"/>
      <w:r w:rsidRPr="00455ED5">
        <w:rPr>
          <w:b/>
          <w:bCs/>
        </w:rPr>
        <w:t>absaverse.absa</w:t>
      </w:r>
      <w:proofErr w:type="gramEnd"/>
      <w:r w:rsidRPr="00455ED5">
        <w:rPr>
          <w:b/>
          <w:bCs/>
        </w:rPr>
        <w:t>.africa</w:t>
      </w:r>
      <w:proofErr w:type="spellEnd"/>
    </w:p>
    <w:p w14:paraId="5F31CC4E" w14:textId="77777777" w:rsidR="00455ED5" w:rsidRPr="00455ED5" w:rsidRDefault="00455ED5" w:rsidP="00455ED5">
      <w:r w:rsidRPr="00455ED5">
        <w:pict w14:anchorId="7985821F">
          <v:rect id="_x0000_i1162" style="width:0;height:1.5pt" o:hralign="center" o:hrstd="t" o:hr="t" fillcolor="#a0a0a0" stroked="f"/>
        </w:pict>
      </w:r>
    </w:p>
    <w:p w14:paraId="1477B34A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6. Change Type</w:t>
      </w:r>
    </w:p>
    <w:p w14:paraId="4F25E763" w14:textId="246E5024" w:rsidR="00455ED5" w:rsidRPr="00455ED5" w:rsidRDefault="00455ED5" w:rsidP="00455ED5">
      <w:r w:rsidRPr="00455ED5">
        <w:t>Standard Change</w:t>
      </w:r>
      <w:r>
        <w:t xml:space="preserve"> SSL Certificate</w:t>
      </w:r>
    </w:p>
    <w:p w14:paraId="7C2AA212" w14:textId="77777777" w:rsidR="00455ED5" w:rsidRPr="00455ED5" w:rsidRDefault="00455ED5" w:rsidP="00455ED5">
      <w:r w:rsidRPr="00455ED5">
        <w:pict w14:anchorId="11DDC88A">
          <v:rect id="_x0000_i1163" style="width:0;height:1.5pt" o:hralign="center" o:hrstd="t" o:hr="t" fillcolor="#a0a0a0" stroked="f"/>
        </w:pict>
      </w:r>
    </w:p>
    <w:p w14:paraId="5D89CEE4" w14:textId="77777777" w:rsidR="00455ED5" w:rsidRDefault="00455ED5">
      <w:pPr>
        <w:rPr>
          <w:b/>
          <w:bCs/>
        </w:rPr>
      </w:pPr>
      <w:r>
        <w:rPr>
          <w:b/>
          <w:bCs/>
        </w:rPr>
        <w:br w:type="page"/>
      </w:r>
    </w:p>
    <w:p w14:paraId="0A9875F7" w14:textId="37053332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lastRenderedPageBreak/>
        <w:t>7. Description of Change</w:t>
      </w:r>
    </w:p>
    <w:p w14:paraId="15F24E17" w14:textId="77777777" w:rsidR="00455ED5" w:rsidRPr="00455ED5" w:rsidRDefault="00455ED5" w:rsidP="00455ED5">
      <w:r w:rsidRPr="00455ED5">
        <w:t xml:space="preserve">The SSL certificate for the production application </w:t>
      </w:r>
      <w:proofErr w:type="spellStart"/>
      <w:proofErr w:type="gramStart"/>
      <w:r w:rsidRPr="00455ED5">
        <w:rPr>
          <w:b/>
          <w:bCs/>
        </w:rPr>
        <w:t>absaverse.absa</w:t>
      </w:r>
      <w:proofErr w:type="gramEnd"/>
      <w:r w:rsidRPr="00455ED5">
        <w:rPr>
          <w:b/>
          <w:bCs/>
        </w:rPr>
        <w:t>.africa</w:t>
      </w:r>
      <w:proofErr w:type="spellEnd"/>
      <w:r w:rsidRPr="00455ED5">
        <w:t xml:space="preserve"> is nearing expiration on </w:t>
      </w:r>
      <w:r w:rsidRPr="00455ED5">
        <w:rPr>
          <w:b/>
          <w:bCs/>
        </w:rPr>
        <w:t>15th April 2026</w:t>
      </w:r>
      <w:r w:rsidRPr="00455ED5">
        <w:t>.</w:t>
      </w:r>
    </w:p>
    <w:p w14:paraId="0BAA752B" w14:textId="77777777" w:rsidR="00455ED5" w:rsidRPr="00455ED5" w:rsidRDefault="00455ED5" w:rsidP="00455ED5">
      <w:r w:rsidRPr="00455ED5">
        <w:t>The client has provided a renewed SSL certificate with the following details:</w:t>
      </w:r>
    </w:p>
    <w:p w14:paraId="255D9790" w14:textId="77777777" w:rsidR="00455ED5" w:rsidRPr="00455ED5" w:rsidRDefault="00455ED5" w:rsidP="00455ED5">
      <w:pPr>
        <w:numPr>
          <w:ilvl w:val="0"/>
          <w:numId w:val="1"/>
        </w:numPr>
      </w:pPr>
      <w:r w:rsidRPr="00455ED5">
        <w:rPr>
          <w:b/>
          <w:bCs/>
        </w:rPr>
        <w:t>Domain:</w:t>
      </w:r>
      <w:r w:rsidRPr="00455ED5">
        <w:t xml:space="preserve"> </w:t>
      </w:r>
      <w:hyperlink r:id="rId5" w:history="1">
        <w:r w:rsidRPr="00455ED5">
          <w:rPr>
            <w:rStyle w:val="Hyperlink"/>
          </w:rPr>
          <w:t>www.absaverse.absa.africa</w:t>
        </w:r>
      </w:hyperlink>
    </w:p>
    <w:p w14:paraId="128C37D9" w14:textId="77777777" w:rsidR="00455ED5" w:rsidRPr="00455ED5" w:rsidRDefault="00455ED5" w:rsidP="00455ED5">
      <w:pPr>
        <w:numPr>
          <w:ilvl w:val="0"/>
          <w:numId w:val="1"/>
        </w:numPr>
      </w:pPr>
      <w:r w:rsidRPr="00455ED5">
        <w:rPr>
          <w:b/>
          <w:bCs/>
        </w:rPr>
        <w:t>Issued By:</w:t>
      </w:r>
      <w:r w:rsidRPr="00455ED5">
        <w:t xml:space="preserve"> DigiCert Global G2 TLS RSA SHA256 2020 CA1</w:t>
      </w:r>
    </w:p>
    <w:p w14:paraId="28472CB7" w14:textId="77777777" w:rsidR="00455ED5" w:rsidRPr="00455ED5" w:rsidRDefault="00455ED5" w:rsidP="00455ED5">
      <w:pPr>
        <w:numPr>
          <w:ilvl w:val="0"/>
          <w:numId w:val="1"/>
        </w:numPr>
      </w:pPr>
      <w:r w:rsidRPr="00455ED5">
        <w:rPr>
          <w:b/>
          <w:bCs/>
        </w:rPr>
        <w:t>Validity:</w:t>
      </w:r>
      <w:r w:rsidRPr="00455ED5">
        <w:t xml:space="preserve"> 12 March 2026 to 27 September 2026</w:t>
      </w:r>
    </w:p>
    <w:p w14:paraId="4D8B3AC0" w14:textId="77777777" w:rsidR="00455ED5" w:rsidRPr="00455ED5" w:rsidRDefault="00455ED5" w:rsidP="00455ED5">
      <w:r w:rsidRPr="00455ED5">
        <w:t>This change involves replacing the existing SSL certificate on Linux-based production servers with the renewed certificate and validating secure HTTPS connectivity.</w:t>
      </w:r>
    </w:p>
    <w:p w14:paraId="7159C285" w14:textId="77777777" w:rsidR="00455ED5" w:rsidRPr="00455ED5" w:rsidRDefault="00455ED5" w:rsidP="00455ED5">
      <w:r w:rsidRPr="00455ED5">
        <w:pict w14:anchorId="0463118E">
          <v:rect id="_x0000_i1164" style="width:0;height:1.5pt" o:hralign="center" o:hrstd="t" o:hr="t" fillcolor="#a0a0a0" stroked="f"/>
        </w:pict>
      </w:r>
    </w:p>
    <w:p w14:paraId="1B88624D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8. Reason for Change</w:t>
      </w:r>
    </w:p>
    <w:p w14:paraId="5A2FF2B9" w14:textId="77777777" w:rsidR="00455ED5" w:rsidRPr="00455ED5" w:rsidRDefault="00455ED5" w:rsidP="00455ED5">
      <w:pPr>
        <w:numPr>
          <w:ilvl w:val="0"/>
          <w:numId w:val="2"/>
        </w:numPr>
      </w:pPr>
      <w:r w:rsidRPr="00455ED5">
        <w:t>Prevent service disruption due to SSL expiry</w:t>
      </w:r>
    </w:p>
    <w:p w14:paraId="7C7F795F" w14:textId="77777777" w:rsidR="00455ED5" w:rsidRPr="00455ED5" w:rsidRDefault="00455ED5" w:rsidP="00455ED5">
      <w:pPr>
        <w:numPr>
          <w:ilvl w:val="0"/>
          <w:numId w:val="2"/>
        </w:numPr>
      </w:pPr>
      <w:r w:rsidRPr="00455ED5">
        <w:t>Maintain secure HTTPS communication</w:t>
      </w:r>
    </w:p>
    <w:p w14:paraId="41602D5E" w14:textId="77777777" w:rsidR="00455ED5" w:rsidRPr="00455ED5" w:rsidRDefault="00455ED5" w:rsidP="00455ED5">
      <w:pPr>
        <w:numPr>
          <w:ilvl w:val="0"/>
          <w:numId w:val="2"/>
        </w:numPr>
      </w:pPr>
      <w:r w:rsidRPr="00455ED5">
        <w:t>Ensure compliance with security standards and policies</w:t>
      </w:r>
    </w:p>
    <w:p w14:paraId="21B952BB" w14:textId="77777777" w:rsidR="00455ED5" w:rsidRPr="00455ED5" w:rsidRDefault="00455ED5" w:rsidP="00455ED5">
      <w:r w:rsidRPr="00455ED5">
        <w:pict w14:anchorId="67A529A2">
          <v:rect id="_x0000_i1165" style="width:0;height:1.5pt" o:hralign="center" o:hrstd="t" o:hr="t" fillcolor="#a0a0a0" stroked="f"/>
        </w:pict>
      </w:r>
    </w:p>
    <w:p w14:paraId="5DA792C5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9. Scope of Change</w:t>
      </w:r>
    </w:p>
    <w:p w14:paraId="00B66A4F" w14:textId="77777777" w:rsidR="00455ED5" w:rsidRPr="00455ED5" w:rsidRDefault="00455ED5" w:rsidP="00455ED5">
      <w:r w:rsidRPr="00455ED5">
        <w:rPr>
          <w:b/>
          <w:bCs/>
        </w:rPr>
        <w:t>In Scope:</w:t>
      </w:r>
    </w:p>
    <w:p w14:paraId="71190AE6" w14:textId="77777777" w:rsidR="00455ED5" w:rsidRPr="00455ED5" w:rsidRDefault="00455ED5" w:rsidP="00455ED5">
      <w:pPr>
        <w:numPr>
          <w:ilvl w:val="0"/>
          <w:numId w:val="3"/>
        </w:numPr>
      </w:pPr>
      <w:r w:rsidRPr="00455ED5">
        <w:t>Installation of renewed SSL certificate on Linux servers</w:t>
      </w:r>
    </w:p>
    <w:p w14:paraId="68C40E38" w14:textId="5A54732A" w:rsidR="00455ED5" w:rsidRPr="00455ED5" w:rsidRDefault="00455ED5" w:rsidP="00455ED5">
      <w:pPr>
        <w:numPr>
          <w:ilvl w:val="0"/>
          <w:numId w:val="3"/>
        </w:numPr>
      </w:pPr>
      <w:r w:rsidRPr="00455ED5">
        <w:t>Configuration update (Apache)</w:t>
      </w:r>
    </w:p>
    <w:p w14:paraId="446258AE" w14:textId="77777777" w:rsidR="00455ED5" w:rsidRPr="00455ED5" w:rsidRDefault="00455ED5" w:rsidP="00455ED5">
      <w:pPr>
        <w:numPr>
          <w:ilvl w:val="0"/>
          <w:numId w:val="3"/>
        </w:numPr>
      </w:pPr>
      <w:r w:rsidRPr="00455ED5">
        <w:t>Restart of web services</w:t>
      </w:r>
    </w:p>
    <w:p w14:paraId="0BF0D8FD" w14:textId="77777777" w:rsidR="00455ED5" w:rsidRPr="00455ED5" w:rsidRDefault="00455ED5" w:rsidP="00455ED5">
      <w:pPr>
        <w:numPr>
          <w:ilvl w:val="0"/>
          <w:numId w:val="3"/>
        </w:numPr>
      </w:pPr>
      <w:r w:rsidRPr="00455ED5">
        <w:t>Post-deployment validation</w:t>
      </w:r>
    </w:p>
    <w:p w14:paraId="31C12A38" w14:textId="77777777" w:rsidR="00455ED5" w:rsidRPr="00455ED5" w:rsidRDefault="00455ED5" w:rsidP="00455ED5">
      <w:r w:rsidRPr="00455ED5">
        <w:rPr>
          <w:b/>
          <w:bCs/>
        </w:rPr>
        <w:t>Out of Scope:</w:t>
      </w:r>
    </w:p>
    <w:p w14:paraId="5A7D64AF" w14:textId="77777777" w:rsidR="00455ED5" w:rsidRPr="00455ED5" w:rsidRDefault="00455ED5" w:rsidP="00455ED5">
      <w:pPr>
        <w:numPr>
          <w:ilvl w:val="0"/>
          <w:numId w:val="4"/>
        </w:numPr>
      </w:pPr>
      <w:r w:rsidRPr="00455ED5">
        <w:t>Application code changes</w:t>
      </w:r>
    </w:p>
    <w:p w14:paraId="178C6C36" w14:textId="77777777" w:rsidR="00455ED5" w:rsidRPr="00455ED5" w:rsidRDefault="00455ED5" w:rsidP="00455ED5">
      <w:pPr>
        <w:numPr>
          <w:ilvl w:val="0"/>
          <w:numId w:val="4"/>
        </w:numPr>
      </w:pPr>
      <w:r w:rsidRPr="00455ED5">
        <w:t>Infrastructure modifications unrelated to SSL</w:t>
      </w:r>
    </w:p>
    <w:p w14:paraId="012016E8" w14:textId="77777777" w:rsidR="00455ED5" w:rsidRPr="00455ED5" w:rsidRDefault="00455ED5" w:rsidP="00455ED5">
      <w:r w:rsidRPr="00455ED5">
        <w:pict w14:anchorId="463B1CC5">
          <v:rect id="_x0000_i1166" style="width:0;height:1.5pt" o:hralign="center" o:hrstd="t" o:hr="t" fillcolor="#a0a0a0" stroked="f"/>
        </w:pict>
      </w:r>
    </w:p>
    <w:p w14:paraId="471B7A1A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10. Affected Systems / Services</w:t>
      </w:r>
    </w:p>
    <w:p w14:paraId="04281DA7" w14:textId="77777777" w:rsidR="00455ED5" w:rsidRPr="00455ED5" w:rsidRDefault="00455ED5" w:rsidP="00455ED5">
      <w:pPr>
        <w:numPr>
          <w:ilvl w:val="0"/>
          <w:numId w:val="5"/>
        </w:numPr>
      </w:pPr>
      <w:r w:rsidRPr="00455ED5">
        <w:t>ABSA Production Web/Application Server (Linux)</w:t>
      </w:r>
    </w:p>
    <w:p w14:paraId="12064552" w14:textId="77777777" w:rsidR="00455ED5" w:rsidRPr="00455ED5" w:rsidRDefault="00455ED5" w:rsidP="00455ED5">
      <w:pPr>
        <w:numPr>
          <w:ilvl w:val="0"/>
          <w:numId w:val="5"/>
        </w:numPr>
      </w:pPr>
      <w:r w:rsidRPr="00455ED5">
        <w:t xml:space="preserve">Public URL: </w:t>
      </w:r>
      <w:hyperlink r:id="rId6" w:history="1">
        <w:r w:rsidRPr="00455ED5">
          <w:rPr>
            <w:rStyle w:val="Hyperlink"/>
          </w:rPr>
          <w:t>https://absaverse.absa.africa</w:t>
        </w:r>
      </w:hyperlink>
    </w:p>
    <w:p w14:paraId="159E105E" w14:textId="77777777" w:rsidR="00455ED5" w:rsidRPr="00455ED5" w:rsidRDefault="00455ED5" w:rsidP="00455ED5">
      <w:r w:rsidRPr="00455ED5">
        <w:pict w14:anchorId="64CB8123">
          <v:rect id="_x0000_i1167" style="width:0;height:1.5pt" o:hralign="center" o:hrstd="t" o:hr="t" fillcolor="#a0a0a0" stroked="f"/>
        </w:pict>
      </w:r>
    </w:p>
    <w:p w14:paraId="6BE694C0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lastRenderedPageBreak/>
        <w:t>11. Planned Change Window</w:t>
      </w:r>
    </w:p>
    <w:p w14:paraId="07E58935" w14:textId="6C0D748C" w:rsidR="00455ED5" w:rsidRPr="00455ED5" w:rsidRDefault="00455ED5" w:rsidP="00455ED5">
      <w:r w:rsidRPr="00455ED5">
        <w:rPr>
          <w:b/>
          <w:bCs/>
        </w:rPr>
        <w:t>Date:</w:t>
      </w:r>
      <w:r w:rsidRPr="00455ED5">
        <w:t xml:space="preserve"> Tuesday, 7th April 2026</w:t>
      </w:r>
      <w:r w:rsidRPr="00455ED5">
        <w:br/>
      </w:r>
      <w:r w:rsidRPr="00455ED5">
        <w:rPr>
          <w:b/>
          <w:bCs/>
        </w:rPr>
        <w:t>Time:</w:t>
      </w:r>
      <w:r w:rsidRPr="00455ED5">
        <w:t xml:space="preserve"> </w:t>
      </w:r>
      <w:r>
        <w:t>4 PM IST</w:t>
      </w:r>
    </w:p>
    <w:p w14:paraId="0BCD68AF" w14:textId="77777777" w:rsidR="00455ED5" w:rsidRPr="00455ED5" w:rsidRDefault="00455ED5" w:rsidP="00455ED5">
      <w:r w:rsidRPr="00455ED5">
        <w:pict w14:anchorId="6E26182B">
          <v:rect id="_x0000_i1168" style="width:0;height:1.5pt" o:hralign="center" o:hrstd="t" o:hr="t" fillcolor="#a0a0a0" stroked="f"/>
        </w:pict>
      </w:r>
    </w:p>
    <w:p w14:paraId="6235BE6A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12. Impact Assessment</w:t>
      </w:r>
    </w:p>
    <w:p w14:paraId="42D6D53B" w14:textId="77777777" w:rsidR="00455ED5" w:rsidRPr="00455ED5" w:rsidRDefault="00455ED5" w:rsidP="00455ED5">
      <w:pPr>
        <w:numPr>
          <w:ilvl w:val="0"/>
          <w:numId w:val="6"/>
        </w:numPr>
      </w:pPr>
      <w:r w:rsidRPr="00455ED5">
        <w:t>Minimal downtime expected during service restart</w:t>
      </w:r>
    </w:p>
    <w:p w14:paraId="46BF016A" w14:textId="77777777" w:rsidR="00455ED5" w:rsidRPr="00455ED5" w:rsidRDefault="00455ED5" w:rsidP="00455ED5">
      <w:pPr>
        <w:numPr>
          <w:ilvl w:val="0"/>
          <w:numId w:val="6"/>
        </w:numPr>
      </w:pPr>
      <w:r w:rsidRPr="00455ED5">
        <w:t>Temporary unavailability of application during deployment</w:t>
      </w:r>
    </w:p>
    <w:p w14:paraId="28A61634" w14:textId="77777777" w:rsidR="00455ED5" w:rsidRPr="00455ED5" w:rsidRDefault="00455ED5" w:rsidP="00455ED5">
      <w:pPr>
        <w:numPr>
          <w:ilvl w:val="0"/>
          <w:numId w:val="6"/>
        </w:numPr>
      </w:pPr>
      <w:r w:rsidRPr="00455ED5">
        <w:t>No impact on data integrity</w:t>
      </w:r>
    </w:p>
    <w:p w14:paraId="06AE8270" w14:textId="77777777" w:rsidR="00455ED5" w:rsidRPr="00455ED5" w:rsidRDefault="00455ED5" w:rsidP="00455ED5">
      <w:r w:rsidRPr="00455ED5">
        <w:pict w14:anchorId="467A1E82">
          <v:rect id="_x0000_i1169" style="width:0;height:1.5pt" o:hralign="center" o:hrstd="t" o:hr="t" fillcolor="#a0a0a0" stroked="f"/>
        </w:pict>
      </w:r>
    </w:p>
    <w:p w14:paraId="6FCEC958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13. Risk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478"/>
        <w:gridCol w:w="3374"/>
      </w:tblGrid>
      <w:tr w:rsidR="00455ED5" w:rsidRPr="00455ED5" w14:paraId="5B08FF1A" w14:textId="77777777" w:rsidTr="00455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F19D2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5E7A03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C7B8E24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Mitigation</w:t>
            </w:r>
          </w:p>
        </w:tc>
      </w:tr>
      <w:tr w:rsidR="00455ED5" w:rsidRPr="00455ED5" w14:paraId="35670BB5" w14:textId="77777777" w:rsidTr="00455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6463" w14:textId="77777777" w:rsidR="00455ED5" w:rsidRPr="00455ED5" w:rsidRDefault="00455ED5" w:rsidP="00455ED5">
            <w:r w:rsidRPr="00455ED5">
              <w:t>Incorrect certificate configuration</w:t>
            </w:r>
          </w:p>
        </w:tc>
        <w:tc>
          <w:tcPr>
            <w:tcW w:w="0" w:type="auto"/>
            <w:vAlign w:val="center"/>
            <w:hideMark/>
          </w:tcPr>
          <w:p w14:paraId="4C2AD892" w14:textId="77777777" w:rsidR="00455ED5" w:rsidRPr="00455ED5" w:rsidRDefault="00455ED5" w:rsidP="00455ED5">
            <w:r w:rsidRPr="00455ED5">
              <w:t>HTTPS failure</w:t>
            </w:r>
          </w:p>
        </w:tc>
        <w:tc>
          <w:tcPr>
            <w:tcW w:w="0" w:type="auto"/>
            <w:vAlign w:val="center"/>
            <w:hideMark/>
          </w:tcPr>
          <w:p w14:paraId="22C33222" w14:textId="77777777" w:rsidR="00455ED5" w:rsidRPr="00455ED5" w:rsidRDefault="00455ED5" w:rsidP="00455ED5">
            <w:r w:rsidRPr="00455ED5">
              <w:t>Pre-validation of certificate files</w:t>
            </w:r>
          </w:p>
        </w:tc>
      </w:tr>
      <w:tr w:rsidR="00455ED5" w:rsidRPr="00455ED5" w14:paraId="3A40F486" w14:textId="77777777" w:rsidTr="00455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F1ED" w14:textId="77777777" w:rsidR="00455ED5" w:rsidRPr="00455ED5" w:rsidRDefault="00455ED5" w:rsidP="00455ED5">
            <w:r w:rsidRPr="00455ED5">
              <w:t>Service restart issues</w:t>
            </w:r>
          </w:p>
        </w:tc>
        <w:tc>
          <w:tcPr>
            <w:tcW w:w="0" w:type="auto"/>
            <w:vAlign w:val="center"/>
            <w:hideMark/>
          </w:tcPr>
          <w:p w14:paraId="1CA5DC67" w14:textId="77777777" w:rsidR="00455ED5" w:rsidRPr="00455ED5" w:rsidRDefault="00455ED5" w:rsidP="00455ED5">
            <w:r w:rsidRPr="00455ED5">
              <w:t>Temporary downtime</w:t>
            </w:r>
          </w:p>
        </w:tc>
        <w:tc>
          <w:tcPr>
            <w:tcW w:w="0" w:type="auto"/>
            <w:vAlign w:val="center"/>
            <w:hideMark/>
          </w:tcPr>
          <w:p w14:paraId="220523F3" w14:textId="77777777" w:rsidR="00455ED5" w:rsidRPr="00455ED5" w:rsidRDefault="00455ED5" w:rsidP="00455ED5">
            <w:r w:rsidRPr="00455ED5">
              <w:t>Controlled restart and monitoring</w:t>
            </w:r>
          </w:p>
        </w:tc>
      </w:tr>
      <w:tr w:rsidR="00455ED5" w:rsidRPr="00455ED5" w14:paraId="4FE05BB8" w14:textId="77777777" w:rsidTr="00455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8AF3" w14:textId="77777777" w:rsidR="00455ED5" w:rsidRPr="00455ED5" w:rsidRDefault="00455ED5" w:rsidP="00455ED5">
            <w:r w:rsidRPr="00455ED5">
              <w:t>Domain mismatch</w:t>
            </w:r>
          </w:p>
        </w:tc>
        <w:tc>
          <w:tcPr>
            <w:tcW w:w="0" w:type="auto"/>
            <w:vAlign w:val="center"/>
            <w:hideMark/>
          </w:tcPr>
          <w:p w14:paraId="156C770E" w14:textId="77777777" w:rsidR="00455ED5" w:rsidRPr="00455ED5" w:rsidRDefault="00455ED5" w:rsidP="00455ED5">
            <w:r w:rsidRPr="00455ED5">
              <w:t>Browser security warnings</w:t>
            </w:r>
          </w:p>
        </w:tc>
        <w:tc>
          <w:tcPr>
            <w:tcW w:w="0" w:type="auto"/>
            <w:vAlign w:val="center"/>
            <w:hideMark/>
          </w:tcPr>
          <w:p w14:paraId="7D200157" w14:textId="77777777" w:rsidR="00455ED5" w:rsidRPr="00455ED5" w:rsidRDefault="00455ED5" w:rsidP="00455ED5">
            <w:r w:rsidRPr="00455ED5">
              <w:t>Validate CN/SAN before deployment</w:t>
            </w:r>
          </w:p>
        </w:tc>
      </w:tr>
    </w:tbl>
    <w:p w14:paraId="6D2B7815" w14:textId="77777777" w:rsidR="00455ED5" w:rsidRPr="00455ED5" w:rsidRDefault="00455ED5" w:rsidP="00455ED5">
      <w:r w:rsidRPr="00455ED5">
        <w:pict w14:anchorId="55F148DA">
          <v:rect id="_x0000_i1170" style="width:0;height:1.5pt" o:hralign="center" o:hrstd="t" o:hr="t" fillcolor="#a0a0a0" stroked="f"/>
        </w:pict>
      </w:r>
    </w:p>
    <w:p w14:paraId="37AAC074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14. Pre-Implementation Steps</w:t>
      </w:r>
    </w:p>
    <w:p w14:paraId="2CA601AD" w14:textId="77777777" w:rsidR="00455ED5" w:rsidRPr="00455ED5" w:rsidRDefault="00455ED5" w:rsidP="00455ED5">
      <w:pPr>
        <w:numPr>
          <w:ilvl w:val="0"/>
          <w:numId w:val="7"/>
        </w:numPr>
      </w:pPr>
      <w:r w:rsidRPr="00455ED5">
        <w:t>Verify certificate files (CRT, KEY, CA Bundle)</w:t>
      </w:r>
    </w:p>
    <w:p w14:paraId="779B1406" w14:textId="77777777" w:rsidR="00455ED5" w:rsidRPr="00455ED5" w:rsidRDefault="00455ED5" w:rsidP="00455ED5">
      <w:pPr>
        <w:numPr>
          <w:ilvl w:val="0"/>
          <w:numId w:val="7"/>
        </w:numPr>
      </w:pPr>
      <w:r w:rsidRPr="00455ED5">
        <w:t xml:space="preserve">Confirm domain mapping </w:t>
      </w:r>
      <w:r w:rsidRPr="00455ED5">
        <w:rPr>
          <w:b/>
          <w:bCs/>
        </w:rPr>
        <w:t>(</w:t>
      </w:r>
      <w:proofErr w:type="spellStart"/>
      <w:proofErr w:type="gramStart"/>
      <w:r w:rsidRPr="00455ED5">
        <w:rPr>
          <w:b/>
          <w:bCs/>
        </w:rPr>
        <w:t>absaverse.absa</w:t>
      </w:r>
      <w:proofErr w:type="gramEnd"/>
      <w:r w:rsidRPr="00455ED5">
        <w:rPr>
          <w:b/>
          <w:bCs/>
        </w:rPr>
        <w:t>.africa</w:t>
      </w:r>
      <w:proofErr w:type="spellEnd"/>
      <w:r w:rsidRPr="00455ED5">
        <w:rPr>
          <w:b/>
          <w:bCs/>
        </w:rPr>
        <w:t>)</w:t>
      </w:r>
    </w:p>
    <w:p w14:paraId="135C23A4" w14:textId="77777777" w:rsidR="00455ED5" w:rsidRPr="00455ED5" w:rsidRDefault="00455ED5" w:rsidP="00455ED5">
      <w:pPr>
        <w:numPr>
          <w:ilvl w:val="0"/>
          <w:numId w:val="7"/>
        </w:numPr>
      </w:pPr>
      <w:r w:rsidRPr="00455ED5">
        <w:t>Take backup of existing SSL certificate and configs</w:t>
      </w:r>
    </w:p>
    <w:p w14:paraId="50D00EFD" w14:textId="77777777" w:rsidR="00455ED5" w:rsidRPr="00455ED5" w:rsidRDefault="00455ED5" w:rsidP="00455ED5">
      <w:pPr>
        <w:numPr>
          <w:ilvl w:val="0"/>
          <w:numId w:val="7"/>
        </w:numPr>
      </w:pPr>
      <w:r w:rsidRPr="00455ED5">
        <w:t>Ensure access to production servers</w:t>
      </w:r>
    </w:p>
    <w:p w14:paraId="58DBD387" w14:textId="77777777" w:rsidR="00455ED5" w:rsidRPr="00455ED5" w:rsidRDefault="00455ED5" w:rsidP="00455ED5">
      <w:pPr>
        <w:numPr>
          <w:ilvl w:val="0"/>
          <w:numId w:val="7"/>
        </w:numPr>
      </w:pPr>
      <w:r w:rsidRPr="00455ED5">
        <w:t>Validate certificate expiry and issuer</w:t>
      </w:r>
    </w:p>
    <w:p w14:paraId="044ED729" w14:textId="77777777" w:rsidR="00455ED5" w:rsidRPr="00455ED5" w:rsidRDefault="00455ED5" w:rsidP="00455ED5">
      <w:r w:rsidRPr="00455ED5">
        <w:pict w14:anchorId="2484B50E">
          <v:rect id="_x0000_i1171" style="width:0;height:1.5pt" o:hralign="center" o:hrstd="t" o:hr="t" fillcolor="#a0a0a0" stroked="f"/>
        </w:pict>
      </w:r>
    </w:p>
    <w:p w14:paraId="53107B92" w14:textId="77777777" w:rsidR="00CB51B9" w:rsidRDefault="00CB51B9">
      <w:pPr>
        <w:rPr>
          <w:b/>
          <w:bCs/>
        </w:rPr>
      </w:pPr>
      <w:r>
        <w:rPr>
          <w:b/>
          <w:bCs/>
        </w:rPr>
        <w:br w:type="page"/>
      </w:r>
    </w:p>
    <w:p w14:paraId="5FA0EFB2" w14:textId="7D4ECCB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lastRenderedPageBreak/>
        <w:t>15. Implementation Plan</w:t>
      </w:r>
    </w:p>
    <w:p w14:paraId="3C187B85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Log in to Linux production server</w:t>
      </w:r>
    </w:p>
    <w:p w14:paraId="124780D3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Navigate to SSL certificate directory (e.g., /etc/</w:t>
      </w:r>
      <w:proofErr w:type="spellStart"/>
      <w:r w:rsidRPr="00455ED5">
        <w:t>ssl</w:t>
      </w:r>
      <w:proofErr w:type="spellEnd"/>
      <w:r w:rsidRPr="00455ED5">
        <w:t>/)</w:t>
      </w:r>
    </w:p>
    <w:p w14:paraId="5C25DA85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Backup existing certificate files</w:t>
      </w:r>
    </w:p>
    <w:p w14:paraId="333CFF2D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Upload new SSL certificate (CRT, KEY, CA bundle)</w:t>
      </w:r>
    </w:p>
    <w:p w14:paraId="4616398A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Update web server configuration:</w:t>
      </w:r>
    </w:p>
    <w:p w14:paraId="5DAA34F4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 xml:space="preserve">Apache: Update </w:t>
      </w:r>
      <w:proofErr w:type="spellStart"/>
      <w:r w:rsidRPr="00455ED5">
        <w:t>VirtualHost</w:t>
      </w:r>
      <w:proofErr w:type="spellEnd"/>
      <w:r w:rsidRPr="00455ED5">
        <w:t xml:space="preserve"> SSL paths</w:t>
      </w:r>
    </w:p>
    <w:p w14:paraId="65BE5BF7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 xml:space="preserve">Nginx: Update </w:t>
      </w:r>
      <w:proofErr w:type="spellStart"/>
      <w:r w:rsidRPr="00455ED5">
        <w:t>ssl_certificate</w:t>
      </w:r>
      <w:proofErr w:type="spellEnd"/>
      <w:r w:rsidRPr="00455ED5">
        <w:t xml:space="preserve"> and </w:t>
      </w:r>
      <w:proofErr w:type="spellStart"/>
      <w:r w:rsidRPr="00455ED5">
        <w:t>ssl_certificate_key</w:t>
      </w:r>
      <w:proofErr w:type="spellEnd"/>
    </w:p>
    <w:p w14:paraId="52DAFF13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Validate configuration:</w:t>
      </w:r>
    </w:p>
    <w:p w14:paraId="36786EC5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 xml:space="preserve">Apache: </w:t>
      </w:r>
      <w:proofErr w:type="spellStart"/>
      <w:r w:rsidRPr="00455ED5">
        <w:t>apachectl</w:t>
      </w:r>
      <w:proofErr w:type="spellEnd"/>
      <w:r w:rsidRPr="00455ED5">
        <w:t xml:space="preserve"> </w:t>
      </w:r>
      <w:proofErr w:type="spellStart"/>
      <w:r w:rsidRPr="00455ED5">
        <w:t>configtest</w:t>
      </w:r>
      <w:proofErr w:type="spellEnd"/>
    </w:p>
    <w:p w14:paraId="453E4080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>Nginx: nginx -t</w:t>
      </w:r>
    </w:p>
    <w:p w14:paraId="003D4C8A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Restart services:</w:t>
      </w:r>
    </w:p>
    <w:p w14:paraId="4AADFC09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 xml:space="preserve">Apache: </w:t>
      </w:r>
      <w:proofErr w:type="spellStart"/>
      <w:r w:rsidRPr="00455ED5">
        <w:t>systemctl</w:t>
      </w:r>
      <w:proofErr w:type="spellEnd"/>
      <w:r w:rsidRPr="00455ED5">
        <w:t xml:space="preserve"> restart httpd</w:t>
      </w:r>
    </w:p>
    <w:p w14:paraId="0FAABE10" w14:textId="77777777" w:rsidR="00455ED5" w:rsidRPr="00455ED5" w:rsidRDefault="00455ED5" w:rsidP="00455ED5">
      <w:pPr>
        <w:numPr>
          <w:ilvl w:val="1"/>
          <w:numId w:val="8"/>
        </w:numPr>
      </w:pPr>
      <w:r w:rsidRPr="00455ED5">
        <w:t xml:space="preserve">Nginx: </w:t>
      </w:r>
      <w:proofErr w:type="spellStart"/>
      <w:r w:rsidRPr="00455ED5">
        <w:t>systemctl</w:t>
      </w:r>
      <w:proofErr w:type="spellEnd"/>
      <w:r w:rsidRPr="00455ED5">
        <w:t xml:space="preserve"> restart nginx</w:t>
      </w:r>
    </w:p>
    <w:p w14:paraId="244A370B" w14:textId="77777777" w:rsidR="00455ED5" w:rsidRPr="00455ED5" w:rsidRDefault="00455ED5" w:rsidP="00455ED5">
      <w:pPr>
        <w:numPr>
          <w:ilvl w:val="0"/>
          <w:numId w:val="8"/>
        </w:numPr>
      </w:pPr>
      <w:r w:rsidRPr="00455ED5">
        <w:t>Verify HTTPS access</w:t>
      </w:r>
    </w:p>
    <w:p w14:paraId="4E2E628F" w14:textId="77777777" w:rsidR="00455ED5" w:rsidRPr="00455ED5" w:rsidRDefault="00455ED5" w:rsidP="00455ED5">
      <w:r w:rsidRPr="00455ED5">
        <w:pict w14:anchorId="1222961B">
          <v:rect id="_x0000_i1172" style="width:0;height:1.5pt" o:hralign="center" o:hrstd="t" o:hr="t" fillcolor="#a0a0a0" stroked="f"/>
        </w:pict>
      </w:r>
    </w:p>
    <w:p w14:paraId="6487DF50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16. Validation Plan</w:t>
      </w:r>
    </w:p>
    <w:p w14:paraId="4B8EF852" w14:textId="77777777" w:rsidR="00455ED5" w:rsidRPr="00455ED5" w:rsidRDefault="00455ED5" w:rsidP="00455ED5">
      <w:pPr>
        <w:numPr>
          <w:ilvl w:val="0"/>
          <w:numId w:val="9"/>
        </w:numPr>
      </w:pPr>
      <w:r w:rsidRPr="00455ED5">
        <w:t xml:space="preserve">Access </w:t>
      </w:r>
      <w:hyperlink r:id="rId7" w:history="1">
        <w:r w:rsidRPr="00455ED5">
          <w:rPr>
            <w:rStyle w:val="Hyperlink"/>
          </w:rPr>
          <w:t>https://absaverse.absa.africa</w:t>
        </w:r>
      </w:hyperlink>
    </w:p>
    <w:p w14:paraId="46D95015" w14:textId="77777777" w:rsidR="00455ED5" w:rsidRPr="00455ED5" w:rsidRDefault="00455ED5" w:rsidP="00455ED5">
      <w:pPr>
        <w:numPr>
          <w:ilvl w:val="0"/>
          <w:numId w:val="9"/>
        </w:numPr>
      </w:pPr>
      <w:r w:rsidRPr="00455ED5">
        <w:t>Verify certificate details in browser:</w:t>
      </w:r>
    </w:p>
    <w:p w14:paraId="19E21DDB" w14:textId="77777777" w:rsidR="00455ED5" w:rsidRPr="00455ED5" w:rsidRDefault="00455ED5" w:rsidP="00455ED5">
      <w:pPr>
        <w:numPr>
          <w:ilvl w:val="1"/>
          <w:numId w:val="9"/>
        </w:numPr>
      </w:pPr>
      <w:r w:rsidRPr="00455ED5">
        <w:t>Correct domain</w:t>
      </w:r>
    </w:p>
    <w:p w14:paraId="12A02770" w14:textId="77777777" w:rsidR="00455ED5" w:rsidRPr="00455ED5" w:rsidRDefault="00455ED5" w:rsidP="00455ED5">
      <w:pPr>
        <w:numPr>
          <w:ilvl w:val="1"/>
          <w:numId w:val="9"/>
        </w:numPr>
      </w:pPr>
      <w:r w:rsidRPr="00455ED5">
        <w:t>Issuer: DigiCert</w:t>
      </w:r>
    </w:p>
    <w:p w14:paraId="2515B51A" w14:textId="77777777" w:rsidR="00455ED5" w:rsidRPr="00455ED5" w:rsidRDefault="00455ED5" w:rsidP="00455ED5">
      <w:pPr>
        <w:numPr>
          <w:ilvl w:val="1"/>
          <w:numId w:val="9"/>
        </w:numPr>
      </w:pPr>
      <w:r w:rsidRPr="00455ED5">
        <w:t>Validity: 12 Mar 2026 – 27 Sep 2026</w:t>
      </w:r>
    </w:p>
    <w:p w14:paraId="4CD16FE0" w14:textId="77777777" w:rsidR="00455ED5" w:rsidRPr="00455ED5" w:rsidRDefault="00455ED5" w:rsidP="00455ED5">
      <w:pPr>
        <w:numPr>
          <w:ilvl w:val="0"/>
          <w:numId w:val="9"/>
        </w:numPr>
      </w:pPr>
      <w:r w:rsidRPr="00455ED5">
        <w:t>Ensure no browser warnings</w:t>
      </w:r>
    </w:p>
    <w:p w14:paraId="19BDBE84" w14:textId="77777777" w:rsidR="00455ED5" w:rsidRPr="00455ED5" w:rsidRDefault="00455ED5" w:rsidP="00455ED5">
      <w:pPr>
        <w:numPr>
          <w:ilvl w:val="0"/>
          <w:numId w:val="9"/>
        </w:numPr>
      </w:pPr>
      <w:r w:rsidRPr="00455ED5">
        <w:t>Perform application smoke testing</w:t>
      </w:r>
    </w:p>
    <w:p w14:paraId="1F429523" w14:textId="77777777" w:rsidR="00455ED5" w:rsidRPr="00455ED5" w:rsidRDefault="00455ED5" w:rsidP="00455ED5">
      <w:r w:rsidRPr="00455ED5">
        <w:pict w14:anchorId="53E5503E">
          <v:rect id="_x0000_i1173" style="width:0;height:1.5pt" o:hralign="center" o:hrstd="t" o:hr="t" fillcolor="#a0a0a0" stroked="f"/>
        </w:pict>
      </w:r>
    </w:p>
    <w:p w14:paraId="5860289E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17. Rollback Plan</w:t>
      </w:r>
    </w:p>
    <w:p w14:paraId="7C032B7B" w14:textId="77777777" w:rsidR="00455ED5" w:rsidRPr="00455ED5" w:rsidRDefault="00455ED5" w:rsidP="00455ED5">
      <w:r w:rsidRPr="00455ED5">
        <w:t>In case of failure:</w:t>
      </w:r>
    </w:p>
    <w:p w14:paraId="20A81814" w14:textId="77777777" w:rsidR="00455ED5" w:rsidRPr="00455ED5" w:rsidRDefault="00455ED5" w:rsidP="00455ED5">
      <w:pPr>
        <w:numPr>
          <w:ilvl w:val="0"/>
          <w:numId w:val="10"/>
        </w:numPr>
      </w:pPr>
      <w:r w:rsidRPr="00455ED5">
        <w:t>Restore previous SSL certificate files</w:t>
      </w:r>
    </w:p>
    <w:p w14:paraId="6BB07D9F" w14:textId="77777777" w:rsidR="00455ED5" w:rsidRPr="00455ED5" w:rsidRDefault="00455ED5" w:rsidP="00455ED5">
      <w:pPr>
        <w:numPr>
          <w:ilvl w:val="0"/>
          <w:numId w:val="10"/>
        </w:numPr>
      </w:pPr>
      <w:r w:rsidRPr="00455ED5">
        <w:lastRenderedPageBreak/>
        <w:t>Revert configuration changes</w:t>
      </w:r>
    </w:p>
    <w:p w14:paraId="6CD02C1A" w14:textId="77777777" w:rsidR="00455ED5" w:rsidRPr="00455ED5" w:rsidRDefault="00455ED5" w:rsidP="00455ED5">
      <w:pPr>
        <w:numPr>
          <w:ilvl w:val="0"/>
          <w:numId w:val="10"/>
        </w:numPr>
      </w:pPr>
      <w:r w:rsidRPr="00455ED5">
        <w:t>Restart web services</w:t>
      </w:r>
    </w:p>
    <w:p w14:paraId="0938DEA7" w14:textId="77777777" w:rsidR="00455ED5" w:rsidRPr="00455ED5" w:rsidRDefault="00455ED5" w:rsidP="00455ED5">
      <w:pPr>
        <w:numPr>
          <w:ilvl w:val="0"/>
          <w:numId w:val="10"/>
        </w:numPr>
      </w:pPr>
      <w:r w:rsidRPr="00455ED5">
        <w:t>Validate application accessibility</w:t>
      </w:r>
    </w:p>
    <w:p w14:paraId="65C27439" w14:textId="77777777" w:rsidR="00455ED5" w:rsidRPr="00455ED5" w:rsidRDefault="00455ED5" w:rsidP="00455ED5">
      <w:r w:rsidRPr="00455ED5">
        <w:pict w14:anchorId="1F442A79">
          <v:rect id="_x0000_i1174" style="width:0;height:1.5pt" o:hralign="center" o:hrstd="t" o:hr="t" fillcolor="#a0a0a0" stroked="f"/>
        </w:pict>
      </w:r>
    </w:p>
    <w:p w14:paraId="6FF19A74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18. Post-Implementation Monitoring</w:t>
      </w:r>
    </w:p>
    <w:p w14:paraId="22BF35A0" w14:textId="77777777" w:rsidR="00455ED5" w:rsidRPr="00455ED5" w:rsidRDefault="00455ED5" w:rsidP="00455ED5">
      <w:pPr>
        <w:numPr>
          <w:ilvl w:val="0"/>
          <w:numId w:val="11"/>
        </w:numPr>
      </w:pPr>
      <w:r w:rsidRPr="00455ED5">
        <w:t>Monitor application availability</w:t>
      </w:r>
    </w:p>
    <w:p w14:paraId="1C78FABE" w14:textId="77777777" w:rsidR="00455ED5" w:rsidRPr="00455ED5" w:rsidRDefault="00455ED5" w:rsidP="00455ED5">
      <w:pPr>
        <w:numPr>
          <w:ilvl w:val="0"/>
          <w:numId w:val="11"/>
        </w:numPr>
      </w:pPr>
      <w:r w:rsidRPr="00455ED5">
        <w:t>Check web server logs for SSL errors</w:t>
      </w:r>
    </w:p>
    <w:p w14:paraId="683806AA" w14:textId="77777777" w:rsidR="00455ED5" w:rsidRPr="00455ED5" w:rsidRDefault="00455ED5" w:rsidP="00455ED5">
      <w:pPr>
        <w:numPr>
          <w:ilvl w:val="0"/>
          <w:numId w:val="11"/>
        </w:numPr>
      </w:pPr>
      <w:r w:rsidRPr="00455ED5">
        <w:t>Confirm accessibility from external network</w:t>
      </w:r>
    </w:p>
    <w:p w14:paraId="48649813" w14:textId="77777777" w:rsidR="00455ED5" w:rsidRPr="00455ED5" w:rsidRDefault="00455ED5" w:rsidP="00455ED5">
      <w:pPr>
        <w:numPr>
          <w:ilvl w:val="0"/>
          <w:numId w:val="11"/>
        </w:numPr>
      </w:pPr>
      <w:r w:rsidRPr="00455ED5">
        <w:t>Validate via monitoring tools (if configured)</w:t>
      </w:r>
    </w:p>
    <w:p w14:paraId="562AF575" w14:textId="77777777" w:rsidR="00455ED5" w:rsidRPr="00455ED5" w:rsidRDefault="00455ED5" w:rsidP="00455ED5">
      <w:r w:rsidRPr="00455ED5">
        <w:pict w14:anchorId="151E3688">
          <v:rect id="_x0000_i1175" style="width:0;height:1.5pt" o:hralign="center" o:hrstd="t" o:hr="t" fillcolor="#a0a0a0" stroked="f"/>
        </w:pict>
      </w:r>
    </w:p>
    <w:p w14:paraId="49175A34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19. Dependencies</w:t>
      </w:r>
    </w:p>
    <w:p w14:paraId="1FEC486C" w14:textId="77777777" w:rsidR="00455ED5" w:rsidRPr="00455ED5" w:rsidRDefault="00455ED5" w:rsidP="00455ED5">
      <w:pPr>
        <w:numPr>
          <w:ilvl w:val="0"/>
          <w:numId w:val="12"/>
        </w:numPr>
      </w:pPr>
      <w:r w:rsidRPr="00455ED5">
        <w:t>Availability of valid SSL certificate from client</w:t>
      </w:r>
    </w:p>
    <w:p w14:paraId="46A30E4E" w14:textId="77777777" w:rsidR="00455ED5" w:rsidRPr="00455ED5" w:rsidRDefault="00455ED5" w:rsidP="00455ED5">
      <w:pPr>
        <w:numPr>
          <w:ilvl w:val="0"/>
          <w:numId w:val="12"/>
        </w:numPr>
      </w:pPr>
      <w:r w:rsidRPr="00455ED5">
        <w:t>Production server access</w:t>
      </w:r>
    </w:p>
    <w:p w14:paraId="7868B394" w14:textId="77777777" w:rsidR="00455ED5" w:rsidRPr="00455ED5" w:rsidRDefault="00455ED5" w:rsidP="00455ED5">
      <w:pPr>
        <w:numPr>
          <w:ilvl w:val="0"/>
          <w:numId w:val="12"/>
        </w:numPr>
      </w:pPr>
      <w:r w:rsidRPr="00455ED5">
        <w:t>Approved maintenance window</w:t>
      </w:r>
    </w:p>
    <w:p w14:paraId="63BE2E86" w14:textId="77777777" w:rsidR="00455ED5" w:rsidRPr="00455ED5" w:rsidRDefault="00455ED5" w:rsidP="00455ED5">
      <w:r w:rsidRPr="00455ED5">
        <w:pict w14:anchorId="431EB953">
          <v:rect id="_x0000_i1176" style="width:0;height:1.5pt" o:hralign="center" o:hrstd="t" o:hr="t" fillcolor="#a0a0a0" stroked="f"/>
        </w:pict>
      </w:r>
    </w:p>
    <w:p w14:paraId="120BAAF7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20. Approvals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470"/>
        <w:gridCol w:w="1134"/>
        <w:gridCol w:w="992"/>
      </w:tblGrid>
      <w:tr w:rsidR="00924150" w:rsidRPr="00455ED5" w14:paraId="08BB29D5" w14:textId="77777777" w:rsidTr="00924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A88DD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Role</w:t>
            </w:r>
          </w:p>
        </w:tc>
        <w:tc>
          <w:tcPr>
            <w:tcW w:w="1440" w:type="dxa"/>
            <w:vAlign w:val="center"/>
            <w:hideMark/>
          </w:tcPr>
          <w:p w14:paraId="7D517CE5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Name</w:t>
            </w:r>
          </w:p>
        </w:tc>
        <w:tc>
          <w:tcPr>
            <w:tcW w:w="1104" w:type="dxa"/>
            <w:vAlign w:val="center"/>
            <w:hideMark/>
          </w:tcPr>
          <w:p w14:paraId="3A314BA3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Signature</w:t>
            </w:r>
          </w:p>
        </w:tc>
        <w:tc>
          <w:tcPr>
            <w:tcW w:w="947" w:type="dxa"/>
            <w:vAlign w:val="center"/>
            <w:hideMark/>
          </w:tcPr>
          <w:p w14:paraId="102F7C2B" w14:textId="77777777" w:rsidR="00455ED5" w:rsidRPr="00455ED5" w:rsidRDefault="00455ED5" w:rsidP="00455ED5">
            <w:pPr>
              <w:rPr>
                <w:b/>
                <w:bCs/>
              </w:rPr>
            </w:pPr>
            <w:r w:rsidRPr="00455ED5">
              <w:rPr>
                <w:b/>
                <w:bCs/>
              </w:rPr>
              <w:t>Date</w:t>
            </w:r>
          </w:p>
        </w:tc>
      </w:tr>
      <w:tr w:rsidR="00924150" w:rsidRPr="00455ED5" w14:paraId="33F56B3A" w14:textId="77777777" w:rsidTr="0092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8A4D" w14:textId="77777777" w:rsidR="00455ED5" w:rsidRPr="00455ED5" w:rsidRDefault="00455ED5" w:rsidP="00455ED5">
            <w:r w:rsidRPr="00455ED5">
              <w:t>Requested By</w:t>
            </w:r>
          </w:p>
        </w:tc>
        <w:tc>
          <w:tcPr>
            <w:tcW w:w="1440" w:type="dxa"/>
            <w:vAlign w:val="center"/>
            <w:hideMark/>
          </w:tcPr>
          <w:p w14:paraId="3A066F1C" w14:textId="77777777" w:rsidR="00455ED5" w:rsidRPr="00455ED5" w:rsidRDefault="00455ED5" w:rsidP="00455ED5"/>
        </w:tc>
        <w:tc>
          <w:tcPr>
            <w:tcW w:w="1104" w:type="dxa"/>
            <w:vAlign w:val="center"/>
            <w:hideMark/>
          </w:tcPr>
          <w:p w14:paraId="23E1556C" w14:textId="77777777" w:rsidR="00455ED5" w:rsidRPr="00455ED5" w:rsidRDefault="00455ED5" w:rsidP="00455ED5"/>
        </w:tc>
        <w:tc>
          <w:tcPr>
            <w:tcW w:w="947" w:type="dxa"/>
            <w:vAlign w:val="center"/>
            <w:hideMark/>
          </w:tcPr>
          <w:p w14:paraId="1696D851" w14:textId="77777777" w:rsidR="00455ED5" w:rsidRPr="00455ED5" w:rsidRDefault="00455ED5" w:rsidP="00455ED5"/>
        </w:tc>
      </w:tr>
      <w:tr w:rsidR="00924150" w:rsidRPr="00455ED5" w14:paraId="4C6E2F3C" w14:textId="77777777" w:rsidTr="0092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54B4" w14:textId="77777777" w:rsidR="00455ED5" w:rsidRPr="00455ED5" w:rsidRDefault="00455ED5" w:rsidP="00455ED5">
            <w:r w:rsidRPr="00455ED5">
              <w:t>Reviewed By</w:t>
            </w:r>
          </w:p>
        </w:tc>
        <w:tc>
          <w:tcPr>
            <w:tcW w:w="1440" w:type="dxa"/>
            <w:vAlign w:val="center"/>
            <w:hideMark/>
          </w:tcPr>
          <w:p w14:paraId="720165EA" w14:textId="77777777" w:rsidR="00455ED5" w:rsidRPr="00455ED5" w:rsidRDefault="00455ED5" w:rsidP="00455ED5"/>
        </w:tc>
        <w:tc>
          <w:tcPr>
            <w:tcW w:w="1104" w:type="dxa"/>
            <w:vAlign w:val="center"/>
            <w:hideMark/>
          </w:tcPr>
          <w:p w14:paraId="3AAFAAC2" w14:textId="77777777" w:rsidR="00455ED5" w:rsidRPr="00455ED5" w:rsidRDefault="00455ED5" w:rsidP="00455ED5"/>
        </w:tc>
        <w:tc>
          <w:tcPr>
            <w:tcW w:w="947" w:type="dxa"/>
            <w:vAlign w:val="center"/>
            <w:hideMark/>
          </w:tcPr>
          <w:p w14:paraId="0036ABEC" w14:textId="77777777" w:rsidR="00455ED5" w:rsidRPr="00455ED5" w:rsidRDefault="00455ED5" w:rsidP="00455ED5"/>
        </w:tc>
      </w:tr>
      <w:tr w:rsidR="00924150" w:rsidRPr="00455ED5" w14:paraId="51850025" w14:textId="77777777" w:rsidTr="00924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FAF9" w14:textId="77777777" w:rsidR="00455ED5" w:rsidRPr="00455ED5" w:rsidRDefault="00455ED5" w:rsidP="00455ED5">
            <w:r w:rsidRPr="00455ED5">
              <w:t>Approved By (Client - ABSA)</w:t>
            </w:r>
          </w:p>
        </w:tc>
        <w:tc>
          <w:tcPr>
            <w:tcW w:w="1440" w:type="dxa"/>
            <w:vAlign w:val="center"/>
            <w:hideMark/>
          </w:tcPr>
          <w:p w14:paraId="1EA6F315" w14:textId="77777777" w:rsidR="00455ED5" w:rsidRPr="00455ED5" w:rsidRDefault="00455ED5" w:rsidP="00455ED5"/>
        </w:tc>
        <w:tc>
          <w:tcPr>
            <w:tcW w:w="1104" w:type="dxa"/>
            <w:vAlign w:val="center"/>
            <w:hideMark/>
          </w:tcPr>
          <w:p w14:paraId="05C83131" w14:textId="77777777" w:rsidR="00455ED5" w:rsidRPr="00455ED5" w:rsidRDefault="00455ED5" w:rsidP="00455ED5"/>
        </w:tc>
        <w:tc>
          <w:tcPr>
            <w:tcW w:w="947" w:type="dxa"/>
            <w:vAlign w:val="center"/>
            <w:hideMark/>
          </w:tcPr>
          <w:p w14:paraId="6C13DFFE" w14:textId="77777777" w:rsidR="00455ED5" w:rsidRPr="00455ED5" w:rsidRDefault="00455ED5" w:rsidP="00455ED5"/>
        </w:tc>
      </w:tr>
    </w:tbl>
    <w:p w14:paraId="7663626E" w14:textId="77777777" w:rsidR="00455ED5" w:rsidRPr="00455ED5" w:rsidRDefault="00455ED5" w:rsidP="00455ED5">
      <w:r w:rsidRPr="00455ED5">
        <w:pict w14:anchorId="0CB88EA8">
          <v:rect id="_x0000_i1177" style="width:0;height:1.5pt" o:hralign="center" o:hrstd="t" o:hr="t" fillcolor="#a0a0a0" stroked="f"/>
        </w:pict>
      </w:r>
    </w:p>
    <w:p w14:paraId="5DC411BE" w14:textId="77777777" w:rsidR="00455ED5" w:rsidRPr="00455ED5" w:rsidRDefault="00455ED5" w:rsidP="00455ED5">
      <w:pPr>
        <w:rPr>
          <w:b/>
          <w:bCs/>
        </w:rPr>
      </w:pPr>
      <w:r w:rsidRPr="00455ED5">
        <w:rPr>
          <w:b/>
          <w:bCs/>
        </w:rPr>
        <w:t>21. Remarks</w:t>
      </w:r>
    </w:p>
    <w:p w14:paraId="45E9828F" w14:textId="77777777" w:rsidR="00455ED5" w:rsidRPr="00455ED5" w:rsidRDefault="00455ED5" w:rsidP="00455ED5">
      <w:r w:rsidRPr="00455ED5">
        <w:t>This change is critical to ensure uninterrupted secure access to the ABSA production application and prevent certificate expiration-related outages.</w:t>
      </w:r>
    </w:p>
    <w:p w14:paraId="2A428E4E" w14:textId="77777777" w:rsidR="00455ED5" w:rsidRPr="00455ED5" w:rsidRDefault="00455ED5" w:rsidP="00455ED5">
      <w:r w:rsidRPr="00455ED5">
        <w:pict w14:anchorId="1F456CEB">
          <v:rect id="_x0000_i1178" style="width:0;height:1.5pt" o:hralign="center" o:hrstd="t" o:hr="t" fillcolor="#a0a0a0" stroked="f"/>
        </w:pict>
      </w:r>
    </w:p>
    <w:p w14:paraId="2F7E4681" w14:textId="77777777" w:rsidR="0088343A" w:rsidRDefault="0088343A"/>
    <w:sectPr w:rsidR="0088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3A4"/>
    <w:multiLevelType w:val="multilevel"/>
    <w:tmpl w:val="733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4D0E"/>
    <w:multiLevelType w:val="multilevel"/>
    <w:tmpl w:val="D3A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32CD"/>
    <w:multiLevelType w:val="multilevel"/>
    <w:tmpl w:val="2E2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16C8"/>
    <w:multiLevelType w:val="multilevel"/>
    <w:tmpl w:val="6DB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5237"/>
    <w:multiLevelType w:val="multilevel"/>
    <w:tmpl w:val="805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E1E09"/>
    <w:multiLevelType w:val="multilevel"/>
    <w:tmpl w:val="03B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648A1"/>
    <w:multiLevelType w:val="multilevel"/>
    <w:tmpl w:val="183A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71ED2"/>
    <w:multiLevelType w:val="multilevel"/>
    <w:tmpl w:val="198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44A2"/>
    <w:multiLevelType w:val="multilevel"/>
    <w:tmpl w:val="678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2305B"/>
    <w:multiLevelType w:val="multilevel"/>
    <w:tmpl w:val="AB6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F1A0A"/>
    <w:multiLevelType w:val="multilevel"/>
    <w:tmpl w:val="4F3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E1516"/>
    <w:multiLevelType w:val="multilevel"/>
    <w:tmpl w:val="385C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935230">
    <w:abstractNumId w:val="1"/>
  </w:num>
  <w:num w:numId="2" w16cid:durableId="126049034">
    <w:abstractNumId w:val="10"/>
  </w:num>
  <w:num w:numId="3" w16cid:durableId="927926620">
    <w:abstractNumId w:val="7"/>
  </w:num>
  <w:num w:numId="4" w16cid:durableId="1202787313">
    <w:abstractNumId w:val="4"/>
  </w:num>
  <w:num w:numId="5" w16cid:durableId="1252547929">
    <w:abstractNumId w:val="5"/>
  </w:num>
  <w:num w:numId="6" w16cid:durableId="78798023">
    <w:abstractNumId w:val="9"/>
  </w:num>
  <w:num w:numId="7" w16cid:durableId="1707409714">
    <w:abstractNumId w:val="8"/>
  </w:num>
  <w:num w:numId="8" w16cid:durableId="1612008636">
    <w:abstractNumId w:val="11"/>
  </w:num>
  <w:num w:numId="9" w16cid:durableId="254635463">
    <w:abstractNumId w:val="0"/>
  </w:num>
  <w:num w:numId="10" w16cid:durableId="761147249">
    <w:abstractNumId w:val="6"/>
  </w:num>
  <w:num w:numId="11" w16cid:durableId="504780372">
    <w:abstractNumId w:val="3"/>
  </w:num>
  <w:num w:numId="12" w16cid:durableId="2074767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D5"/>
    <w:rsid w:val="000D2F44"/>
    <w:rsid w:val="0032622C"/>
    <w:rsid w:val="00455ED5"/>
    <w:rsid w:val="0088343A"/>
    <w:rsid w:val="00924150"/>
    <w:rsid w:val="009A210E"/>
    <w:rsid w:val="00C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B2E3"/>
  <w15:chartTrackingRefBased/>
  <w15:docId w15:val="{75DCED08-7BFD-4CF7-81C5-7F4945E0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E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E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5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saverse.absa.afr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saverse.absa.africa/" TargetMode="External"/><Relationship Id="rId5" Type="http://schemas.openxmlformats.org/officeDocument/2006/relationships/hyperlink" Target="http://www.absaverse.absa.afric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Safee</dc:creator>
  <cp:keywords/>
  <dc:description/>
  <cp:lastModifiedBy>Syed Safee</cp:lastModifiedBy>
  <cp:revision>2</cp:revision>
  <dcterms:created xsi:type="dcterms:W3CDTF">2026-03-31T12:54:00Z</dcterms:created>
  <dcterms:modified xsi:type="dcterms:W3CDTF">2026-03-31T12:54:00Z</dcterms:modified>
</cp:coreProperties>
</file>