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07" w:rsidRPr="00495728" w:rsidRDefault="00C43607">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Since we have a relational table I would recommend using a relational database.</w:t>
      </w:r>
    </w:p>
    <w:p w:rsidR="00C43607" w:rsidRPr="00495728" w:rsidRDefault="00C43607">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For which we have following options</w:t>
      </w:r>
    </w:p>
    <w:p w:rsidR="00C43607" w:rsidRPr="00495728" w:rsidRDefault="00C43607">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 xml:space="preserve">Aurora, </w:t>
      </w:r>
      <w:proofErr w:type="spellStart"/>
      <w:r w:rsidRPr="00495728">
        <w:rPr>
          <w:rFonts w:ascii="Times New Roman" w:hAnsi="Times New Roman" w:cs="Times New Roman"/>
          <w:color w:val="333333"/>
          <w:sz w:val="24"/>
          <w:szCs w:val="24"/>
          <w:shd w:val="clear" w:color="auto" w:fill="FFFFFF"/>
          <w:lang w:val="en-US"/>
        </w:rPr>
        <w:t>MariaDB</w:t>
      </w:r>
      <w:proofErr w:type="spellEnd"/>
      <w:r w:rsidRPr="00495728">
        <w:rPr>
          <w:rFonts w:ascii="Times New Roman" w:hAnsi="Times New Roman" w:cs="Times New Roman"/>
          <w:color w:val="333333"/>
          <w:sz w:val="24"/>
          <w:szCs w:val="24"/>
          <w:shd w:val="clear" w:color="auto" w:fill="FFFFFF"/>
          <w:lang w:val="en-US"/>
        </w:rPr>
        <w:t>, MySQL, Oracle, PostgreSQL.</w:t>
      </w:r>
    </w:p>
    <w:p w:rsidR="00C43607" w:rsidRPr="00495728" w:rsidRDefault="006F1E3A">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Aurora:</w:t>
      </w:r>
    </w:p>
    <w:p w:rsidR="00C43607" w:rsidRPr="00495728" w:rsidRDefault="006F1E3A">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 xml:space="preserve">Aurora is a MySQL and </w:t>
      </w:r>
      <w:proofErr w:type="spellStart"/>
      <w:r w:rsidRPr="00495728">
        <w:rPr>
          <w:rFonts w:ascii="Times New Roman" w:hAnsi="Times New Roman" w:cs="Times New Roman"/>
          <w:color w:val="333333"/>
          <w:sz w:val="24"/>
          <w:szCs w:val="24"/>
          <w:shd w:val="clear" w:color="auto" w:fill="FFFFFF"/>
          <w:lang w:val="en-US"/>
        </w:rPr>
        <w:t>PostgreSQl</w:t>
      </w:r>
      <w:proofErr w:type="spellEnd"/>
      <w:r w:rsidRPr="00495728">
        <w:rPr>
          <w:rFonts w:ascii="Times New Roman" w:hAnsi="Times New Roman" w:cs="Times New Roman"/>
          <w:color w:val="333333"/>
          <w:sz w:val="24"/>
          <w:szCs w:val="24"/>
          <w:shd w:val="clear" w:color="auto" w:fill="FFFFFF"/>
          <w:lang w:val="en-US"/>
        </w:rPr>
        <w:t xml:space="preserve"> compatible relational database. It is faster than MySQL and PostgreSQL</w:t>
      </w:r>
      <w:r w:rsidR="006A6C39">
        <w:rPr>
          <w:rFonts w:ascii="Times New Roman" w:hAnsi="Times New Roman" w:cs="Times New Roman"/>
          <w:color w:val="333333"/>
          <w:sz w:val="24"/>
          <w:szCs w:val="24"/>
          <w:shd w:val="clear" w:color="auto" w:fill="FFFFFF"/>
          <w:lang w:val="en-US"/>
        </w:rPr>
        <w:t xml:space="preserve">. In our case we have only one table and would not have so many requests so this is not a big benefit for us. The drawback on the other hand would be </w:t>
      </w:r>
      <w:r w:rsidRPr="00495728">
        <w:rPr>
          <w:rFonts w:ascii="Times New Roman" w:hAnsi="Times New Roman" w:cs="Times New Roman"/>
          <w:color w:val="333333"/>
          <w:sz w:val="24"/>
          <w:szCs w:val="24"/>
          <w:shd w:val="clear" w:color="auto" w:fill="FFFFFF"/>
          <w:lang w:val="en-US"/>
        </w:rPr>
        <w:t>it requires a lot of configuration</w:t>
      </w:r>
      <w:r w:rsidR="00E37BDA">
        <w:rPr>
          <w:rFonts w:ascii="Times New Roman" w:hAnsi="Times New Roman" w:cs="Times New Roman"/>
          <w:color w:val="333333"/>
          <w:sz w:val="24"/>
          <w:szCs w:val="24"/>
          <w:shd w:val="clear" w:color="auto" w:fill="FFFFFF"/>
          <w:lang w:val="en-US"/>
        </w:rPr>
        <w:t>.</w:t>
      </w:r>
    </w:p>
    <w:p w:rsidR="00495728" w:rsidRPr="00495728" w:rsidRDefault="00495728">
      <w:pPr>
        <w:rPr>
          <w:rFonts w:ascii="Times New Roman" w:hAnsi="Times New Roman" w:cs="Times New Roman"/>
          <w:color w:val="333333"/>
          <w:sz w:val="24"/>
          <w:szCs w:val="24"/>
          <w:shd w:val="clear" w:color="auto" w:fill="FFFFFF"/>
          <w:lang w:val="en-US"/>
        </w:rPr>
      </w:pPr>
      <w:proofErr w:type="spellStart"/>
      <w:r w:rsidRPr="00495728">
        <w:rPr>
          <w:rFonts w:ascii="Times New Roman" w:hAnsi="Times New Roman" w:cs="Times New Roman"/>
          <w:color w:val="333333"/>
          <w:sz w:val="24"/>
          <w:szCs w:val="24"/>
          <w:shd w:val="clear" w:color="auto" w:fill="FFFFFF"/>
          <w:lang w:val="en-US"/>
        </w:rPr>
        <w:t>M</w:t>
      </w:r>
      <w:r w:rsidR="00D32AF1">
        <w:rPr>
          <w:rFonts w:ascii="Times New Roman" w:hAnsi="Times New Roman" w:cs="Times New Roman"/>
          <w:color w:val="333333"/>
          <w:sz w:val="24"/>
          <w:szCs w:val="24"/>
          <w:shd w:val="clear" w:color="auto" w:fill="FFFFFF"/>
          <w:lang w:val="en-US"/>
        </w:rPr>
        <w:t>ari</w:t>
      </w:r>
      <w:r w:rsidRPr="00495728">
        <w:rPr>
          <w:rFonts w:ascii="Times New Roman" w:hAnsi="Times New Roman" w:cs="Times New Roman"/>
          <w:color w:val="333333"/>
          <w:sz w:val="24"/>
          <w:szCs w:val="24"/>
          <w:shd w:val="clear" w:color="auto" w:fill="FFFFFF"/>
          <w:lang w:val="en-US"/>
        </w:rPr>
        <w:t>aDB</w:t>
      </w:r>
      <w:proofErr w:type="spellEnd"/>
      <w:r w:rsidRPr="00495728">
        <w:rPr>
          <w:rFonts w:ascii="Times New Roman" w:hAnsi="Times New Roman" w:cs="Times New Roman"/>
          <w:color w:val="333333"/>
          <w:sz w:val="24"/>
          <w:szCs w:val="24"/>
          <w:shd w:val="clear" w:color="auto" w:fill="FFFFFF"/>
          <w:lang w:val="en-US"/>
        </w:rPr>
        <w:t>:</w:t>
      </w:r>
    </w:p>
    <w:p w:rsidR="00495728" w:rsidRPr="00495728" w:rsidRDefault="000A256D" w:rsidP="00495728">
      <w:pPr>
        <w:shd w:val="clear" w:color="auto" w:fill="FFFFFF"/>
        <w:spacing w:before="100" w:beforeAutospacing="1" w:after="100" w:afterAutospacing="1" w:line="360" w:lineRule="atLeast"/>
        <w:rPr>
          <w:rFonts w:ascii="Times New Roman" w:eastAsia="Times New Roman" w:hAnsi="Times New Roman" w:cs="Times New Roman"/>
          <w:color w:val="444444"/>
          <w:sz w:val="24"/>
          <w:szCs w:val="24"/>
          <w:lang w:val="en-US" w:eastAsia="de-DE"/>
        </w:rPr>
      </w:pPr>
      <w:proofErr w:type="spellStart"/>
      <w:r>
        <w:rPr>
          <w:rFonts w:ascii="Times New Roman" w:eastAsia="Times New Roman" w:hAnsi="Times New Roman" w:cs="Times New Roman"/>
          <w:color w:val="444444"/>
          <w:sz w:val="24"/>
          <w:szCs w:val="24"/>
          <w:lang w:val="en-US" w:eastAsia="de-DE"/>
        </w:rPr>
        <w:t>MariaDB</w:t>
      </w:r>
      <w:proofErr w:type="spellEnd"/>
      <w:r>
        <w:rPr>
          <w:rFonts w:ascii="Times New Roman" w:eastAsia="Times New Roman" w:hAnsi="Times New Roman" w:cs="Times New Roman"/>
          <w:color w:val="444444"/>
          <w:sz w:val="24"/>
          <w:szCs w:val="24"/>
          <w:lang w:val="en-US" w:eastAsia="de-DE"/>
        </w:rPr>
        <w:t xml:space="preserve"> is a fork of MySQL the only advantage of </w:t>
      </w:r>
      <w:proofErr w:type="spellStart"/>
      <w:r>
        <w:rPr>
          <w:rFonts w:ascii="Times New Roman" w:eastAsia="Times New Roman" w:hAnsi="Times New Roman" w:cs="Times New Roman"/>
          <w:color w:val="444444"/>
          <w:sz w:val="24"/>
          <w:szCs w:val="24"/>
          <w:lang w:val="en-US" w:eastAsia="de-DE"/>
        </w:rPr>
        <w:t>MariaDB</w:t>
      </w:r>
      <w:proofErr w:type="spellEnd"/>
      <w:r>
        <w:rPr>
          <w:rFonts w:ascii="Times New Roman" w:eastAsia="Times New Roman" w:hAnsi="Times New Roman" w:cs="Times New Roman"/>
          <w:color w:val="444444"/>
          <w:sz w:val="24"/>
          <w:szCs w:val="24"/>
          <w:lang w:val="en-US" w:eastAsia="de-DE"/>
        </w:rPr>
        <w:t xml:space="preserve"> over MySQL would be that in case of large number of connections we would not loose performance but MySQL on the other hand might get slow since we would not have this problem so in general we would not have any advantage</w:t>
      </w:r>
      <w:r w:rsidR="00495728" w:rsidRPr="00495728">
        <w:rPr>
          <w:rFonts w:ascii="Times New Roman" w:eastAsia="Times New Roman" w:hAnsi="Times New Roman" w:cs="Times New Roman"/>
          <w:color w:val="444444"/>
          <w:sz w:val="24"/>
          <w:szCs w:val="24"/>
          <w:lang w:val="en-US" w:eastAsia="de-DE"/>
        </w:rPr>
        <w:t>.</w:t>
      </w:r>
    </w:p>
    <w:p w:rsidR="00495728" w:rsidRDefault="00495728">
      <w:pPr>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MySQL:</w:t>
      </w:r>
    </w:p>
    <w:p w:rsidR="00495728" w:rsidRPr="00495728" w:rsidRDefault="00495728" w:rsidP="00495728">
      <w:pPr>
        <w:shd w:val="clear" w:color="auto" w:fill="FFFFFF"/>
        <w:spacing w:before="100" w:beforeAutospacing="1" w:after="100" w:afterAutospacing="1" w:line="360" w:lineRule="atLeast"/>
        <w:rPr>
          <w:rFonts w:ascii="Arial" w:eastAsia="Times New Roman" w:hAnsi="Arial" w:cs="Arial"/>
          <w:color w:val="444444"/>
          <w:sz w:val="24"/>
          <w:szCs w:val="24"/>
          <w:lang w:val="en-US" w:eastAsia="de-DE"/>
        </w:rPr>
      </w:pPr>
      <w:r w:rsidRPr="00495728">
        <w:rPr>
          <w:rFonts w:ascii="Arial" w:eastAsia="Times New Roman" w:hAnsi="Arial" w:cs="Arial"/>
          <w:color w:val="444444"/>
          <w:sz w:val="24"/>
          <w:szCs w:val="24"/>
          <w:lang w:val="en-US" w:eastAsia="de-DE"/>
        </w:rPr>
        <w:t>Amazon RDS supports DB instances running several versions of MySQL.</w:t>
      </w:r>
    </w:p>
    <w:p w:rsidR="00495728" w:rsidRPr="00495728" w:rsidRDefault="00495728" w:rsidP="00495728">
      <w:pPr>
        <w:numPr>
          <w:ilvl w:val="0"/>
          <w:numId w:val="3"/>
        </w:numPr>
        <w:shd w:val="clear" w:color="auto" w:fill="FFFFFF"/>
        <w:spacing w:after="0" w:line="360" w:lineRule="atLeast"/>
        <w:rPr>
          <w:rFonts w:ascii="Arial" w:eastAsia="Times New Roman" w:hAnsi="Arial" w:cs="Arial"/>
          <w:color w:val="444444"/>
          <w:sz w:val="24"/>
          <w:szCs w:val="24"/>
          <w:lang w:eastAsia="de-DE"/>
        </w:rPr>
      </w:pPr>
      <w:r w:rsidRPr="00495728">
        <w:rPr>
          <w:rFonts w:ascii="Arial" w:eastAsia="Times New Roman" w:hAnsi="Arial" w:cs="Arial"/>
          <w:color w:val="444444"/>
          <w:sz w:val="24"/>
          <w:szCs w:val="24"/>
          <w:lang w:eastAsia="de-DE"/>
        </w:rPr>
        <w:t>MySQL 5.7</w:t>
      </w:r>
    </w:p>
    <w:p w:rsidR="00495728" w:rsidRPr="00495728" w:rsidRDefault="00495728" w:rsidP="00495728">
      <w:pPr>
        <w:numPr>
          <w:ilvl w:val="0"/>
          <w:numId w:val="3"/>
        </w:numPr>
        <w:shd w:val="clear" w:color="auto" w:fill="FFFFFF"/>
        <w:spacing w:after="0" w:line="360" w:lineRule="atLeast"/>
        <w:rPr>
          <w:rFonts w:ascii="Arial" w:eastAsia="Times New Roman" w:hAnsi="Arial" w:cs="Arial"/>
          <w:color w:val="444444"/>
          <w:sz w:val="24"/>
          <w:szCs w:val="24"/>
          <w:lang w:eastAsia="de-DE"/>
        </w:rPr>
      </w:pPr>
      <w:r w:rsidRPr="00495728">
        <w:rPr>
          <w:rFonts w:ascii="Arial" w:eastAsia="Times New Roman" w:hAnsi="Arial" w:cs="Arial"/>
          <w:color w:val="444444"/>
          <w:sz w:val="24"/>
          <w:szCs w:val="24"/>
          <w:lang w:eastAsia="de-DE"/>
        </w:rPr>
        <w:t>MySQL 5.6</w:t>
      </w:r>
    </w:p>
    <w:p w:rsidR="00495728" w:rsidRPr="00495728" w:rsidRDefault="00495728" w:rsidP="00495728">
      <w:pPr>
        <w:numPr>
          <w:ilvl w:val="0"/>
          <w:numId w:val="3"/>
        </w:numPr>
        <w:shd w:val="clear" w:color="auto" w:fill="FFFFFF"/>
        <w:spacing w:after="0" w:line="360" w:lineRule="atLeast"/>
        <w:rPr>
          <w:rFonts w:ascii="Arial" w:eastAsia="Times New Roman" w:hAnsi="Arial" w:cs="Arial"/>
          <w:color w:val="444444"/>
          <w:sz w:val="24"/>
          <w:szCs w:val="24"/>
          <w:lang w:eastAsia="de-DE"/>
        </w:rPr>
      </w:pPr>
      <w:r w:rsidRPr="00495728">
        <w:rPr>
          <w:rFonts w:ascii="Arial" w:eastAsia="Times New Roman" w:hAnsi="Arial" w:cs="Arial"/>
          <w:color w:val="444444"/>
          <w:sz w:val="24"/>
          <w:szCs w:val="24"/>
          <w:lang w:eastAsia="de-DE"/>
        </w:rPr>
        <w:t>MySQL 5.5</w:t>
      </w:r>
    </w:p>
    <w:p w:rsidR="00E75F78" w:rsidRDefault="00E75F78">
      <w:pPr>
        <w:rPr>
          <w:rFonts w:ascii="Times New Roman" w:hAnsi="Times New Roman" w:cs="Times New Roman"/>
          <w:color w:val="333333"/>
          <w:sz w:val="24"/>
          <w:szCs w:val="24"/>
          <w:shd w:val="clear" w:color="auto" w:fill="FFFFFF"/>
          <w:lang w:val="en-US"/>
        </w:rPr>
      </w:pPr>
    </w:p>
    <w:p w:rsidR="00495728" w:rsidRDefault="00E75F78">
      <w:pPr>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MySQL is one of the most popular database which is quite light and since we would only have one table </w:t>
      </w:r>
      <w:proofErr w:type="gramStart"/>
      <w:r>
        <w:rPr>
          <w:rFonts w:ascii="Times New Roman" w:hAnsi="Times New Roman" w:cs="Times New Roman"/>
          <w:color w:val="333333"/>
          <w:sz w:val="24"/>
          <w:szCs w:val="24"/>
          <w:shd w:val="clear" w:color="auto" w:fill="FFFFFF"/>
          <w:lang w:val="en-US"/>
        </w:rPr>
        <w:t xml:space="preserve">and  </w:t>
      </w:r>
      <w:r w:rsidR="00D32AF1">
        <w:rPr>
          <w:rFonts w:ascii="Times New Roman" w:hAnsi="Times New Roman" w:cs="Times New Roman"/>
          <w:color w:val="333333"/>
          <w:sz w:val="24"/>
          <w:szCs w:val="24"/>
          <w:shd w:val="clear" w:color="auto" w:fill="FFFFFF"/>
          <w:lang w:val="en-US"/>
        </w:rPr>
        <w:t>not</w:t>
      </w:r>
      <w:proofErr w:type="gramEnd"/>
      <w:r w:rsidR="00D32AF1">
        <w:rPr>
          <w:rFonts w:ascii="Times New Roman" w:hAnsi="Times New Roman" w:cs="Times New Roman"/>
          <w:color w:val="333333"/>
          <w:sz w:val="24"/>
          <w:szCs w:val="24"/>
          <w:shd w:val="clear" w:color="auto" w:fill="FFFFFF"/>
          <w:lang w:val="en-US"/>
        </w:rPr>
        <w:t xml:space="preserve"> so much processing so it would fit best in  our case.</w:t>
      </w:r>
      <w:r>
        <w:rPr>
          <w:rFonts w:ascii="Times New Roman" w:hAnsi="Times New Roman" w:cs="Times New Roman"/>
          <w:color w:val="333333"/>
          <w:sz w:val="24"/>
          <w:szCs w:val="24"/>
          <w:shd w:val="clear" w:color="auto" w:fill="FFFFFF"/>
          <w:lang w:val="en-US"/>
        </w:rPr>
        <w:t xml:space="preserve"> </w:t>
      </w:r>
    </w:p>
    <w:p w:rsidR="00495728" w:rsidRPr="00495728" w:rsidRDefault="00495728">
      <w:pPr>
        <w:rPr>
          <w:rFonts w:ascii="Times New Roman" w:hAnsi="Times New Roman" w:cs="Times New Roman"/>
          <w:color w:val="333333"/>
          <w:sz w:val="24"/>
          <w:szCs w:val="24"/>
          <w:shd w:val="clear" w:color="auto" w:fill="FFFFFF"/>
          <w:lang w:val="en-US"/>
        </w:rPr>
      </w:pPr>
    </w:p>
    <w:p w:rsidR="006F1E3A" w:rsidRPr="00495728" w:rsidRDefault="00F0659F">
      <w:pPr>
        <w:rPr>
          <w:rFonts w:ascii="Times New Roman" w:hAnsi="Times New Roman" w:cs="Times New Roman"/>
          <w:color w:val="333333"/>
          <w:sz w:val="24"/>
          <w:szCs w:val="24"/>
          <w:shd w:val="clear" w:color="auto" w:fill="FFFFFF"/>
          <w:lang w:val="en-US"/>
        </w:rPr>
      </w:pPr>
      <w:r w:rsidRPr="00495728">
        <w:rPr>
          <w:rFonts w:ascii="Times New Roman" w:hAnsi="Times New Roman" w:cs="Times New Roman"/>
          <w:color w:val="333333"/>
          <w:sz w:val="24"/>
          <w:szCs w:val="24"/>
          <w:shd w:val="clear" w:color="auto" w:fill="FFFFFF"/>
          <w:lang w:val="en-US"/>
        </w:rPr>
        <w:t>PostgreSQL:</w:t>
      </w:r>
    </w:p>
    <w:p w:rsidR="00F0659F" w:rsidRPr="00495728" w:rsidRDefault="00E37BDA">
      <w:pPr>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PostgreSQL implements the standards of SQ</w:t>
      </w:r>
      <w:r w:rsidR="00E75F78">
        <w:rPr>
          <w:rFonts w:ascii="Times New Roman" w:hAnsi="Times New Roman" w:cs="Times New Roman"/>
          <w:color w:val="333333"/>
          <w:sz w:val="24"/>
          <w:szCs w:val="24"/>
          <w:shd w:val="clear" w:color="auto" w:fill="FFFFFF"/>
          <w:lang w:val="en-US"/>
        </w:rPr>
        <w:t>L</w:t>
      </w:r>
      <w:r>
        <w:rPr>
          <w:rFonts w:ascii="Times New Roman" w:hAnsi="Times New Roman" w:cs="Times New Roman"/>
          <w:color w:val="333333"/>
          <w:sz w:val="24"/>
          <w:szCs w:val="24"/>
          <w:shd w:val="clear" w:color="auto" w:fill="FFFFFF"/>
          <w:lang w:val="en-US"/>
        </w:rPr>
        <w:t xml:space="preserve"> quite well supports arrays and outer joins</w:t>
      </w:r>
      <w:r w:rsidR="00E75F78">
        <w:rPr>
          <w:rFonts w:ascii="Times New Roman" w:hAnsi="Times New Roman" w:cs="Times New Roman"/>
          <w:color w:val="333333"/>
          <w:sz w:val="24"/>
          <w:szCs w:val="24"/>
          <w:shd w:val="clear" w:color="auto" w:fill="FFFFFF"/>
          <w:lang w:val="en-US"/>
        </w:rPr>
        <w:t>. In our case we would have only one table with one value and result so it does not matter</w:t>
      </w:r>
      <w:r w:rsidR="006A6C39">
        <w:rPr>
          <w:rFonts w:ascii="Times New Roman" w:hAnsi="Times New Roman" w:cs="Times New Roman"/>
          <w:color w:val="333333"/>
          <w:sz w:val="24"/>
          <w:szCs w:val="24"/>
          <w:shd w:val="clear" w:color="auto" w:fill="FFFFFF"/>
          <w:lang w:val="en-US"/>
        </w:rPr>
        <w:t xml:space="preserve"> as we don’t need arrays or joins so doesn’t really matter</w:t>
      </w:r>
      <w:r w:rsidR="00E75F78">
        <w:rPr>
          <w:rFonts w:ascii="Times New Roman" w:hAnsi="Times New Roman" w:cs="Times New Roman"/>
          <w:color w:val="333333"/>
          <w:sz w:val="24"/>
          <w:szCs w:val="24"/>
          <w:shd w:val="clear" w:color="auto" w:fill="FFFFFF"/>
          <w:lang w:val="en-US"/>
        </w:rPr>
        <w:t>. T</w:t>
      </w:r>
      <w:r>
        <w:rPr>
          <w:rFonts w:ascii="Times New Roman" w:hAnsi="Times New Roman" w:cs="Times New Roman"/>
          <w:color w:val="333333"/>
          <w:sz w:val="24"/>
          <w:szCs w:val="24"/>
          <w:shd w:val="clear" w:color="auto" w:fill="FFFFFF"/>
          <w:lang w:val="en-US"/>
        </w:rPr>
        <w:t xml:space="preserve">he main issue that we will face would be the community support or google results.  </w:t>
      </w:r>
    </w:p>
    <w:p w:rsidR="00C43607" w:rsidRPr="00495728" w:rsidRDefault="00C43607">
      <w:pPr>
        <w:rPr>
          <w:rFonts w:ascii="Times New Roman" w:hAnsi="Times New Roman" w:cs="Times New Roman"/>
          <w:color w:val="333333"/>
          <w:sz w:val="24"/>
          <w:szCs w:val="24"/>
          <w:shd w:val="clear" w:color="auto" w:fill="FFFFFF"/>
          <w:lang w:val="en-US"/>
        </w:rPr>
      </w:pPr>
    </w:p>
    <w:p w:rsidR="00C47DBD" w:rsidRDefault="00E37BDA">
      <w:pPr>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Oracle:</w:t>
      </w:r>
    </w:p>
    <w:p w:rsidR="00E37BDA" w:rsidRPr="00495728" w:rsidRDefault="000A256D">
      <w:pPr>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Oracle and MySQL is almost same. </w:t>
      </w:r>
      <w:r w:rsidR="005A023C">
        <w:rPr>
          <w:rFonts w:ascii="Times New Roman" w:hAnsi="Times New Roman" w:cs="Times New Roman"/>
          <w:color w:val="333333"/>
          <w:sz w:val="24"/>
          <w:szCs w:val="24"/>
          <w:shd w:val="clear" w:color="auto" w:fill="FFFFFF"/>
          <w:lang w:val="en-US"/>
        </w:rPr>
        <w:t>Oracle gives a bit more audit functions and is good for a big database but in our case</w:t>
      </w:r>
      <w:r w:rsidR="00E75F78">
        <w:rPr>
          <w:rFonts w:ascii="Times New Roman" w:hAnsi="Times New Roman" w:cs="Times New Roman"/>
          <w:color w:val="333333"/>
          <w:sz w:val="24"/>
          <w:szCs w:val="24"/>
          <w:shd w:val="clear" w:color="auto" w:fill="FFFFFF"/>
          <w:lang w:val="en-US"/>
        </w:rPr>
        <w:t xml:space="preserve"> we have only one table and the entries</w:t>
      </w:r>
      <w:bookmarkStart w:id="0" w:name="_GoBack"/>
      <w:bookmarkEnd w:id="0"/>
      <w:r w:rsidR="00E75F78">
        <w:rPr>
          <w:rFonts w:ascii="Times New Roman" w:hAnsi="Times New Roman" w:cs="Times New Roman"/>
          <w:color w:val="333333"/>
          <w:sz w:val="24"/>
          <w:szCs w:val="24"/>
          <w:shd w:val="clear" w:color="auto" w:fill="FFFFFF"/>
          <w:lang w:val="en-US"/>
        </w:rPr>
        <w:t xml:space="preserve"> are not so much and we don’t even have to generate a report so Oracle and MySQL both are fine.</w:t>
      </w:r>
    </w:p>
    <w:p w:rsidR="00C47DBD" w:rsidRPr="00495728" w:rsidRDefault="00C47DBD">
      <w:pPr>
        <w:rPr>
          <w:sz w:val="24"/>
          <w:szCs w:val="24"/>
          <w:lang w:val="en-US"/>
        </w:rPr>
      </w:pPr>
    </w:p>
    <w:sectPr w:rsidR="00C47DBD" w:rsidRPr="004957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BD" w:rsidRDefault="00C47DBD" w:rsidP="00643B69">
      <w:pPr>
        <w:spacing w:after="0" w:line="240" w:lineRule="auto"/>
      </w:pPr>
      <w:r>
        <w:separator/>
      </w:r>
    </w:p>
  </w:endnote>
  <w:endnote w:type="continuationSeparator" w:id="0">
    <w:p w:rsidR="00C47DBD" w:rsidRDefault="00C47DBD" w:rsidP="0064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BD" w:rsidRDefault="00C47DBD" w:rsidP="00643B69">
      <w:pPr>
        <w:spacing w:after="0" w:line="240" w:lineRule="auto"/>
      </w:pPr>
      <w:r>
        <w:separator/>
      </w:r>
    </w:p>
  </w:footnote>
  <w:footnote w:type="continuationSeparator" w:id="0">
    <w:p w:rsidR="00C47DBD" w:rsidRDefault="00C47DBD" w:rsidP="00643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69" w:rsidRDefault="00643B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D7BCE"/>
    <w:multiLevelType w:val="multilevel"/>
    <w:tmpl w:val="A47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B408F"/>
    <w:multiLevelType w:val="multilevel"/>
    <w:tmpl w:val="FAE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0C4997"/>
    <w:multiLevelType w:val="multilevel"/>
    <w:tmpl w:val="D5B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BD"/>
    <w:rsid w:val="000A256D"/>
    <w:rsid w:val="000D75B3"/>
    <w:rsid w:val="00495728"/>
    <w:rsid w:val="005A023C"/>
    <w:rsid w:val="005C14B1"/>
    <w:rsid w:val="00643B69"/>
    <w:rsid w:val="006A6C39"/>
    <w:rsid w:val="006F1E3A"/>
    <w:rsid w:val="00C43607"/>
    <w:rsid w:val="00C47DBD"/>
    <w:rsid w:val="00C8472C"/>
    <w:rsid w:val="00D32AF1"/>
    <w:rsid w:val="00D97D0B"/>
    <w:rsid w:val="00E37BDA"/>
    <w:rsid w:val="00E5044A"/>
    <w:rsid w:val="00E75F78"/>
    <w:rsid w:val="00F06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3B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3B69"/>
  </w:style>
  <w:style w:type="paragraph" w:styleId="Fuzeile">
    <w:name w:val="footer"/>
    <w:basedOn w:val="Standard"/>
    <w:link w:val="FuzeileZchn"/>
    <w:uiPriority w:val="99"/>
    <w:unhideWhenUsed/>
    <w:rsid w:val="00643B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3B69"/>
  </w:style>
  <w:style w:type="paragraph" w:styleId="StandardWeb">
    <w:name w:val="Normal (Web)"/>
    <w:basedOn w:val="Standard"/>
    <w:uiPriority w:val="99"/>
    <w:semiHidden/>
    <w:unhideWhenUsed/>
    <w:rsid w:val="00C4360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436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3B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3B69"/>
  </w:style>
  <w:style w:type="paragraph" w:styleId="Fuzeile">
    <w:name w:val="footer"/>
    <w:basedOn w:val="Standard"/>
    <w:link w:val="FuzeileZchn"/>
    <w:uiPriority w:val="99"/>
    <w:unhideWhenUsed/>
    <w:rsid w:val="00643B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3B69"/>
  </w:style>
  <w:style w:type="paragraph" w:styleId="StandardWeb">
    <w:name w:val="Normal (Web)"/>
    <w:basedOn w:val="Standard"/>
    <w:uiPriority w:val="99"/>
    <w:semiHidden/>
    <w:unhideWhenUsed/>
    <w:rsid w:val="00C4360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43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607699">
      <w:bodyDiv w:val="1"/>
      <w:marLeft w:val="0"/>
      <w:marRight w:val="0"/>
      <w:marTop w:val="0"/>
      <w:marBottom w:val="0"/>
      <w:divBdr>
        <w:top w:val="none" w:sz="0" w:space="0" w:color="auto"/>
        <w:left w:val="none" w:sz="0" w:space="0" w:color="auto"/>
        <w:bottom w:val="none" w:sz="0" w:space="0" w:color="auto"/>
        <w:right w:val="none" w:sz="0" w:space="0" w:color="auto"/>
      </w:divBdr>
      <w:divsChild>
        <w:div w:id="1389185775">
          <w:marLeft w:val="0"/>
          <w:marRight w:val="0"/>
          <w:marTop w:val="0"/>
          <w:marBottom w:val="0"/>
          <w:divBdr>
            <w:top w:val="none" w:sz="0" w:space="0" w:color="auto"/>
            <w:left w:val="none" w:sz="0" w:space="0" w:color="auto"/>
            <w:bottom w:val="none" w:sz="0" w:space="0" w:color="auto"/>
            <w:right w:val="none" w:sz="0" w:space="0" w:color="auto"/>
          </w:divBdr>
        </w:div>
      </w:divsChild>
    </w:div>
    <w:div w:id="1661883691">
      <w:bodyDiv w:val="1"/>
      <w:marLeft w:val="0"/>
      <w:marRight w:val="0"/>
      <w:marTop w:val="0"/>
      <w:marBottom w:val="0"/>
      <w:divBdr>
        <w:top w:val="none" w:sz="0" w:space="0" w:color="auto"/>
        <w:left w:val="none" w:sz="0" w:space="0" w:color="auto"/>
        <w:bottom w:val="none" w:sz="0" w:space="0" w:color="auto"/>
        <w:right w:val="none" w:sz="0" w:space="0" w:color="auto"/>
      </w:divBdr>
      <w:divsChild>
        <w:div w:id="259603509">
          <w:marLeft w:val="0"/>
          <w:marRight w:val="0"/>
          <w:marTop w:val="0"/>
          <w:marBottom w:val="0"/>
          <w:divBdr>
            <w:top w:val="none" w:sz="0" w:space="0" w:color="auto"/>
            <w:left w:val="none" w:sz="0" w:space="0" w:color="auto"/>
            <w:bottom w:val="none" w:sz="0" w:space="0" w:color="auto"/>
            <w:right w:val="none" w:sz="0" w:space="0" w:color="auto"/>
          </w:divBdr>
        </w:div>
      </w:divsChild>
    </w:div>
    <w:div w:id="18552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xxx">
  <a:themeElements>
    <a:clrScheme name="PPT_Allianz_Master_de_Interim_2013 1">
      <a:dk1>
        <a:srgbClr val="000000"/>
      </a:dk1>
      <a:lt1>
        <a:srgbClr val="FFFFFF"/>
      </a:lt1>
      <a:dk2>
        <a:srgbClr val="D2D2D2"/>
      </a:dk2>
      <a:lt2>
        <a:srgbClr val="5F5F5F"/>
      </a:lt2>
      <a:accent1>
        <a:srgbClr val="113388"/>
      </a:accent1>
      <a:accent2>
        <a:srgbClr val="426BB3"/>
      </a:accent2>
      <a:accent3>
        <a:srgbClr val="FFFFFF"/>
      </a:accent3>
      <a:accent4>
        <a:srgbClr val="000000"/>
      </a:accent4>
      <a:accent5>
        <a:srgbClr val="AAADC3"/>
      </a:accent5>
      <a:accent6>
        <a:srgbClr val="3B60A2"/>
      </a:accent6>
      <a:hlink>
        <a:srgbClr val="819CCC"/>
      </a:hlink>
      <a:folHlink>
        <a:srgbClr val="C6CEE2"/>
      </a:folHlink>
    </a:clrScheme>
    <a:fontScheme name="PPT_Allianz_Master_de_Interim_2013">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bg1"/>
        </a:solidFill>
        <a:ln w="6350" cap="flat" cmpd="sng" algn="ctr">
          <a:solidFill>
            <a:schemeClr val="accent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none" lIns="90000" tIns="46800" rIns="90000" bIns="4680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30000"/>
          </a:spcAft>
          <a:buClr>
            <a:schemeClr val="accent1"/>
          </a:buClr>
          <a:buSzTx/>
          <a:buFont typeface="Wingdings" pitchFamily="2" charset="2"/>
          <a:buNone/>
          <a:tabLst/>
          <a:defRPr kumimoji="0" lang="de-DE" sz="16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bg1"/>
        </a:solidFill>
        <a:ln w="6350" cap="flat" cmpd="sng" algn="ctr">
          <a:solidFill>
            <a:schemeClr val="accent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none" lIns="90000" tIns="46800" rIns="90000" bIns="4680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30000"/>
          </a:spcAft>
          <a:buClr>
            <a:schemeClr val="accent1"/>
          </a:buClr>
          <a:buSzTx/>
          <a:buFont typeface="Wingdings" pitchFamily="2" charset="2"/>
          <a:buNone/>
          <a:tabLst/>
          <a:defRPr kumimoji="0" lang="de-DE" sz="1600" b="0" i="0" u="none" strike="noStrike" cap="none" normalizeH="0" baseline="0" smtClean="0">
            <a:ln>
              <a:noFill/>
            </a:ln>
            <a:solidFill>
              <a:schemeClr val="tx1"/>
            </a:solidFill>
            <a:effectLst/>
            <a:latin typeface="Arial" charset="0"/>
          </a:defRPr>
        </a:defPPr>
      </a:lstStyle>
    </a:lnDef>
  </a:objectDefaults>
  <a:extraClrSchemeLst>
    <a:extraClrScheme>
      <a:clrScheme name="PPT_Allianz_Master_de_Interim_2013 1">
        <a:dk1>
          <a:srgbClr val="000000"/>
        </a:dk1>
        <a:lt1>
          <a:srgbClr val="FFFFFF"/>
        </a:lt1>
        <a:dk2>
          <a:srgbClr val="D2D2D2"/>
        </a:dk2>
        <a:lt2>
          <a:srgbClr val="5F5F5F"/>
        </a:lt2>
        <a:accent1>
          <a:srgbClr val="113388"/>
        </a:accent1>
        <a:accent2>
          <a:srgbClr val="426BB3"/>
        </a:accent2>
        <a:accent3>
          <a:srgbClr val="FFFFFF"/>
        </a:accent3>
        <a:accent4>
          <a:srgbClr val="000000"/>
        </a:accent4>
        <a:accent5>
          <a:srgbClr val="AAADC3"/>
        </a:accent5>
        <a:accent6>
          <a:srgbClr val="3B60A2"/>
        </a:accent6>
        <a:hlink>
          <a:srgbClr val="819CCC"/>
        </a:hlink>
        <a:folHlink>
          <a:srgbClr val="C6CEE2"/>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2018-07-10T14:01:00Z</dcterms:created>
  <dcterms:modified xsi:type="dcterms:W3CDTF">2018-07-12T08:57:00Z</dcterms:modified>
</cp:coreProperties>
</file>