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AIM</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ggplot2 boxplot with the possibility to add background or foreground dots</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WARNINGS</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hinges are not computed like in the classical boxplot() function of R.</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945E9D" w:rsidRPr="006D2794"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ggplot2::geom_boxplot()</w:t>
      </w:r>
      <w:r w:rsidRPr="006D2794">
        <w:rPr>
          <w:rFonts w:ascii="Courier New" w:hAnsi="Courier New" w:cs="Courier New"/>
          <w:bCs/>
          <w:i/>
          <w:sz w:val="18"/>
          <w:szCs w:val="18"/>
        </w:rPr>
        <w:t xml:space="preserve">) defines each </w:t>
      </w:r>
      <w:r>
        <w:rPr>
          <w:rFonts w:ascii="Courier New" w:hAnsi="Courier New" w:cs="Courier New"/>
          <w:bCs/>
          <w:i/>
          <w:sz w:val="18"/>
          <w:szCs w:val="18"/>
        </w:rPr>
        <w:t>box</w:t>
      </w:r>
      <w:r w:rsidRPr="006D2794">
        <w:rPr>
          <w:rFonts w:ascii="Courier New" w:hAnsi="Courier New" w:cs="Courier New"/>
          <w:bCs/>
          <w:i/>
          <w:sz w:val="18"/>
          <w:szCs w:val="18"/>
        </w:rPr>
        <w:t xml:space="preserve"> width. The </w:t>
      </w:r>
      <w:r>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box.width). </w:t>
      </w:r>
      <w:r w:rsidRPr="00122B88">
        <w:rPr>
          <w:rFonts w:ascii="Courier New" w:hAnsi="Courier New" w:cs="Courier New"/>
          <w:bCs/>
          <w:i/>
          <w:color w:val="FF0000"/>
          <w:sz w:val="18"/>
          <w:szCs w:val="18"/>
        </w:rPr>
        <w:t>In addition, xmin and xmax of the fun_gg_boxplot()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Pr>
          <w:rFonts w:ascii="Courier New" w:hAnsi="Courier New" w:cs="Courier New"/>
          <w:bCs/>
          <w:i/>
          <w:sz w:val="18"/>
          <w:szCs w:val="18"/>
        </w:rPr>
        <w:t>box</w:t>
      </w:r>
      <w:r w:rsidRPr="006D2794">
        <w:rPr>
          <w:rFonts w:ascii="Courier New" w:hAnsi="Courier New" w:cs="Courier New"/>
          <w:bCs/>
          <w:i/>
          <w:sz w:val="18"/>
          <w:szCs w:val="18"/>
        </w:rPr>
        <w:t>)</w:t>
      </w:r>
    </w:p>
    <w:p w:rsidR="00945E9D" w:rsidRPr="00122B88" w:rsidRDefault="00945E9D" w:rsidP="00945E9D">
      <w:pPr>
        <w:ind w:left="1701" w:hanging="567"/>
        <w:jc w:val="left"/>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ARGUMENTS</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data1 column name for y-axis (containing numeric values). Numeric values will be averaged by categ to generate the boxs and will also be used to plot the dots</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strings of the data1 column name for categories (column of characters or factor). Must either be one or two column names. If a single column name (further refered to as categ1), then one box per class of categ1. If two column names (further refered to as categ1 and categ2), then one box per class of categ2, which form a group of boxs in each class of categ1. BEWARE, categ1 (and categ2 if it exists) must have a single value of y per class of categ1 (and categ2). To have a single box, create a factor column with a single class and specify the name of this column in categ argument as unique element (no categ2 in categ argument). For a single set of grouped boxs, create a factor column with a single class and specify this column in categ argument as first element (categ1)</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945E9D" w:rsidRPr="0069352B"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box frame. If categ.color = NULL, default colors of ggplot2, whatever categ1 and categ2. If categ.color is non null and only categ1 in categ argument, categ.color can be either: (1) a single color string (all the boxs will have this color, whatever the </w:t>
      </w:r>
      <w:r w:rsidR="0089052D">
        <w:rPr>
          <w:rFonts w:ascii="Courier New" w:hAnsi="Courier New" w:cs="Courier New"/>
          <w:bCs/>
          <w:i/>
          <w:sz w:val="18"/>
          <w:szCs w:val="18"/>
        </w:rPr>
        <w:t xml:space="preserve">number of </w:t>
      </w:r>
      <w:r>
        <w:rPr>
          <w:rFonts w:ascii="Courier New" w:hAnsi="Courier New" w:cs="Courier New"/>
          <w:bCs/>
          <w:i/>
          <w:sz w:val="18"/>
          <w:szCs w:val="18"/>
        </w:rPr>
        <w:t xml:space="preserve">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w:t>
      </w:r>
      <w:r>
        <w:rPr>
          <w:rFonts w:ascii="Courier New" w:hAnsi="Courier New" w:cs="Courier New"/>
          <w:bCs/>
          <w:i/>
          <w:sz w:val="18"/>
          <w:szCs w:val="18"/>
        </w:rPr>
        <w:lastRenderedPageBreak/>
        <w:t xml:space="preserve">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Pr="0069352B">
        <w:rPr>
          <w:rFonts w:ascii="Courier New" w:hAnsi="Courier New" w:cs="Courier New"/>
          <w:bCs/>
          <w:i/>
          <w:sz w:val="18"/>
          <w:szCs w:val="18"/>
        </w:rPr>
        <w:t>boxs inside a group of boxs)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box.width: numeric value (from 0 to 1) of the box or set of grouped box width (see warnings above)</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box.line.size: numeric value of line size of boxes and whiskers (in mm)</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xml:space="preserve"># box.whisker.kind: </w:t>
      </w:r>
      <w:r w:rsidR="001C7C72">
        <w:rPr>
          <w:rFonts w:ascii="Courier New" w:hAnsi="Courier New" w:cs="Courier New"/>
          <w:bCs/>
          <w:i/>
          <w:sz w:val="18"/>
          <w:szCs w:val="18"/>
        </w:rPr>
        <w:t>range</w:t>
      </w:r>
      <w:r w:rsidRPr="0069352B">
        <w:rPr>
          <w:rFonts w:ascii="Courier New" w:hAnsi="Courier New" w:cs="Courier New"/>
          <w:bCs/>
          <w:i/>
          <w:sz w:val="18"/>
          <w:szCs w:val="18"/>
        </w:rPr>
        <w:t xml:space="preserve"> of the whiskers. Either "no" (no whiskers), or "std" (length of each whisker equal to 1.5 x Inter Quartile Range (IQR)), or "max" (length of the whiskers up or down to the most distant dot)</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box.whisker.width: numeric value (from 0 to 1) of the whisker width, with 0 meaning no whiskers and 1 meaning a width equal to the corresponding boxplot width</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dot.color: vector of character string. Idem as categ.color but for dots, except that in the possibility (3), the rule "a single color per class of categ1 and a single class of categ1", cannot be respected (each dot can have a different color). If NULL, no dots plotted</w:t>
      </w:r>
      <w:r w:rsidR="0086775E">
        <w:rPr>
          <w:rFonts w:ascii="Courier New" w:hAnsi="Courier New" w:cs="Courier New"/>
          <w:bCs/>
          <w:i/>
          <w:sz w:val="18"/>
          <w:szCs w:val="18"/>
        </w:rPr>
        <w:t>. If "same", the dots will have the same colors as the respective boxplots</w:t>
      </w:r>
      <w:bookmarkStart w:id="0" w:name="_GoBack"/>
      <w:bookmarkEnd w:id="0"/>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945E9D"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xml:space="preserve"># dot.categ.class.order: optional vector of character strings indicating the order of the classes of categ3. If dot.categ is non NULL and </w:t>
      </w:r>
      <w:r>
        <w:rPr>
          <w:rFonts w:ascii="Courier New" w:hAnsi="Courier New" w:cs="Courier New"/>
          <w:bCs/>
          <w:i/>
          <w:sz w:val="18"/>
          <w:szCs w:val="18"/>
        </w:rPr>
        <w:t xml:space="preserve">dot.categ.class.order </w:t>
      </w:r>
      <w:r w:rsidR="00942C58">
        <w:rPr>
          <w:rFonts w:ascii="Courier New" w:hAnsi="Courier New" w:cs="Courier New"/>
          <w:bCs/>
          <w:i/>
          <w:sz w:val="18"/>
          <w:szCs w:val="18"/>
        </w:rPr>
        <w:t>is</w:t>
      </w:r>
      <w:r>
        <w:rPr>
          <w:rFonts w:ascii="Courier New" w:hAnsi="Courier New" w:cs="Courier New"/>
          <w:bCs/>
          <w:i/>
          <w:sz w:val="18"/>
          <w:szCs w:val="18"/>
        </w:rPr>
        <w:t xml:space="preserve"> NULL, classes are displayed in the legend according to the alphabetical order. Ignored if dot.categ is NULL</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dot.categ.legend.name</w:t>
      </w:r>
      <w:r w:rsidRPr="00A904AA">
        <w:rPr>
          <w:rFonts w:ascii="Courier New" w:hAnsi="Courier New" w:cs="Courier New"/>
          <w:bCs/>
          <w:i/>
          <w:sz w:val="18"/>
          <w:szCs w:val="18"/>
        </w:rPr>
        <w:t xml:space="preserve">: </w:t>
      </w:r>
      <w:r>
        <w:rPr>
          <w:rFonts w:ascii="Courier New" w:hAnsi="Courier New" w:cs="Courier New"/>
          <w:bCs/>
          <w:i/>
          <w:sz w:val="18"/>
          <w:szCs w:val="18"/>
        </w:rPr>
        <w:t>optional character string of the legend title for categ3. If categ.legend.name = NULL, categ3 value is used (name of the column in data1). Write "" if no legend required. Ignored if dot.categ is NULL</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dot.tidy.bin.nb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dot.jitter: numeric value (from 0 to 1) of random dot horizontal dispersion, with 0 meaning no dispersion and 1 meaning a dispersion in the corresponding box width interval. Not considered if dot.tidy is TRUE</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(in mm). Not considered if dot.tidy is TRUE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(in mm). Write zero for no dot border. If dot.tidy is TRUE, value 0 remove the border. Another one leave the border without size control (geom_doplot() feature)</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sidRPr="004B08F9">
        <w:rPr>
          <w:rFonts w:ascii="Courier New" w:hAnsi="Courier New" w:cs="Courier New"/>
          <w:bCs/>
          <w:i/>
          <w:sz w:val="18"/>
          <w:szCs w:val="18"/>
        </w:rPr>
        <w:t>dot.border.color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single character color string defining the color of the dot border (same color for all the dots, whatever their categories). If </w:t>
      </w:r>
      <w:r w:rsidRPr="004B08F9">
        <w:rPr>
          <w:rFonts w:ascii="Courier New" w:hAnsi="Courier New" w:cs="Courier New"/>
          <w:bCs/>
          <w:i/>
          <w:sz w:val="18"/>
          <w:szCs w:val="18"/>
        </w:rPr>
        <w:t>dot.border.color</w:t>
      </w:r>
      <w:r>
        <w:rPr>
          <w:rFonts w:ascii="Courier New" w:hAnsi="Courier New" w:cs="Courier New"/>
          <w:bCs/>
          <w:i/>
          <w:sz w:val="18"/>
          <w:szCs w:val="18"/>
        </w:rPr>
        <w:t xml:space="preserve"> = NULL, the border color will be the same as the dot color. A single integer is also accepted instead of a character string, that will be processed by fun_gg_palette()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x.lab</w:t>
      </w:r>
      <w:r w:rsidRPr="00BF48EE">
        <w:rPr>
          <w:rFonts w:ascii="Courier New" w:hAnsi="Courier New" w:cs="Courier New"/>
          <w:bCs/>
          <w:i/>
          <w:sz w:val="18"/>
          <w:szCs w:val="18"/>
        </w:rPr>
        <w:t>: a character string or expression for x-axis legend. If NULL, character string of categ1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y.lab</w:t>
      </w:r>
      <w:r w:rsidRPr="00BF48EE">
        <w:rPr>
          <w:rFonts w:ascii="Courier New" w:hAnsi="Courier New" w:cs="Courier New"/>
          <w:bCs/>
          <w:i/>
          <w:sz w:val="18"/>
          <w:szCs w:val="18"/>
        </w:rPr>
        <w:t>: a character string or expression for y-axis legend. If NULL, character string of the y argument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w:t>
      </w:r>
      <w:r>
        <w:rPr>
          <w:rFonts w:ascii="Courier New" w:hAnsi="Courier New" w:cs="Courier New"/>
          <w:bCs/>
          <w:i/>
          <w:sz w:val="18"/>
          <w:szCs w:val="18"/>
        </w:rPr>
        <w:t>lim</w:t>
      </w:r>
      <w:r w:rsidRPr="00BF48EE">
        <w:rPr>
          <w:rFonts w:ascii="Courier New" w:hAnsi="Courier New" w:cs="Courier New"/>
          <w:bCs/>
          <w:i/>
          <w:sz w:val="18"/>
          <w:szCs w:val="18"/>
        </w:rPr>
        <w:t xml:space="preserve">: </w:t>
      </w:r>
      <w:r>
        <w:rPr>
          <w:rFonts w:ascii="Courier New" w:hAnsi="Courier New" w:cs="Courier New"/>
          <w:bCs/>
          <w:i/>
          <w:sz w:val="18"/>
          <w:szCs w:val="18"/>
        </w:rPr>
        <w:t>2 numeric values indicating the range of the y-axis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y.log</w:t>
      </w:r>
      <w:r w:rsidRPr="00BF48EE">
        <w:rPr>
          <w:rFonts w:ascii="Courier New" w:hAnsi="Courier New" w:cs="Courier New"/>
          <w:bCs/>
          <w:i/>
          <w:sz w:val="18"/>
          <w:szCs w:val="18"/>
        </w:rPr>
        <w:t xml:space="preserve">: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w:t>
      </w:r>
      <w:r>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y.inter.tick.nb: number of desired secondary ticks between main ticks. Not considered if </w:t>
      </w:r>
      <w:r>
        <w:rPr>
          <w:rFonts w:ascii="Courier New" w:hAnsi="Courier New" w:cs="Courier New"/>
          <w:bCs/>
          <w:i/>
          <w:sz w:val="18"/>
          <w:szCs w:val="18"/>
        </w:rPr>
        <w:t>y.log</w:t>
      </w:r>
      <w:r w:rsidRPr="00BF48EE">
        <w:rPr>
          <w:rFonts w:ascii="Courier New" w:hAnsi="Courier New" w:cs="Courier New"/>
          <w:bCs/>
          <w:i/>
          <w:sz w:val="18"/>
          <w:szCs w:val="18"/>
        </w:rPr>
        <w:t xml:space="preserve"> is other than "no". In that case, play with the </w:t>
      </w:r>
      <w:r>
        <w:rPr>
          <w:rFonts w:ascii="Courier New" w:hAnsi="Courier New" w:cs="Courier New"/>
          <w:bCs/>
          <w:i/>
          <w:sz w:val="18"/>
          <w:szCs w:val="18"/>
        </w:rPr>
        <w:t>y.lim</w:t>
      </w:r>
      <w:r w:rsidRPr="00BF48EE">
        <w:rPr>
          <w:rFonts w:ascii="Courier New" w:hAnsi="Courier New" w:cs="Courier New"/>
          <w:bCs/>
          <w:i/>
          <w:sz w:val="18"/>
          <w:szCs w:val="18"/>
        </w:rPr>
        <w:t xml:space="preserve"> and y.tick.nb arguments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y.include.zero: logical. Does </w:t>
      </w:r>
      <w:r>
        <w:rPr>
          <w:rFonts w:ascii="Courier New" w:hAnsi="Courier New" w:cs="Courier New"/>
          <w:bCs/>
          <w:i/>
          <w:sz w:val="18"/>
          <w:szCs w:val="18"/>
        </w:rPr>
        <w:t>y.lim</w:t>
      </w:r>
      <w:r w:rsidRPr="00BF48EE">
        <w:rPr>
          <w:rFonts w:ascii="Courier New" w:hAnsi="Courier New" w:cs="Courier New"/>
          <w:bCs/>
          <w:i/>
          <w:sz w:val="18"/>
          <w:szCs w:val="18"/>
        </w:rPr>
        <w:t xml:space="preserve"> range include 0? Ok even if </w:t>
      </w:r>
      <w:r>
        <w:rPr>
          <w:rFonts w:ascii="Courier New" w:hAnsi="Courier New" w:cs="Courier New"/>
          <w:bCs/>
          <w:i/>
          <w:sz w:val="18"/>
          <w:szCs w:val="18"/>
        </w:rPr>
        <w:t>y.log</w:t>
      </w:r>
      <w:r w:rsidRPr="00BF48EE">
        <w:rPr>
          <w:rFonts w:ascii="Courier New" w:hAnsi="Courier New" w:cs="Courier New"/>
          <w:bCs/>
          <w:i/>
          <w:sz w:val="18"/>
          <w:szCs w:val="18"/>
        </w:rPr>
        <w:t xml:space="preserve"> = TRUE because </w:t>
      </w:r>
      <w:r>
        <w:rPr>
          <w:rFonts w:ascii="Courier New" w:hAnsi="Courier New" w:cs="Courier New"/>
          <w:bCs/>
          <w:i/>
          <w:sz w:val="18"/>
          <w:szCs w:val="18"/>
        </w:rPr>
        <w:t>y.lim</w:t>
      </w:r>
      <w:r w:rsidRPr="00BF48EE">
        <w:rPr>
          <w:rFonts w:ascii="Courier New" w:hAnsi="Courier New" w:cs="Courier New"/>
          <w:bCs/>
          <w:i/>
          <w:sz w:val="18"/>
          <w:szCs w:val="18"/>
        </w:rPr>
        <w:t xml:space="preserve"> must already be log transformed values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y.top.extra.margin: single proportion (between 0 and 1) indicating if extra margins must be added to </w:t>
      </w:r>
      <w:r>
        <w:rPr>
          <w:rFonts w:ascii="Courier New" w:hAnsi="Courier New" w:cs="Courier New"/>
          <w:bCs/>
          <w:i/>
          <w:sz w:val="18"/>
          <w:szCs w:val="18"/>
        </w:rPr>
        <w:t>y.lim</w:t>
      </w:r>
      <w:r w:rsidRPr="00BF48EE">
        <w:rPr>
          <w:rFonts w:ascii="Courier New" w:hAnsi="Courier New" w:cs="Courier New"/>
          <w:bCs/>
          <w:i/>
          <w:sz w:val="18"/>
          <w:szCs w:val="18"/>
        </w:rPr>
        <w:t>. If different from 0, add the range of the axis * y.top.extra.margin (e.g., abs(</w:t>
      </w:r>
      <w:r>
        <w:rPr>
          <w:rFonts w:ascii="Courier New" w:hAnsi="Courier New" w:cs="Courier New"/>
          <w:bCs/>
          <w:i/>
          <w:sz w:val="18"/>
          <w:szCs w:val="18"/>
        </w:rPr>
        <w:t>y.lim</w:t>
      </w:r>
      <w:r w:rsidRPr="00BF48EE">
        <w:rPr>
          <w:rFonts w:ascii="Courier New" w:hAnsi="Courier New" w:cs="Courier New"/>
          <w:bCs/>
          <w:i/>
          <w:sz w:val="18"/>
          <w:szCs w:val="18"/>
        </w:rPr>
        <w:t xml:space="preserve">[2] - </w:t>
      </w:r>
      <w:r>
        <w:rPr>
          <w:rFonts w:ascii="Courier New" w:hAnsi="Courier New" w:cs="Courier New"/>
          <w:bCs/>
          <w:i/>
          <w:sz w:val="18"/>
          <w:szCs w:val="18"/>
        </w:rPr>
        <w:t>y.lim</w:t>
      </w:r>
      <w:r w:rsidRPr="00BF48EE">
        <w:rPr>
          <w:rFonts w:ascii="Courier New" w:hAnsi="Courier New" w:cs="Courier New"/>
          <w:bCs/>
          <w:i/>
          <w:sz w:val="18"/>
          <w:szCs w:val="18"/>
        </w:rPr>
        <w:t>[1]) * y.top.extra.margin) to the top of y-axis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stat.disp: add the median number above the corresponding box. Either NULL (no number shown), "top" (at the top of the figure region) or "above" (above each box)</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stat.disp</w:t>
      </w:r>
      <w:r>
        <w:rPr>
          <w:rFonts w:ascii="Courier New" w:hAnsi="Courier New" w:cs="Courier New"/>
          <w:bCs/>
          <w:i/>
          <w:sz w:val="18"/>
          <w:szCs w:val="18"/>
        </w:rPr>
        <w:t>.mean</w:t>
      </w:r>
      <w:r w:rsidRPr="00BF48EE">
        <w:rPr>
          <w:rFonts w:ascii="Courier New" w:hAnsi="Courier New" w:cs="Courier New"/>
          <w:bCs/>
          <w:i/>
          <w:sz w:val="18"/>
          <w:szCs w:val="18"/>
        </w:rPr>
        <w:t xml:space="preserve">: </w:t>
      </w:r>
      <w:r>
        <w:rPr>
          <w:rFonts w:ascii="Courier New" w:hAnsi="Courier New" w:cs="Courier New"/>
          <w:bCs/>
          <w:i/>
          <w:sz w:val="18"/>
          <w:szCs w:val="18"/>
        </w:rPr>
        <w:t>logical. Diplay means instead of medians ?</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r>
        <w:rPr>
          <w:rFonts w:ascii="Courier New" w:hAnsi="Courier New" w:cs="Courier New"/>
          <w:bCs/>
          <w:i/>
          <w:sz w:val="18"/>
          <w:szCs w:val="18"/>
        </w:rPr>
        <w:t xml:space="preserve"> from the box plot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w:t>
      </w:r>
      <w:r>
        <w:rPr>
          <w:rFonts w:ascii="Courier New" w:hAnsi="Courier New" w:cs="Courier New"/>
          <w:bCs/>
          <w:i/>
          <w:sz w:val="18"/>
          <w:szCs w:val="18"/>
        </w:rPr>
        <w:t>y.log</w:t>
      </w:r>
      <w:r w:rsidRPr="00BF48EE">
        <w:rPr>
          <w:rFonts w:ascii="Courier New" w:hAnsi="Courier New" w:cs="Courier New"/>
          <w:bCs/>
          <w:i/>
          <w:sz w:val="18"/>
          <w:szCs w:val="18"/>
        </w:rPr>
        <w:t xml:space="preserve"> argument is other than "no". Indeed, not possible to have horizontal </w:t>
      </w:r>
      <w:r>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Pr>
          <w:rFonts w:ascii="Courier New" w:hAnsi="Courier New" w:cs="Courier New"/>
          <w:bCs/>
          <w:i/>
          <w:sz w:val="18"/>
          <w:szCs w:val="18"/>
        </w:rPr>
        <w:t>box</w:t>
      </w:r>
      <w:r w:rsidRPr="00BF48EE">
        <w:rPr>
          <w:rFonts w:ascii="Courier New" w:hAnsi="Courier New" w:cs="Courier New"/>
          <w:bCs/>
          <w:i/>
          <w:sz w:val="18"/>
          <w:szCs w:val="18"/>
        </w:rPr>
        <w:t>s (in points)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 character string of the graph title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lastRenderedPageBreak/>
        <w:t># classic: logical. Use the classic theme (article like)?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r>
        <w:rPr>
          <w:rFonts w:ascii="Courier New" w:hAnsi="Courier New" w:cs="Courier New"/>
          <w:bCs/>
          <w:i/>
          <w:sz w:val="18"/>
          <w:szCs w:val="18"/>
        </w:rPr>
        <w:t>. some of the warning messages (those delivered by the internal ggplot2 functions) are not apparent when using the argument plot = FALSE</w:t>
      </w:r>
    </w:p>
    <w:p w:rsidR="00882849" w:rsidRPr="00404361" w:rsidRDefault="00882849" w:rsidP="00882849">
      <w:pPr>
        <w:ind w:left="1701" w:hanging="567"/>
        <w:jc w:val="left"/>
        <w:rPr>
          <w:rFonts w:ascii="Courier New" w:hAnsi="Courier New" w:cs="Courier New"/>
          <w:bCs/>
          <w:i/>
          <w:sz w:val="18"/>
          <w:szCs w:val="18"/>
        </w:rPr>
      </w:pPr>
      <w:r w:rsidRPr="00404361">
        <w:rPr>
          <w:rFonts w:ascii="Courier New" w:hAnsi="Courier New" w:cs="Courier New"/>
          <w:bCs/>
          <w:i/>
          <w:sz w:val="18"/>
          <w:szCs w:val="18"/>
        </w:rPr>
        <w:t xml:space="preserve"># lib.path: </w:t>
      </w:r>
      <w:r>
        <w:rPr>
          <w:rFonts w:ascii="Courier New" w:hAnsi="Courier New" w:cs="Courier New"/>
          <w:bCs/>
          <w:i/>
          <w:sz w:val="18"/>
          <w:szCs w:val="18"/>
        </w:rPr>
        <w:t xml:space="preserve">character string indicating the </w:t>
      </w:r>
      <w:r w:rsidRPr="00404361">
        <w:rPr>
          <w:rFonts w:ascii="Courier New" w:hAnsi="Courier New" w:cs="Courier New"/>
          <w:bCs/>
          <w:i/>
          <w:sz w:val="18"/>
          <w:szCs w:val="18"/>
        </w:rPr>
        <w:t>absolute path of the required packages, if not in the default folders</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PACKAGES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ggplot2</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scales</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fun_comp_2d</w:t>
      </w:r>
      <w:r w:rsidRPr="00BF48EE">
        <w:rPr>
          <w:rFonts w:ascii="Courier New" w:hAnsi="Courier New" w:cs="Courier New"/>
          <w:bCs/>
          <w:i/>
          <w:sz w:val="18"/>
          <w:szCs w:val="18"/>
        </w:rPr>
        <w: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fun_gg_just()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fun_gg_palette()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fun_name_change()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fun_pack()</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fun_check()</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fun_round()</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fun_scale()</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RETURN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a </w:t>
      </w:r>
      <w:r>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$stat: the graphic statistics</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xml:space="preserve"># $data: the graphic </w:t>
      </w:r>
      <w:r>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r>
        <w:rPr>
          <w:rFonts w:ascii="Courier New" w:hAnsi="Courier New" w:cs="Courier New"/>
          <w:bCs/>
          <w:i/>
          <w:sz w:val="18"/>
          <w:szCs w:val="18"/>
        </w:rPr>
        <w:t>. BEWARE: some of the warning messages (those delivered by the internal ggplot2 functions) are not apparent when using the argument plot = FALSE</w:t>
      </w:r>
    </w:p>
    <w:p w:rsidR="00945E9D" w:rsidRDefault="00945E9D" w:rsidP="009C3D17">
      <w:pPr>
        <w:ind w:left="1134" w:hanging="567"/>
        <w:rPr>
          <w:rFonts w:ascii="Courier New" w:hAnsi="Courier New" w:cs="Courier New"/>
          <w:bCs/>
          <w:i/>
          <w:sz w:val="18"/>
          <w:szCs w:val="18"/>
        </w:rPr>
      </w:pPr>
    </w:p>
    <w:p w:rsidR="009C3D17" w:rsidRPr="00BF48EE" w:rsidRDefault="009C3D17" w:rsidP="009C3D17">
      <w:pPr>
        <w:ind w:left="1134" w:hanging="567"/>
        <w:rPr>
          <w:rFonts w:ascii="Courier New" w:hAnsi="Courier New" w:cs="Courier New"/>
          <w:bCs/>
          <w:i/>
          <w:sz w:val="18"/>
          <w:szCs w:val="18"/>
        </w:rPr>
      </w:pPr>
      <w:r w:rsidRPr="00BF48EE">
        <w:rPr>
          <w:rFonts w:ascii="Courier New" w:hAnsi="Courier New" w:cs="Courier New"/>
          <w:bCs/>
          <w:i/>
          <w:sz w:val="18"/>
          <w:szCs w:val="18"/>
        </w:rPr>
        <w:t># EXAMPLES</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nice representation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categ.legend.name = "LEGEND", categ.color = NULL, </w:t>
      </w:r>
      <w:r>
        <w:rPr>
          <w:rFonts w:ascii="Courier New" w:hAnsi="Courier New" w:cs="Courier New"/>
          <w:bCs/>
          <w:i/>
          <w:sz w:val="18"/>
          <w:szCs w:val="18"/>
        </w:rPr>
        <w:t>box</w:t>
      </w:r>
      <w:r w:rsidRPr="00BF48EE">
        <w:rPr>
          <w:rFonts w:ascii="Courier New" w:hAnsi="Courier New" w:cs="Courier New"/>
          <w:bCs/>
          <w:i/>
          <w:sz w:val="18"/>
          <w:szCs w:val="18"/>
        </w:rPr>
        <w:t>.width = 0.3, whisker.width = 0.8, dot.color = "same", dot.jitter = 0.5, dot.size = 3.5, dot.border.size = 0.2, dot.alpha = 0.5, ylim = c(10, 25), y.include.zero = TRUE, stat.disp = "above", stat.size = 4, xlab = "GROUP", ylab = "</w:t>
      </w:r>
      <w:r w:rsidR="00A9784F">
        <w:rPr>
          <w:rFonts w:ascii="Courier New" w:hAnsi="Courier New" w:cs="Courier New"/>
          <w:bCs/>
          <w:i/>
          <w:sz w:val="18"/>
          <w:szCs w:val="18"/>
        </w:rPr>
        <w:t>VALUE</w:t>
      </w:r>
      <w:r w:rsidRPr="00BF48EE">
        <w:rPr>
          <w:rFonts w:ascii="Courier New" w:hAnsi="Courier New" w:cs="Courier New"/>
          <w:bCs/>
          <w:i/>
          <w:sz w:val="18"/>
          <w:szCs w:val="18"/>
        </w:rPr>
        <w:t>", text.size = 12, title = "GRAPH1", title.text.size = 8, text.angle = 0, classic = TRUE, grid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nice representation (2)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set.seed(1) ; obs1 &lt;- data.frame(Time = c(rnorm(24, 0), rnorm(24, -10), rnorm(24, 10), rnorm(24, 20)), Group1 = rep(c("CAT", "DOG"), times = 48), Group2 = rep(c("A", "B", "C", "D"), each = 24)) ; set.seed(NULL)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"D", "C")), categ.legend.name = "LEGEND", categ.color = NULL, </w:t>
      </w:r>
      <w:r>
        <w:rPr>
          <w:rFonts w:ascii="Courier New" w:hAnsi="Courier New" w:cs="Courier New"/>
          <w:bCs/>
          <w:i/>
          <w:sz w:val="18"/>
          <w:szCs w:val="18"/>
        </w:rPr>
        <w:t>box</w:t>
      </w:r>
      <w:r w:rsidRPr="00BF48EE">
        <w:rPr>
          <w:rFonts w:ascii="Courier New" w:hAnsi="Courier New" w:cs="Courier New"/>
          <w:bCs/>
          <w:i/>
          <w:sz w:val="18"/>
          <w:szCs w:val="18"/>
        </w:rPr>
        <w:t>.width = 0.8, dot.color = "grey50", dot.tidy = TRUE, dot.bin.nb = 60, dot.size = 3.5, dot.border.size = 0.2, dot.alpha = 0.5, ylim= c(-20, 30), stat.disp = "above", stat.size = 4, stat.dist = 1, xlab = "GROUP", ylab = "</w:t>
      </w:r>
      <w:r w:rsidR="00A9784F">
        <w:rPr>
          <w:rFonts w:ascii="Courier New" w:hAnsi="Courier New" w:cs="Courier New"/>
          <w:bCs/>
          <w:i/>
          <w:sz w:val="18"/>
          <w:szCs w:val="18"/>
        </w:rPr>
        <w:t>VALUE</w:t>
      </w:r>
      <w:r w:rsidRPr="00BF48EE">
        <w:rPr>
          <w:rFonts w:ascii="Courier New" w:hAnsi="Courier New" w:cs="Courier New"/>
          <w:bCs/>
          <w:i/>
          <w:sz w:val="18"/>
          <w:szCs w:val="18"/>
        </w:rPr>
        <w:t>", vertical = FALSE, text.size = 12, title = "GRAPH1", title.text.size = 8, text.angle = 45, classic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sidR="00C33AB7">
        <w:rPr>
          <w:rFonts w:ascii="Courier New" w:hAnsi="Courier New" w:cs="Courier New"/>
          <w:bCs/>
          <w:i/>
          <w:sz w:val="18"/>
          <w:szCs w:val="18"/>
          <w:u w:val="single"/>
        </w:rPr>
        <w:t>separate boxes. S</w:t>
      </w:r>
      <w:r w:rsidRPr="00BF48EE">
        <w:rPr>
          <w:rFonts w:ascii="Courier New" w:hAnsi="Courier New" w:cs="Courier New"/>
          <w:bCs/>
          <w:i/>
          <w:sz w:val="18"/>
          <w:szCs w:val="18"/>
          <w:u w:val="single"/>
        </w:rPr>
        <w:t>imple example</w:t>
      </w:r>
    </w:p>
    <w:p w:rsidR="002C22DB" w:rsidRDefault="002C22DB" w:rsidP="009C3D17">
      <w:pPr>
        <w:ind w:left="1701" w:hanging="567"/>
        <w:rPr>
          <w:rFonts w:ascii="Courier New" w:hAnsi="Courier New" w:cs="Courier New"/>
          <w:bCs/>
          <w:i/>
          <w:sz w:val="18"/>
          <w:szCs w:val="18"/>
        </w:rPr>
      </w:pPr>
      <w:r>
        <w:rPr>
          <w:rFonts w:ascii="Courier New" w:hAnsi="Courier New" w:cs="Courier New"/>
          <w:bCs/>
          <w:i/>
          <w:sz w:val="18"/>
          <w:szCs w:val="18"/>
        </w:rPr>
        <w:t xml:space="preserve">set.seed(1) ; </w:t>
      </w:r>
      <w:r w:rsidR="004B5876" w:rsidRPr="00BF48EE">
        <w:rPr>
          <w:rFonts w:ascii="Courier New" w:hAnsi="Courier New" w:cs="Courier New"/>
          <w:bCs/>
          <w:i/>
          <w:sz w:val="18"/>
          <w:szCs w:val="18"/>
        </w:rPr>
        <w:t>obs1 &lt;- data.fram</w:t>
      </w:r>
      <w:r>
        <w:rPr>
          <w:rFonts w:ascii="Courier New" w:hAnsi="Courier New" w:cs="Courier New"/>
          <w:bCs/>
          <w:i/>
          <w:sz w:val="18"/>
          <w:szCs w:val="18"/>
        </w:rPr>
        <w:t>e(Time = c(rnorm(10), rnorm(10) + 2)</w:t>
      </w:r>
      <w:r w:rsidR="004B5876"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004B5876" w:rsidRPr="00BF48EE">
        <w:rPr>
          <w:rFonts w:ascii="Courier New" w:hAnsi="Courier New" w:cs="Courier New"/>
          <w:bCs/>
          <w:i/>
          <w:sz w:val="18"/>
          <w:szCs w:val="18"/>
        </w:rPr>
        <w:t xml:space="preserve"> = 10)) ; </w:t>
      </w:r>
    </w:p>
    <w:p w:rsidR="009C3D17" w:rsidRPr="00BF48EE" w:rsidRDefault="004B5876" w:rsidP="009C3D1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p>
    <w:p w:rsidR="00C33AB7" w:rsidRDefault="00C33AB7" w:rsidP="00C33AB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separate boxes. Changing the order of the boxes</w:t>
      </w:r>
    </w:p>
    <w:p w:rsidR="00C33AB7" w:rsidRPr="00BF48EE" w:rsidRDefault="00C33AB7" w:rsidP="00C33AB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r>
        <w:rPr>
          <w:rFonts w:ascii="Courier New" w:hAnsi="Courier New" w:cs="Courier New"/>
          <w:bCs/>
          <w:i/>
          <w:sz w:val="18"/>
          <w:szCs w:val="18"/>
        </w:rPr>
        <w:t>, categ.class.order = list(c("H", "G"))</w:t>
      </w:r>
      <w:r w:rsidRPr="00BF48EE">
        <w:rPr>
          <w:rFonts w:ascii="Courier New" w:hAnsi="Courier New" w:cs="Courier New"/>
          <w:bCs/>
          <w:i/>
          <w:sz w:val="18"/>
          <w:szCs w:val="18"/>
        </w:rPr>
        <w:t>)</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"white")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c("coral", "lightblue"))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the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.color data frame column, with respect of the correspondence between categ2 and </w:t>
      </w:r>
      <w:r>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1:20, Group1 = rep(c("G", "H"), times = 10), </w:t>
      </w:r>
      <w:r>
        <w:rPr>
          <w:rFonts w:ascii="Courier New" w:hAnsi="Courier New" w:cs="Courier New"/>
          <w:bCs/>
          <w:i/>
          <w:sz w:val="18"/>
          <w:szCs w:val="18"/>
        </w:rPr>
        <w:t>box</w:t>
      </w:r>
      <w:r w:rsidRPr="00BF48EE">
        <w:rPr>
          <w:rFonts w:ascii="Courier New" w:hAnsi="Courier New" w:cs="Courier New"/>
          <w:bCs/>
          <w:i/>
          <w:sz w:val="18"/>
          <w:szCs w:val="18"/>
        </w:rPr>
        <w:t>.color = rep(c("coral", "lightblue"), time = 10)) ; obs1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obs1$</w:t>
      </w:r>
      <w:r>
        <w:rPr>
          <w:rFonts w:ascii="Courier New" w:hAnsi="Courier New" w:cs="Courier New"/>
          <w:bCs/>
          <w:i/>
          <w:sz w:val="18"/>
          <w:szCs w:val="18"/>
        </w:rPr>
        <w:t>box</w:t>
      </w:r>
      <w:r w:rsidRPr="00BF48EE">
        <w:rPr>
          <w:rFonts w:ascii="Courier New" w:hAnsi="Courier New" w:cs="Courier New"/>
          <w:bCs/>
          <w:i/>
          <w:sz w:val="18"/>
          <w:szCs w:val="18"/>
        </w:rPr>
        <w:t>.color)</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"same")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"green")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c("green", "brown"))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 Group1 = rep(c("G", "H"), times = 5))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hsv(h = (1:nrow(obs1)) / nrow(obs1)))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Simple example</w:t>
      </w:r>
    </w:p>
    <w:p w:rsidR="005A03F1" w:rsidRDefault="005A03F1" w:rsidP="005A03F1">
      <w:pPr>
        <w:ind w:left="1701" w:hanging="567"/>
        <w:rPr>
          <w:rFonts w:ascii="Courier New" w:hAnsi="Courier New" w:cs="Courier New"/>
          <w:bCs/>
          <w:i/>
          <w:sz w:val="18"/>
          <w:szCs w:val="18"/>
        </w:rPr>
      </w:pPr>
      <w:r>
        <w:rPr>
          <w:rFonts w:ascii="Courier New" w:hAnsi="Courier New" w:cs="Courier New"/>
          <w:bCs/>
          <w:i/>
          <w:sz w:val="18"/>
          <w:szCs w:val="18"/>
        </w:rPr>
        <w:t xml:space="preserve">set.seed(1) ; </w:t>
      </w:r>
      <w:r w:rsidRPr="00BF48EE">
        <w:rPr>
          <w:rFonts w:ascii="Courier New" w:hAnsi="Courier New" w:cs="Courier New"/>
          <w:bCs/>
          <w:i/>
          <w:sz w:val="18"/>
          <w:szCs w:val="18"/>
        </w:rPr>
        <w:t>obs1 &lt;- data.fram</w:t>
      </w:r>
      <w:r>
        <w:rPr>
          <w:rFonts w:ascii="Courier New" w:hAnsi="Courier New" w:cs="Courier New"/>
          <w:bCs/>
          <w:i/>
          <w:sz w:val="18"/>
          <w:szCs w:val="18"/>
        </w:rPr>
        <w:t>e(Time = c(rnorm(20), rnorm(20) + 2)</w:t>
      </w:r>
      <w:r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Pr="00BF48EE">
        <w:rPr>
          <w:rFonts w:ascii="Courier New" w:hAnsi="Courier New" w:cs="Courier New"/>
          <w:bCs/>
          <w:i/>
          <w:sz w:val="18"/>
          <w:szCs w:val="18"/>
        </w:rPr>
        <w:t xml:space="preserve"> = 10)</w:t>
      </w:r>
      <w:r>
        <w:rPr>
          <w:rFonts w:ascii="Courier New" w:hAnsi="Courier New" w:cs="Courier New"/>
          <w:bCs/>
          <w:i/>
          <w:sz w:val="18"/>
          <w:szCs w:val="18"/>
        </w:rPr>
        <w:t xml:space="preserve">, </w:t>
      </w:r>
      <w:r w:rsidRPr="00BF48EE">
        <w:rPr>
          <w:rFonts w:ascii="Courier New" w:hAnsi="Courier New" w:cs="Courier New"/>
          <w:bCs/>
          <w:i/>
          <w:sz w:val="18"/>
          <w:szCs w:val="18"/>
        </w:rPr>
        <w:t>Group2 =</w:t>
      </w:r>
      <w:r>
        <w:rPr>
          <w:rFonts w:ascii="Courier New" w:hAnsi="Courier New" w:cs="Courier New"/>
          <w:bCs/>
          <w:i/>
          <w:sz w:val="18"/>
          <w:szCs w:val="18"/>
        </w:rPr>
        <w:t xml:space="preserve"> rep(c("A", "B"), time = 10)</w:t>
      </w:r>
      <w:r w:rsidRPr="00BF48EE">
        <w:rPr>
          <w:rFonts w:ascii="Courier New" w:hAnsi="Courier New" w:cs="Courier New"/>
          <w:bCs/>
          <w:i/>
          <w:sz w:val="18"/>
          <w:szCs w:val="18"/>
        </w:rPr>
        <w:t xml:space="preserve">) ; </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More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1:24, Group1 = rep(c("G", "H"), times = 12), Group2 = rep(c("A", "B", "C", "D"), each = 6))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lastRenderedPageBreak/>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"white")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c("coral", "lightblue"))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per line of obs1, with respect of the correspondence between categ2 and </w:t>
      </w:r>
      <w:r>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1:20, Group1 = rep(c("G", "H"), times = 10), Group2 = rep(c("A", "B"), each = 10), </w:t>
      </w:r>
      <w:r>
        <w:rPr>
          <w:rFonts w:ascii="Courier New" w:hAnsi="Courier New" w:cs="Courier New"/>
          <w:bCs/>
          <w:i/>
          <w:sz w:val="18"/>
          <w:szCs w:val="18"/>
        </w:rPr>
        <w:t>box</w:t>
      </w:r>
      <w:r w:rsidRPr="00BF48EE">
        <w:rPr>
          <w:rFonts w:ascii="Courier New" w:hAnsi="Courier New" w:cs="Courier New"/>
          <w:bCs/>
          <w:i/>
          <w:sz w:val="18"/>
          <w:szCs w:val="18"/>
        </w:rPr>
        <w:t>.color = rep(c("coral", "lightblue"), each = 10)) ; obs1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obs1$</w:t>
      </w:r>
      <w:r>
        <w:rPr>
          <w:rFonts w:ascii="Courier New" w:hAnsi="Courier New" w:cs="Courier New"/>
          <w:bCs/>
          <w:i/>
          <w:sz w:val="18"/>
          <w:szCs w:val="18"/>
        </w:rPr>
        <w:t>box</w:t>
      </w:r>
      <w:r w:rsidRPr="00BF48EE">
        <w:rPr>
          <w:rFonts w:ascii="Courier New" w:hAnsi="Courier New" w:cs="Courier New"/>
          <w:bCs/>
          <w:i/>
          <w:sz w:val="18"/>
          <w:szCs w:val="18"/>
        </w:rPr>
        <w:t>.color)</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"green")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c("green", "brown"))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 Group1 = rep(c("G", "H"), times = 5), Group2 = rep(c("A", "B"), each = 5))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hsv(h = (1:nrow(obs1)) / nrow(obs1)))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no dots (y.include.zero set to TRUE to see the lowest </w:t>
      </w:r>
      <w:r>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y.include.zero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(1)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single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than the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(y.include.zero set to TRUE to see the lowest </w:t>
      </w:r>
      <w:r>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each = 500))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(2)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1, no space between single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each = 500))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(3)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sets of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than the set width</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(4)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0 -&gt; no space between sets of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(1) with whisker.width = 1 -&gt; whiskers have the width of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r w:rsidR="00A9784F">
        <w:rPr>
          <w:rFonts w:ascii="Courier New" w:hAnsi="Courier New" w:cs="Courier New"/>
          <w:bCs/>
          <w:i/>
          <w:sz w:val="18"/>
          <w:szCs w:val="18"/>
        </w:rPr>
        <w:t>"), dot.color = NULL,</w:t>
      </w:r>
      <w:r w:rsidRPr="00BF48EE">
        <w:rPr>
          <w:rFonts w:ascii="Courier New" w:hAnsi="Courier New" w:cs="Courier New"/>
          <w:bCs/>
          <w:i/>
          <w:sz w:val="18"/>
          <w:szCs w:val="18"/>
        </w:rPr>
        <w:t xml:space="preserve"> whisker.width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(2) error </w:t>
      </w:r>
      <w:r>
        <w:rPr>
          <w:rFonts w:ascii="Courier New" w:hAnsi="Courier New" w:cs="Courier New"/>
          <w:bCs/>
          <w:i/>
          <w:sz w:val="18"/>
          <w:szCs w:val="18"/>
          <w:u w:val="single"/>
        </w:rPr>
        <w:t>box</w:t>
      </w:r>
      <w:r w:rsidRPr="00BF48EE">
        <w:rPr>
          <w:rFonts w:ascii="Courier New" w:hAnsi="Courier New" w:cs="Courier New"/>
          <w:bCs/>
          <w:i/>
          <w:sz w:val="18"/>
          <w:szCs w:val="18"/>
          <w:u w:val="single"/>
        </w:rPr>
        <w:t>s with no whiskers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whisker.width = 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100)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(2) reducing the dot size with dot.bin.nb</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150)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FALSE, dot.jitter = 1, dot.size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dot jitter. Example (2) with dot.jitter = 1 -&gt; dispersion around the corresponding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(3) with no dispersion</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 Group1 = rep(c("G", "H"), times = 50), Group2 = rep(LETTERS[1:5], each = 20))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size, dot border size and dot transparency</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 Group1 = rep(c("G", "H"), times = 50), Group2 = rep(LETTERS[1:5], each = 20))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4, dot.border.size = 0, dot.alpha = 0.6)</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c(-1, 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(2) showing that order matters in ylim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c(25,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(1). BEWARE: y column must be log, otherwise incoherent scale (see below warning message with the return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(2). BEWARE: values of the ylim must be in the corresponding log</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ylim = c(1,4))</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(2) using a log2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log2((1:20)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"log2", y.tick.nb = 10, ylim = c(1, 16))</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(3) using a log10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(4) using a log10 scale: the reverse y-axis correctly deal with log10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 ylim = c(4,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 number.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y.inter.tick.nb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ticks. Example (2) not for log2 and log10 scales (see below warning message with the return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y.inter.tick.nb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include zero in the y-axis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y.include.zero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extra margins. To avoid dot cuts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0.25, y.bottom.extra.margin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mean diplay. Example (1) at the top of the plot region</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"top", stat.size = 4, stat.dist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mean diplay. Example (2) above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"above", stat.size = 4, stat.dist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(1) without log scale, showing that the other arguments are still operational</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 y.inter.tick.nb = 2, y.include.zero = TRUE, vertical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(2) with log scale. Horizontal orientation is blocked with log2 and log10 scales because of a bug in ggplot2 (https://github.com/tidyverse/ggplot2/issues/881)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vertical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classic representation (use grid = TRUE to display the background lines of the y axis ticks)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classic = TRUE, grid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return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(2) of assignation and warning message display</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warn &lt;-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return = TRUE) ; cat(warn$warnings)</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add ggplot2 functions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add = "+ggplot2::theme_classic()")</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all the arguments</w:t>
      </w:r>
    </w:p>
    <w:p w:rsidR="009C3D17" w:rsidRPr="0032037B"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data.frame(x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"x", categ = c("Group1", "Group2"), categ.class.order = list(NULL, c("B", "A")), categ.legend.name = "", categ.color = c("red", "blue"), </w:t>
      </w:r>
      <w:r>
        <w:rPr>
          <w:rFonts w:ascii="Courier New" w:hAnsi="Courier New" w:cs="Courier New"/>
          <w:bCs/>
          <w:i/>
          <w:sz w:val="18"/>
          <w:szCs w:val="18"/>
        </w:rPr>
        <w:t>box.width = 0.25,</w:t>
      </w:r>
      <w:r w:rsidRPr="00BF48EE">
        <w:rPr>
          <w:rFonts w:ascii="Courier New" w:hAnsi="Courier New" w:cs="Courier New"/>
          <w:bCs/>
          <w:i/>
          <w:sz w:val="18"/>
          <w:szCs w:val="18"/>
        </w:rPr>
        <w:t xml:space="preserve"> whisker.width = 0.8, dot.color = "grey", dot.tidy = FALSE, dot.bin.nb = 30, dot.jitter = 1, dot.size = 4, dot.border.size = 0, dot.alpha = 1, ylim = c(0, 25), ylog = "no", y.tick.nb = NULL, y.inter.tick.nb = NULL, y.include.zero = FALSE, y.top.extra.margin = 0.05, y.bottom.extra.margin = 0, stat.disp = "above", stat.size = 4, stat.dist = 2, xlab = "GROUP", ylab = "</w:t>
      </w:r>
      <w:r w:rsidR="00874616">
        <w:rPr>
          <w:rFonts w:ascii="Courier New" w:hAnsi="Courier New" w:cs="Courier New"/>
          <w:bCs/>
          <w:i/>
          <w:sz w:val="18"/>
          <w:szCs w:val="18"/>
        </w:rPr>
        <w:t>VALUE</w:t>
      </w:r>
      <w:r w:rsidRPr="00BF48EE">
        <w:rPr>
          <w:rFonts w:ascii="Courier New" w:hAnsi="Courier New" w:cs="Courier New"/>
          <w:bCs/>
          <w:i/>
          <w:sz w:val="18"/>
          <w:szCs w:val="18"/>
        </w:rPr>
        <w:t xml:space="preserve">", vertical = FALSE, text.size = 12, title = "", title.text.size = 8, text.angle = 45, classic = TRUE, grid = TRUE, return = TRUE, plot = TRUE, add = NULL, warn.print = TRUE, </w:t>
      </w:r>
      <w:r w:rsidR="00882849">
        <w:rPr>
          <w:rFonts w:ascii="Courier New" w:hAnsi="Courier New" w:cs="Courier New"/>
          <w:bCs/>
          <w:i/>
          <w:sz w:val="18"/>
          <w:szCs w:val="18"/>
        </w:rPr>
        <w:t>lib.path</w:t>
      </w:r>
      <w:r w:rsidRPr="00BF48EE">
        <w:rPr>
          <w:rFonts w:ascii="Courier New" w:hAnsi="Courier New" w:cs="Courier New"/>
          <w:bCs/>
          <w:i/>
          <w:sz w:val="18"/>
          <w:szCs w:val="18"/>
        </w:rPr>
        <w:t xml:space="preserve"> = </w:t>
      </w:r>
      <w:r w:rsidRPr="0032037B">
        <w:rPr>
          <w:rFonts w:ascii="Courier New" w:hAnsi="Courier New" w:cs="Courier New"/>
          <w:bCs/>
          <w:i/>
          <w:sz w:val="18"/>
          <w:szCs w:val="18"/>
        </w:rPr>
        <w:t>NULL)</w:t>
      </w:r>
    </w:p>
    <w:p w:rsidR="002C703E" w:rsidRDefault="002C703E" w:rsidP="009C3D17">
      <w:pPr>
        <w:ind w:left="1701" w:hanging="567"/>
        <w:rPr>
          <w:rFonts w:ascii="Courier New" w:hAnsi="Courier New" w:cs="Courier New"/>
          <w:bCs/>
          <w:i/>
          <w:color w:val="FF0000"/>
          <w:sz w:val="18"/>
          <w:szCs w:val="18"/>
        </w:rPr>
      </w:pPr>
      <w:r>
        <w:rPr>
          <w:rFonts w:ascii="Courier New" w:hAnsi="Courier New" w:cs="Courier New"/>
          <w:bCs/>
          <w:i/>
          <w:color w:val="FF0000"/>
          <w:sz w:val="18"/>
          <w:szCs w:val="18"/>
        </w:rPr>
        <w:t># problem of warning message</w:t>
      </w:r>
    </w:p>
    <w:p w:rsidR="0023461F" w:rsidRPr="000C74D8" w:rsidRDefault="00F0773C" w:rsidP="009C3D17">
      <w:pPr>
        <w:ind w:left="1701" w:hanging="567"/>
        <w:rPr>
          <w:rFonts w:ascii="Courier New" w:hAnsi="Courier New" w:cs="Courier New"/>
          <w:bCs/>
          <w:i/>
          <w:color w:val="FF0000"/>
          <w:sz w:val="18"/>
          <w:szCs w:val="18"/>
        </w:rPr>
      </w:pPr>
      <w:r>
        <w:rPr>
          <w:rFonts w:ascii="Courier New" w:hAnsi="Courier New" w:cs="Courier New"/>
          <w:bCs/>
          <w:i/>
          <w:color w:val="FF0000"/>
          <w:sz w:val="18"/>
          <w:szCs w:val="18"/>
        </w:rPr>
        <w:t># error with dot.tidy = TRUE</w:t>
      </w: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D17"/>
    <w:rsid w:val="0008056E"/>
    <w:rsid w:val="00080F6D"/>
    <w:rsid w:val="000C74D8"/>
    <w:rsid w:val="001C7C72"/>
    <w:rsid w:val="0023461F"/>
    <w:rsid w:val="00254299"/>
    <w:rsid w:val="002C22DB"/>
    <w:rsid w:val="002C703E"/>
    <w:rsid w:val="00305A63"/>
    <w:rsid w:val="0032037B"/>
    <w:rsid w:val="00366DE8"/>
    <w:rsid w:val="003F703B"/>
    <w:rsid w:val="00484273"/>
    <w:rsid w:val="004B5876"/>
    <w:rsid w:val="004D5540"/>
    <w:rsid w:val="0053070E"/>
    <w:rsid w:val="005A03F1"/>
    <w:rsid w:val="005F56C0"/>
    <w:rsid w:val="007947BD"/>
    <w:rsid w:val="007C510A"/>
    <w:rsid w:val="007E7F12"/>
    <w:rsid w:val="00807371"/>
    <w:rsid w:val="00863C37"/>
    <w:rsid w:val="0086775E"/>
    <w:rsid w:val="00874616"/>
    <w:rsid w:val="00882849"/>
    <w:rsid w:val="0089052D"/>
    <w:rsid w:val="00942C58"/>
    <w:rsid w:val="00945E9D"/>
    <w:rsid w:val="009C018D"/>
    <w:rsid w:val="009C3D17"/>
    <w:rsid w:val="00A85E53"/>
    <w:rsid w:val="00A9784F"/>
    <w:rsid w:val="00B55822"/>
    <w:rsid w:val="00C33AB7"/>
    <w:rsid w:val="00CF2E8F"/>
    <w:rsid w:val="00D36D62"/>
    <w:rsid w:val="00E22E06"/>
    <w:rsid w:val="00F0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9C3D17"/>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9C3D17"/>
    <w:rPr>
      <w:rFonts w:ascii="Tahoma" w:eastAsia="Times New Roman" w:hAnsi="Tahoma" w:cs="Tahoma"/>
      <w:sz w:val="16"/>
      <w:szCs w:val="16"/>
      <w:lang w:val="fr-FR" w:eastAsia="fr-FR"/>
    </w:rPr>
  </w:style>
  <w:style w:type="character" w:styleId="CodeHTML">
    <w:name w:val="HTML Code"/>
    <w:uiPriority w:val="99"/>
    <w:semiHidden/>
    <w:unhideWhenUsed/>
    <w:rsid w:val="009C3D17"/>
    <w:rPr>
      <w:rFonts w:ascii="Courier New" w:eastAsia="Times New Roman" w:hAnsi="Courier New" w:cs="Courier New"/>
      <w:sz w:val="20"/>
      <w:szCs w:val="20"/>
    </w:rPr>
  </w:style>
  <w:style w:type="character" w:styleId="Numrodeligne">
    <w:name w:val="line number"/>
    <w:uiPriority w:val="99"/>
    <w:semiHidden/>
    <w:unhideWhenUsed/>
    <w:rsid w:val="009C3D17"/>
  </w:style>
  <w:style w:type="paragraph" w:customStyle="1" w:styleId="Titre10">
    <w:name w:val="Titre1"/>
    <w:basedOn w:val="Normal"/>
    <w:next w:val="Titre20"/>
    <w:link w:val="Titre1Car0"/>
    <w:qFormat/>
    <w:rsid w:val="009C3D17"/>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9C3D17"/>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9C3D17"/>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9C3D17"/>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9C3D17"/>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9C3D17"/>
    <w:rPr>
      <w:color w:val="0000FF" w:themeColor="hyperlink"/>
      <w:u w:val="single"/>
    </w:rPr>
  </w:style>
  <w:style w:type="paragraph" w:styleId="PrformatHTML">
    <w:name w:val="HTML Preformatted"/>
    <w:basedOn w:val="Normal"/>
    <w:link w:val="PrformatHTMLCar"/>
    <w:uiPriority w:val="99"/>
    <w:semiHidden/>
    <w:unhideWhenUsed/>
    <w:rsid w:val="009C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3D17"/>
    <w:rPr>
      <w:rFonts w:ascii="Courier New" w:eastAsia="Times New Roman" w:hAnsi="Courier New" w:cs="Courier New"/>
      <w:sz w:val="20"/>
      <w:szCs w:val="20"/>
    </w:rPr>
  </w:style>
  <w:style w:type="character" w:customStyle="1" w:styleId="pln">
    <w:name w:val="pln"/>
    <w:rsid w:val="009C3D17"/>
  </w:style>
  <w:style w:type="character" w:customStyle="1" w:styleId="pun">
    <w:name w:val="pun"/>
    <w:rsid w:val="009C3D17"/>
  </w:style>
  <w:style w:type="character" w:customStyle="1" w:styleId="lit">
    <w:name w:val="lit"/>
    <w:rsid w:val="009C3D17"/>
  </w:style>
  <w:style w:type="paragraph" w:styleId="Sansinterligne">
    <w:name w:val="No Spacing"/>
    <w:aliases w:val="code bash"/>
    <w:basedOn w:val="Normal"/>
    <w:uiPriority w:val="1"/>
    <w:rsid w:val="009C3D17"/>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9C3D17"/>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9C3D17"/>
    <w:rPr>
      <w:rFonts w:ascii="Tahoma" w:eastAsia="Times New Roman" w:hAnsi="Tahoma" w:cs="Tahoma"/>
      <w:sz w:val="16"/>
      <w:szCs w:val="16"/>
      <w:lang w:val="fr-FR" w:eastAsia="fr-FR"/>
    </w:rPr>
  </w:style>
  <w:style w:type="character" w:styleId="CodeHTML">
    <w:name w:val="HTML Code"/>
    <w:uiPriority w:val="99"/>
    <w:semiHidden/>
    <w:unhideWhenUsed/>
    <w:rsid w:val="009C3D17"/>
    <w:rPr>
      <w:rFonts w:ascii="Courier New" w:eastAsia="Times New Roman" w:hAnsi="Courier New" w:cs="Courier New"/>
      <w:sz w:val="20"/>
      <w:szCs w:val="20"/>
    </w:rPr>
  </w:style>
  <w:style w:type="character" w:styleId="Numrodeligne">
    <w:name w:val="line number"/>
    <w:uiPriority w:val="99"/>
    <w:semiHidden/>
    <w:unhideWhenUsed/>
    <w:rsid w:val="009C3D17"/>
  </w:style>
  <w:style w:type="paragraph" w:customStyle="1" w:styleId="Titre10">
    <w:name w:val="Titre1"/>
    <w:basedOn w:val="Normal"/>
    <w:next w:val="Titre20"/>
    <w:link w:val="Titre1Car0"/>
    <w:qFormat/>
    <w:rsid w:val="009C3D17"/>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9C3D17"/>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9C3D17"/>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9C3D17"/>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9C3D17"/>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9C3D17"/>
    <w:rPr>
      <w:color w:val="0000FF" w:themeColor="hyperlink"/>
      <w:u w:val="single"/>
    </w:rPr>
  </w:style>
  <w:style w:type="paragraph" w:styleId="PrformatHTML">
    <w:name w:val="HTML Preformatted"/>
    <w:basedOn w:val="Normal"/>
    <w:link w:val="PrformatHTMLCar"/>
    <w:uiPriority w:val="99"/>
    <w:semiHidden/>
    <w:unhideWhenUsed/>
    <w:rsid w:val="009C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3D17"/>
    <w:rPr>
      <w:rFonts w:ascii="Courier New" w:eastAsia="Times New Roman" w:hAnsi="Courier New" w:cs="Courier New"/>
      <w:sz w:val="20"/>
      <w:szCs w:val="20"/>
    </w:rPr>
  </w:style>
  <w:style w:type="character" w:customStyle="1" w:styleId="pln">
    <w:name w:val="pln"/>
    <w:rsid w:val="009C3D17"/>
  </w:style>
  <w:style w:type="character" w:customStyle="1" w:styleId="pun">
    <w:name w:val="pun"/>
    <w:rsid w:val="009C3D17"/>
  </w:style>
  <w:style w:type="character" w:customStyle="1" w:styleId="lit">
    <w:name w:val="lit"/>
    <w:rsid w:val="009C3D17"/>
  </w:style>
  <w:style w:type="paragraph" w:styleId="Sansinterligne">
    <w:name w:val="No Spacing"/>
    <w:aliases w:val="code bash"/>
    <w:basedOn w:val="Normal"/>
    <w:uiPriority w:val="1"/>
    <w:rsid w:val="009C3D17"/>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4670</Words>
  <Characters>26621</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25</cp:revision>
  <dcterms:created xsi:type="dcterms:W3CDTF">2019-10-10T12:35:00Z</dcterms:created>
  <dcterms:modified xsi:type="dcterms:W3CDTF">2020-02-19T20:13:00Z</dcterms:modified>
</cp:coreProperties>
</file>