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5D6567">
      <w:pPr>
        <w:pStyle w:val="TM2"/>
        <w:rPr>
          <w:rFonts w:asciiTheme="minorHAnsi" w:hAnsiTheme="minorHAnsi"/>
          <w:noProof/>
          <w:sz w:val="22"/>
        </w:rPr>
      </w:pPr>
      <w:hyperlink w:anchor="_Toc21364780" w:history="1">
        <w:r w:rsidR="009D1841" w:rsidRPr="00347719">
          <w:rPr>
            <w:rStyle w:val="Lienhypertexte"/>
            <w:noProof/>
          </w:rPr>
          <w:t xml:space="preserve">######## </w:t>
        </w:r>
        <w:r w:rsidR="009D1841" w:rsidRPr="00347719">
          <w:rPr>
            <w:rStyle w:val="Lienhypertexte"/>
            <w:noProof/>
            <w:lang w:val="en-GB"/>
          </w:rPr>
          <w:t xml:space="preserve">fun_check() #### </w:t>
        </w:r>
        <w:r w:rsidR="009D1841" w:rsidRPr="00347719">
          <w:rPr>
            <w:rStyle w:val="Lienhypertexte"/>
            <w:noProof/>
          </w:rPr>
          <w:t>check class, type, length, etc., of objects</w:t>
        </w:r>
        <w:r w:rsidR="009D1841">
          <w:rPr>
            <w:noProof/>
            <w:webHidden/>
          </w:rPr>
          <w:tab/>
        </w:r>
        <w:r w:rsidR="009D1841">
          <w:rPr>
            <w:noProof/>
            <w:webHidden/>
          </w:rPr>
          <w:fldChar w:fldCharType="begin"/>
        </w:r>
        <w:r w:rsidR="009D1841">
          <w:rPr>
            <w:noProof/>
            <w:webHidden/>
          </w:rPr>
          <w:instrText xml:space="preserve"> PAGEREF _Toc21364780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5D6567">
      <w:pPr>
        <w:pStyle w:val="TM2"/>
        <w:rPr>
          <w:rFonts w:asciiTheme="minorHAnsi" w:hAnsiTheme="minorHAnsi"/>
          <w:noProof/>
          <w:sz w:val="22"/>
        </w:rPr>
      </w:pPr>
      <w:hyperlink w:anchor="_Toc21364781" w:history="1">
        <w:r w:rsidR="009D1841" w:rsidRPr="00347719">
          <w:rPr>
            <w:rStyle w:val="Lienhypertexte"/>
            <w:noProof/>
          </w:rPr>
          <w:t xml:space="preserve">######## </w:t>
        </w:r>
        <w:r w:rsidR="009D1841" w:rsidRPr="00347719">
          <w:rPr>
            <w:rStyle w:val="Lienhypertexte"/>
            <w:noProof/>
            <w:lang w:val="en-GB"/>
          </w:rPr>
          <w:t xml:space="preserve">fun_info() #### </w:t>
        </w:r>
        <w:r w:rsidR="009D1841" w:rsidRPr="00347719">
          <w:rPr>
            <w:rStyle w:val="Lienhypertexte"/>
            <w:noProof/>
          </w:rPr>
          <w:t>recover object information</w:t>
        </w:r>
        <w:r w:rsidR="009D1841">
          <w:rPr>
            <w:noProof/>
            <w:webHidden/>
          </w:rPr>
          <w:tab/>
        </w:r>
        <w:r w:rsidR="009D1841">
          <w:rPr>
            <w:noProof/>
            <w:webHidden/>
          </w:rPr>
          <w:fldChar w:fldCharType="begin"/>
        </w:r>
        <w:r w:rsidR="009D1841">
          <w:rPr>
            <w:noProof/>
            <w:webHidden/>
          </w:rPr>
          <w:instrText xml:space="preserve"> PAGEREF _Toc21364781 \h </w:instrText>
        </w:r>
        <w:r w:rsidR="009D1841">
          <w:rPr>
            <w:noProof/>
            <w:webHidden/>
          </w:rPr>
        </w:r>
        <w:r w:rsidR="009D1841">
          <w:rPr>
            <w:noProof/>
            <w:webHidden/>
          </w:rPr>
          <w:fldChar w:fldCharType="separate"/>
        </w:r>
        <w:r w:rsidR="009D1841">
          <w:rPr>
            <w:noProof/>
            <w:webHidden/>
          </w:rPr>
          <w:t>8</w:t>
        </w:r>
        <w:r w:rsidR="009D1841">
          <w:rPr>
            <w:noProof/>
            <w:webHidden/>
          </w:rPr>
          <w:fldChar w:fldCharType="end"/>
        </w:r>
      </w:hyperlink>
    </w:p>
    <w:p w:rsidR="009D1841" w:rsidRDefault="005D6567">
      <w:pPr>
        <w:pStyle w:val="TM2"/>
        <w:rPr>
          <w:rFonts w:asciiTheme="minorHAnsi" w:hAnsiTheme="minorHAnsi"/>
          <w:noProof/>
          <w:sz w:val="22"/>
        </w:rPr>
      </w:pPr>
      <w:hyperlink w:anchor="_Toc21364782" w:history="1">
        <w:r w:rsidR="009D1841" w:rsidRPr="00347719">
          <w:rPr>
            <w:rStyle w:val="Lienhypertexte"/>
            <w:noProof/>
          </w:rPr>
          <w:t>######## fun_1d_comp</w:t>
        </w:r>
        <w:r w:rsidR="009D1841" w:rsidRPr="00347719">
          <w:rPr>
            <w:rStyle w:val="Lienhypertexte"/>
            <w:noProof/>
            <w:lang w:val="en-GB"/>
          </w:rPr>
          <w:t xml:space="preserve">() #### </w:t>
        </w:r>
        <w:r w:rsidR="009D1841" w:rsidRPr="00347719">
          <w:rPr>
            <w:rStyle w:val="Lienhypertexte"/>
            <w:noProof/>
          </w:rPr>
          <w:t>comparison of two 1D datasets (vectors, factors, 1D tables)</w:t>
        </w:r>
        <w:r w:rsidR="009D1841">
          <w:rPr>
            <w:noProof/>
            <w:webHidden/>
          </w:rPr>
          <w:tab/>
        </w:r>
        <w:r w:rsidR="009D1841">
          <w:rPr>
            <w:noProof/>
            <w:webHidden/>
          </w:rPr>
          <w:fldChar w:fldCharType="begin"/>
        </w:r>
        <w:r w:rsidR="009D1841">
          <w:rPr>
            <w:noProof/>
            <w:webHidden/>
          </w:rPr>
          <w:instrText xml:space="preserve"> PAGEREF _Toc21364782 \h </w:instrText>
        </w:r>
        <w:r w:rsidR="009D1841">
          <w:rPr>
            <w:noProof/>
            <w:webHidden/>
          </w:rPr>
        </w:r>
        <w:r w:rsidR="009D1841">
          <w:rPr>
            <w:noProof/>
            <w:webHidden/>
          </w:rPr>
          <w:fldChar w:fldCharType="separate"/>
        </w:r>
        <w:r w:rsidR="009D1841">
          <w:rPr>
            <w:noProof/>
            <w:webHidden/>
          </w:rPr>
          <w:t>9</w:t>
        </w:r>
        <w:r w:rsidR="009D1841">
          <w:rPr>
            <w:noProof/>
            <w:webHidden/>
          </w:rPr>
          <w:fldChar w:fldCharType="end"/>
        </w:r>
      </w:hyperlink>
    </w:p>
    <w:p w:rsidR="009D1841" w:rsidRDefault="005D6567">
      <w:pPr>
        <w:pStyle w:val="TM2"/>
        <w:rPr>
          <w:rFonts w:asciiTheme="minorHAnsi" w:hAnsiTheme="minorHAnsi"/>
          <w:noProof/>
          <w:sz w:val="22"/>
        </w:rPr>
      </w:pPr>
      <w:hyperlink w:anchor="_Toc21364783" w:history="1">
        <w:r w:rsidR="009D1841" w:rsidRPr="00347719">
          <w:rPr>
            <w:rStyle w:val="Lienhypertexte"/>
            <w:noProof/>
          </w:rPr>
          <w:t>######## fun_2d_comp</w:t>
        </w:r>
        <w:r w:rsidR="009D1841" w:rsidRPr="00347719">
          <w:rPr>
            <w:rStyle w:val="Lienhypertexte"/>
            <w:noProof/>
            <w:lang w:val="en-GB"/>
          </w:rPr>
          <w:t xml:space="preserve">() #### </w:t>
        </w:r>
        <w:r w:rsidR="009D1841" w:rsidRPr="00347719">
          <w:rPr>
            <w:rStyle w:val="Lienhypertexte"/>
            <w:noProof/>
          </w:rPr>
          <w:t>comparison of two 2D datasets (row &amp; col names, dimensions, etc.)</w:t>
        </w:r>
        <w:r w:rsidR="009D1841">
          <w:rPr>
            <w:noProof/>
            <w:webHidden/>
          </w:rPr>
          <w:tab/>
        </w:r>
        <w:r w:rsidR="009D1841">
          <w:rPr>
            <w:noProof/>
            <w:webHidden/>
          </w:rPr>
          <w:fldChar w:fldCharType="begin"/>
        </w:r>
        <w:r w:rsidR="009D1841">
          <w:rPr>
            <w:noProof/>
            <w:webHidden/>
          </w:rPr>
          <w:instrText xml:space="preserve"> PAGEREF _Toc21364783 \h </w:instrText>
        </w:r>
        <w:r w:rsidR="009D1841">
          <w:rPr>
            <w:noProof/>
            <w:webHidden/>
          </w:rPr>
        </w:r>
        <w:r w:rsidR="009D1841">
          <w:rPr>
            <w:noProof/>
            <w:webHidden/>
          </w:rPr>
          <w:fldChar w:fldCharType="separate"/>
        </w:r>
        <w:r w:rsidR="009D1841">
          <w:rPr>
            <w:noProof/>
            <w:webHidden/>
          </w:rPr>
          <w:t>13</w:t>
        </w:r>
        <w:r w:rsidR="009D1841">
          <w:rPr>
            <w:noProof/>
            <w:webHidden/>
          </w:rPr>
          <w:fldChar w:fldCharType="end"/>
        </w:r>
      </w:hyperlink>
    </w:p>
    <w:p w:rsidR="009D1841" w:rsidRDefault="005D6567">
      <w:pPr>
        <w:pStyle w:val="TM2"/>
        <w:rPr>
          <w:rFonts w:asciiTheme="minorHAnsi" w:hAnsiTheme="minorHAnsi"/>
          <w:noProof/>
          <w:sz w:val="22"/>
        </w:rPr>
      </w:pPr>
      <w:hyperlink w:anchor="_Toc21364784" w:history="1">
        <w:r w:rsidR="009D1841" w:rsidRPr="00347719">
          <w:rPr>
            <w:rStyle w:val="Lienhypertexte"/>
            <w:noProof/>
          </w:rPr>
          <w:t>######## fun_2d_head</w:t>
        </w:r>
        <w:r w:rsidR="009D1841" w:rsidRPr="00347719">
          <w:rPr>
            <w:rStyle w:val="Lienhypertexte"/>
            <w:noProof/>
            <w:lang w:val="en-GB"/>
          </w:rPr>
          <w:t xml:space="preserve">() #### </w:t>
        </w:r>
        <w:r w:rsidR="009D1841" w:rsidRPr="00347719">
          <w:rPr>
            <w:rStyle w:val="Lienhypertexte"/>
            <w:noProof/>
          </w:rPr>
          <w:t>head of the left or right of big 2D objects</w:t>
        </w:r>
        <w:r w:rsidR="009D1841">
          <w:rPr>
            <w:noProof/>
            <w:webHidden/>
          </w:rPr>
          <w:tab/>
        </w:r>
        <w:r w:rsidR="009D1841">
          <w:rPr>
            <w:noProof/>
            <w:webHidden/>
          </w:rPr>
          <w:fldChar w:fldCharType="begin"/>
        </w:r>
        <w:r w:rsidR="009D1841">
          <w:rPr>
            <w:noProof/>
            <w:webHidden/>
          </w:rPr>
          <w:instrText xml:space="preserve"> PAGEREF _Toc21364784 \h </w:instrText>
        </w:r>
        <w:r w:rsidR="009D1841">
          <w:rPr>
            <w:noProof/>
            <w:webHidden/>
          </w:rPr>
        </w:r>
        <w:r w:rsidR="009D1841">
          <w:rPr>
            <w:noProof/>
            <w:webHidden/>
          </w:rPr>
          <w:fldChar w:fldCharType="separate"/>
        </w:r>
        <w:r w:rsidR="009D1841">
          <w:rPr>
            <w:noProof/>
            <w:webHidden/>
          </w:rPr>
          <w:t>20</w:t>
        </w:r>
        <w:r w:rsidR="009D1841">
          <w:rPr>
            <w:noProof/>
            <w:webHidden/>
          </w:rPr>
          <w:fldChar w:fldCharType="end"/>
        </w:r>
      </w:hyperlink>
    </w:p>
    <w:p w:rsidR="009D1841" w:rsidRDefault="005D6567">
      <w:pPr>
        <w:pStyle w:val="TM2"/>
        <w:rPr>
          <w:rFonts w:asciiTheme="minorHAnsi" w:hAnsiTheme="minorHAnsi"/>
          <w:noProof/>
          <w:sz w:val="22"/>
        </w:rPr>
      </w:pPr>
      <w:hyperlink w:anchor="_Toc21364785" w:history="1">
        <w:r w:rsidR="009D1841" w:rsidRPr="00347719">
          <w:rPr>
            <w:rStyle w:val="Lienhypertexte"/>
            <w:noProof/>
          </w:rPr>
          <w:t>######## fun_2d_tail</w:t>
        </w:r>
        <w:r w:rsidR="009D1841" w:rsidRPr="00347719">
          <w:rPr>
            <w:rStyle w:val="Lienhypertexte"/>
            <w:noProof/>
            <w:lang w:val="en-GB"/>
          </w:rPr>
          <w:t xml:space="preserve">() #### </w:t>
        </w:r>
        <w:r w:rsidR="009D1841" w:rsidRPr="00347719">
          <w:rPr>
            <w:rStyle w:val="Lienhypertexte"/>
            <w:noProof/>
          </w:rPr>
          <w:t>tail of the left or right of big 2D objects</w:t>
        </w:r>
        <w:r w:rsidR="009D1841">
          <w:rPr>
            <w:noProof/>
            <w:webHidden/>
          </w:rPr>
          <w:tab/>
        </w:r>
        <w:r w:rsidR="009D1841">
          <w:rPr>
            <w:noProof/>
            <w:webHidden/>
          </w:rPr>
          <w:fldChar w:fldCharType="begin"/>
        </w:r>
        <w:r w:rsidR="009D1841">
          <w:rPr>
            <w:noProof/>
            <w:webHidden/>
          </w:rPr>
          <w:instrText xml:space="preserve"> PAGEREF _Toc21364785 \h </w:instrText>
        </w:r>
        <w:r w:rsidR="009D1841">
          <w:rPr>
            <w:noProof/>
            <w:webHidden/>
          </w:rPr>
        </w:r>
        <w:r w:rsidR="009D1841">
          <w:rPr>
            <w:noProof/>
            <w:webHidden/>
          </w:rPr>
          <w:fldChar w:fldCharType="separate"/>
        </w:r>
        <w:r w:rsidR="009D1841">
          <w:rPr>
            <w:noProof/>
            <w:webHidden/>
          </w:rPr>
          <w:t>21</w:t>
        </w:r>
        <w:r w:rsidR="009D1841">
          <w:rPr>
            <w:noProof/>
            <w:webHidden/>
          </w:rPr>
          <w:fldChar w:fldCharType="end"/>
        </w:r>
      </w:hyperlink>
    </w:p>
    <w:p w:rsidR="009D1841" w:rsidRDefault="005D6567">
      <w:pPr>
        <w:pStyle w:val="TM2"/>
        <w:rPr>
          <w:rFonts w:asciiTheme="minorHAnsi" w:hAnsiTheme="minorHAnsi"/>
          <w:noProof/>
          <w:sz w:val="22"/>
        </w:rPr>
      </w:pPr>
      <w:hyperlink w:anchor="_Toc21364786" w:history="1">
        <w:r w:rsidR="009D1841" w:rsidRPr="00347719">
          <w:rPr>
            <w:rStyle w:val="Lienhypertexte"/>
            <w:noProof/>
          </w:rPr>
          <w:t>######## fun_list_comp</w:t>
        </w:r>
        <w:r w:rsidR="009D1841" w:rsidRPr="00347719">
          <w:rPr>
            <w:rStyle w:val="Lienhypertexte"/>
            <w:noProof/>
            <w:lang w:val="en-GB"/>
          </w:rPr>
          <w:t xml:space="preserve">() #### </w:t>
        </w:r>
        <w:r w:rsidR="009D1841" w:rsidRPr="00347719">
          <w:rPr>
            <w:rStyle w:val="Lienhypertexte"/>
            <w:noProof/>
          </w:rPr>
          <w:t>comparison of two lists</w:t>
        </w:r>
        <w:r w:rsidR="009D1841">
          <w:rPr>
            <w:noProof/>
            <w:webHidden/>
          </w:rPr>
          <w:tab/>
        </w:r>
        <w:r w:rsidR="009D1841">
          <w:rPr>
            <w:noProof/>
            <w:webHidden/>
          </w:rPr>
          <w:fldChar w:fldCharType="begin"/>
        </w:r>
        <w:r w:rsidR="009D1841">
          <w:rPr>
            <w:noProof/>
            <w:webHidden/>
          </w:rPr>
          <w:instrText xml:space="preserve"> PAGEREF _Toc21364786 \h </w:instrText>
        </w:r>
        <w:r w:rsidR="009D1841">
          <w:rPr>
            <w:noProof/>
            <w:webHidden/>
          </w:rPr>
        </w:r>
        <w:r w:rsidR="009D1841">
          <w:rPr>
            <w:noProof/>
            <w:webHidden/>
          </w:rPr>
          <w:fldChar w:fldCharType="separate"/>
        </w:r>
        <w:r w:rsidR="009D1841">
          <w:rPr>
            <w:noProof/>
            <w:webHidden/>
          </w:rPr>
          <w:t>22</w:t>
        </w:r>
        <w:r w:rsidR="009D1841">
          <w:rPr>
            <w:noProof/>
            <w:webHidden/>
          </w:rPr>
          <w:fldChar w:fldCharType="end"/>
        </w:r>
      </w:hyperlink>
    </w:p>
    <w:p w:rsidR="009D1841" w:rsidRDefault="005D656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9D1841" w:rsidRPr="00347719">
          <w:rPr>
            <w:rStyle w:val="Lienhypertexte"/>
            <w:noProof/>
          </w:rPr>
          <w:t>################ Object modification</w:t>
        </w:r>
        <w:r w:rsidR="009D1841">
          <w:rPr>
            <w:noProof/>
            <w:webHidden/>
          </w:rPr>
          <w:tab/>
        </w:r>
        <w:r w:rsidR="009D1841">
          <w:rPr>
            <w:noProof/>
            <w:webHidden/>
          </w:rPr>
          <w:fldChar w:fldCharType="begin"/>
        </w:r>
        <w:r w:rsidR="009D1841">
          <w:rPr>
            <w:noProof/>
            <w:webHidden/>
          </w:rPr>
          <w:instrText xml:space="preserve"> PAGEREF _Toc21364787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5D6567">
      <w:pPr>
        <w:pStyle w:val="TM2"/>
        <w:rPr>
          <w:rFonts w:asciiTheme="minorHAnsi" w:hAnsiTheme="minorHAnsi"/>
          <w:noProof/>
          <w:sz w:val="22"/>
        </w:rPr>
      </w:pPr>
      <w:hyperlink w:anchor="_Toc21364788" w:history="1">
        <w:r w:rsidR="009D1841" w:rsidRPr="00347719">
          <w:rPr>
            <w:rStyle w:val="Lienhypertexte"/>
            <w:noProof/>
          </w:rPr>
          <w:t xml:space="preserve">######## </w:t>
        </w:r>
        <w:r w:rsidR="009D1841" w:rsidRPr="00347719">
          <w:rPr>
            <w:rStyle w:val="Lienhypertexte"/>
            <w:noProof/>
            <w:lang w:val="en-GB"/>
          </w:rPr>
          <w:t xml:space="preserve">fun_name_change() #### </w:t>
        </w:r>
        <w:r w:rsidR="009D1841" w:rsidRPr="00347719">
          <w:rPr>
            <w:rStyle w:val="Lienhypertexte"/>
            <w:noProof/>
          </w:rPr>
          <w:t>check a vector of character strings and modify any string if present in another vector</w:t>
        </w:r>
        <w:r w:rsidR="009D1841">
          <w:rPr>
            <w:noProof/>
            <w:webHidden/>
          </w:rPr>
          <w:tab/>
        </w:r>
        <w:r w:rsidR="009D1841">
          <w:rPr>
            <w:noProof/>
            <w:webHidden/>
          </w:rPr>
          <w:fldChar w:fldCharType="begin"/>
        </w:r>
        <w:r w:rsidR="009D1841">
          <w:rPr>
            <w:noProof/>
            <w:webHidden/>
          </w:rPr>
          <w:instrText xml:space="preserve"> PAGEREF _Toc21364788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5D6567">
      <w:pPr>
        <w:pStyle w:val="TM2"/>
        <w:rPr>
          <w:rFonts w:asciiTheme="minorHAnsi" w:hAnsiTheme="minorHAnsi"/>
          <w:noProof/>
          <w:sz w:val="22"/>
        </w:rPr>
      </w:pPr>
      <w:hyperlink w:anchor="_Toc21364789" w:history="1">
        <w:r w:rsidR="009D1841" w:rsidRPr="00347719">
          <w:rPr>
            <w:rStyle w:val="Lienhypertexte"/>
            <w:noProof/>
          </w:rPr>
          <w:t xml:space="preserve">######## </w:t>
        </w:r>
        <w:r w:rsidR="009D1841" w:rsidRPr="00347719">
          <w:rPr>
            <w:rStyle w:val="Lienhypertexte"/>
            <w:noProof/>
            <w:lang w:val="en-GB"/>
          </w:rPr>
          <w:t xml:space="preserve">fun_df_remod() #### </w:t>
        </w:r>
        <w:r w:rsidR="009D1841" w:rsidRPr="00347719">
          <w:rPr>
            <w:rStyle w:val="Lienhypertexte"/>
            <w:noProof/>
          </w:rPr>
          <w:t>remodeling a data frame to have column name as a qualitative values and vice-versa</w:t>
        </w:r>
        <w:r w:rsidR="009D1841">
          <w:rPr>
            <w:noProof/>
            <w:webHidden/>
          </w:rPr>
          <w:tab/>
        </w:r>
        <w:r w:rsidR="009D1841">
          <w:rPr>
            <w:noProof/>
            <w:webHidden/>
          </w:rPr>
          <w:fldChar w:fldCharType="begin"/>
        </w:r>
        <w:r w:rsidR="009D1841">
          <w:rPr>
            <w:noProof/>
            <w:webHidden/>
          </w:rPr>
          <w:instrText xml:space="preserve"> PAGEREF _Toc21364789 \h </w:instrText>
        </w:r>
        <w:r w:rsidR="009D1841">
          <w:rPr>
            <w:noProof/>
            <w:webHidden/>
          </w:rPr>
        </w:r>
        <w:r w:rsidR="009D1841">
          <w:rPr>
            <w:noProof/>
            <w:webHidden/>
          </w:rPr>
          <w:fldChar w:fldCharType="separate"/>
        </w:r>
        <w:r w:rsidR="009D1841">
          <w:rPr>
            <w:noProof/>
            <w:webHidden/>
          </w:rPr>
          <w:t>26</w:t>
        </w:r>
        <w:r w:rsidR="009D1841">
          <w:rPr>
            <w:noProof/>
            <w:webHidden/>
          </w:rPr>
          <w:fldChar w:fldCharType="end"/>
        </w:r>
      </w:hyperlink>
    </w:p>
    <w:p w:rsidR="009D1841" w:rsidRDefault="005D6567">
      <w:pPr>
        <w:pStyle w:val="TM2"/>
        <w:rPr>
          <w:rFonts w:asciiTheme="minorHAnsi" w:hAnsiTheme="minorHAnsi"/>
          <w:noProof/>
          <w:sz w:val="22"/>
        </w:rPr>
      </w:pPr>
      <w:hyperlink w:anchor="_Toc21364790" w:history="1">
        <w:r w:rsidR="009D1841" w:rsidRPr="00347719">
          <w:rPr>
            <w:rStyle w:val="Lienhypertexte"/>
            <w:noProof/>
          </w:rPr>
          <w:t>######## fun_merge</w:t>
        </w:r>
        <w:r w:rsidR="009D1841" w:rsidRPr="00347719">
          <w:rPr>
            <w:rStyle w:val="Lienhypertexte"/>
            <w:noProof/>
            <w:lang w:val="en-GB"/>
          </w:rPr>
          <w:t xml:space="preserve">() #### </w:t>
        </w:r>
        <w:r w:rsidR="009D1841" w:rsidRPr="00347719">
          <w:rPr>
            <w:rStyle w:val="Lienhypertexte"/>
            <w:noProof/>
          </w:rPr>
          <w:t>merge the columns of two 2D objects, by common rows</w:t>
        </w:r>
        <w:r w:rsidR="009D1841">
          <w:rPr>
            <w:noProof/>
            <w:webHidden/>
          </w:rPr>
          <w:tab/>
        </w:r>
        <w:r w:rsidR="009D1841">
          <w:rPr>
            <w:noProof/>
            <w:webHidden/>
          </w:rPr>
          <w:fldChar w:fldCharType="begin"/>
        </w:r>
        <w:r w:rsidR="009D1841">
          <w:rPr>
            <w:noProof/>
            <w:webHidden/>
          </w:rPr>
          <w:instrText xml:space="preserve"> PAGEREF _Toc21364790 \h </w:instrText>
        </w:r>
        <w:r w:rsidR="009D1841">
          <w:rPr>
            <w:noProof/>
            <w:webHidden/>
          </w:rPr>
        </w:r>
        <w:r w:rsidR="009D1841">
          <w:rPr>
            <w:noProof/>
            <w:webHidden/>
          </w:rPr>
          <w:fldChar w:fldCharType="separate"/>
        </w:r>
        <w:r w:rsidR="009D1841">
          <w:rPr>
            <w:noProof/>
            <w:webHidden/>
          </w:rPr>
          <w:t>29</w:t>
        </w:r>
        <w:r w:rsidR="009D1841">
          <w:rPr>
            <w:noProof/>
            <w:webHidden/>
          </w:rPr>
          <w:fldChar w:fldCharType="end"/>
        </w:r>
      </w:hyperlink>
    </w:p>
    <w:p w:rsidR="009D1841" w:rsidRDefault="005D6567">
      <w:pPr>
        <w:pStyle w:val="TM2"/>
        <w:rPr>
          <w:rFonts w:asciiTheme="minorHAnsi" w:hAnsiTheme="minorHAnsi"/>
          <w:noProof/>
          <w:sz w:val="22"/>
        </w:rPr>
      </w:pPr>
      <w:hyperlink w:anchor="_Toc21364791" w:history="1">
        <w:r w:rsidR="009D1841" w:rsidRPr="00347719">
          <w:rPr>
            <w:rStyle w:val="Lienhypertexte"/>
            <w:noProof/>
          </w:rPr>
          <w:t xml:space="preserve">######## </w:t>
        </w:r>
        <w:r w:rsidR="009D1841" w:rsidRPr="00347719">
          <w:rPr>
            <w:rStyle w:val="Lienhypertexte"/>
            <w:noProof/>
            <w:lang w:val="en-GB"/>
          </w:rPr>
          <w:t xml:space="preserve">fun_round() #### </w:t>
        </w:r>
        <w:r w:rsidR="009D1841" w:rsidRPr="00347719">
          <w:rPr>
            <w:rStyle w:val="Lienhypertexte"/>
            <w:noProof/>
          </w:rPr>
          <w:t>rounding number if decimal present</w:t>
        </w:r>
        <w:r w:rsidR="009D1841">
          <w:rPr>
            <w:noProof/>
            <w:webHidden/>
          </w:rPr>
          <w:tab/>
        </w:r>
        <w:r w:rsidR="009D1841">
          <w:rPr>
            <w:noProof/>
            <w:webHidden/>
          </w:rPr>
          <w:fldChar w:fldCharType="begin"/>
        </w:r>
        <w:r w:rsidR="009D1841">
          <w:rPr>
            <w:noProof/>
            <w:webHidden/>
          </w:rPr>
          <w:instrText xml:space="preserve"> PAGEREF _Toc21364791 \h </w:instrText>
        </w:r>
        <w:r w:rsidR="009D1841">
          <w:rPr>
            <w:noProof/>
            <w:webHidden/>
          </w:rPr>
        </w:r>
        <w:r w:rsidR="009D1841">
          <w:rPr>
            <w:noProof/>
            <w:webHidden/>
          </w:rPr>
          <w:fldChar w:fldCharType="separate"/>
        </w:r>
        <w:r w:rsidR="009D1841">
          <w:rPr>
            <w:noProof/>
            <w:webHidden/>
          </w:rPr>
          <w:t>33</w:t>
        </w:r>
        <w:r w:rsidR="009D1841">
          <w:rPr>
            <w:noProof/>
            <w:webHidden/>
          </w:rPr>
          <w:fldChar w:fldCharType="end"/>
        </w:r>
      </w:hyperlink>
    </w:p>
    <w:p w:rsidR="009D1841" w:rsidRDefault="005D6567">
      <w:pPr>
        <w:pStyle w:val="TM2"/>
        <w:rPr>
          <w:rFonts w:asciiTheme="minorHAnsi" w:hAnsiTheme="minorHAnsi"/>
          <w:noProof/>
          <w:sz w:val="22"/>
        </w:rPr>
      </w:pPr>
      <w:hyperlink w:anchor="_Toc21364792" w:history="1">
        <w:r w:rsidR="009D1841" w:rsidRPr="00347719">
          <w:rPr>
            <w:rStyle w:val="Lienhypertexte"/>
            <w:noProof/>
          </w:rPr>
          <w:t xml:space="preserve">######## </w:t>
        </w:r>
        <w:r w:rsidR="009D1841" w:rsidRPr="00347719">
          <w:rPr>
            <w:rStyle w:val="Lienhypertexte"/>
            <w:noProof/>
            <w:lang w:val="en-GB"/>
          </w:rPr>
          <w:t xml:space="preserve">fun_mat_rotate() #### </w:t>
        </w:r>
        <w:r w:rsidR="009D1841" w:rsidRPr="00347719">
          <w:rPr>
            <w:rStyle w:val="Lienhypertexte"/>
            <w:noProof/>
          </w:rPr>
          <w:t>90° clockwise matrix rotation</w:t>
        </w:r>
        <w:r w:rsidR="009D1841">
          <w:rPr>
            <w:noProof/>
            <w:webHidden/>
          </w:rPr>
          <w:tab/>
        </w:r>
        <w:r w:rsidR="009D1841">
          <w:rPr>
            <w:noProof/>
            <w:webHidden/>
          </w:rPr>
          <w:fldChar w:fldCharType="begin"/>
        </w:r>
        <w:r w:rsidR="009D1841">
          <w:rPr>
            <w:noProof/>
            <w:webHidden/>
          </w:rPr>
          <w:instrText xml:space="preserve"> PAGEREF _Toc21364792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5D6567">
      <w:pPr>
        <w:pStyle w:val="TM2"/>
        <w:rPr>
          <w:rFonts w:asciiTheme="minorHAnsi" w:hAnsiTheme="minorHAnsi"/>
          <w:noProof/>
          <w:sz w:val="22"/>
        </w:rPr>
      </w:pPr>
      <w:hyperlink w:anchor="_Toc21364793" w:history="1">
        <w:r w:rsidR="009D1841" w:rsidRPr="00347719">
          <w:rPr>
            <w:rStyle w:val="Lienhypertexte"/>
            <w:noProof/>
          </w:rPr>
          <w:t xml:space="preserve">######## </w:t>
        </w:r>
        <w:r w:rsidR="009D1841" w:rsidRPr="00347719">
          <w:rPr>
            <w:rStyle w:val="Lienhypertexte"/>
            <w:noProof/>
            <w:lang w:val="en-GB"/>
          </w:rPr>
          <w:t xml:space="preserve">fun_mat_num2color() #### </w:t>
        </w:r>
        <w:r w:rsidR="009D1841" w:rsidRPr="00347719">
          <w:rPr>
            <w:rStyle w:val="Lienhypertexte"/>
            <w:noProof/>
          </w:rPr>
          <w:t>convert a numeric matrix into hexadecimal color matrix</w:t>
        </w:r>
        <w:r w:rsidR="009D1841">
          <w:rPr>
            <w:noProof/>
            <w:webHidden/>
          </w:rPr>
          <w:tab/>
        </w:r>
        <w:r w:rsidR="009D1841">
          <w:rPr>
            <w:noProof/>
            <w:webHidden/>
          </w:rPr>
          <w:fldChar w:fldCharType="begin"/>
        </w:r>
        <w:r w:rsidR="009D1841">
          <w:rPr>
            <w:noProof/>
            <w:webHidden/>
          </w:rPr>
          <w:instrText xml:space="preserve"> PAGEREF _Toc21364793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5D6567">
      <w:pPr>
        <w:pStyle w:val="TM2"/>
        <w:rPr>
          <w:rFonts w:asciiTheme="minorHAnsi" w:hAnsiTheme="minorHAnsi"/>
          <w:noProof/>
          <w:sz w:val="22"/>
        </w:rPr>
      </w:pPr>
      <w:hyperlink w:anchor="_Toc21364794" w:history="1">
        <w:r w:rsidR="009D1841" w:rsidRPr="00347719">
          <w:rPr>
            <w:rStyle w:val="Lienhypertexte"/>
            <w:noProof/>
          </w:rPr>
          <w:t xml:space="preserve">######## </w:t>
        </w:r>
        <w:r w:rsidR="009D1841" w:rsidRPr="00347719">
          <w:rPr>
            <w:rStyle w:val="Lienhypertexte"/>
            <w:noProof/>
            <w:lang w:val="en-GB"/>
          </w:rPr>
          <w:t xml:space="preserve">fun_mat_op() #### </w:t>
        </w:r>
        <w:r w:rsidR="009D1841" w:rsidRPr="00347719">
          <w:rPr>
            <w:rStyle w:val="Lienhypertexte"/>
            <w:noProof/>
          </w:rPr>
          <w:t>assemble several matrices with operation</w:t>
        </w:r>
        <w:r w:rsidR="009D1841">
          <w:rPr>
            <w:noProof/>
            <w:webHidden/>
          </w:rPr>
          <w:tab/>
        </w:r>
        <w:r w:rsidR="009D1841">
          <w:rPr>
            <w:noProof/>
            <w:webHidden/>
          </w:rPr>
          <w:fldChar w:fldCharType="begin"/>
        </w:r>
        <w:r w:rsidR="009D1841">
          <w:rPr>
            <w:noProof/>
            <w:webHidden/>
          </w:rPr>
          <w:instrText xml:space="preserve"> PAGEREF _Toc21364794 \h </w:instrText>
        </w:r>
        <w:r w:rsidR="009D1841">
          <w:rPr>
            <w:noProof/>
            <w:webHidden/>
          </w:rPr>
        </w:r>
        <w:r w:rsidR="009D1841">
          <w:rPr>
            <w:noProof/>
            <w:webHidden/>
          </w:rPr>
          <w:fldChar w:fldCharType="separate"/>
        </w:r>
        <w:r w:rsidR="009D1841">
          <w:rPr>
            <w:noProof/>
            <w:webHidden/>
          </w:rPr>
          <w:t>38</w:t>
        </w:r>
        <w:r w:rsidR="009D1841">
          <w:rPr>
            <w:noProof/>
            <w:webHidden/>
          </w:rPr>
          <w:fldChar w:fldCharType="end"/>
        </w:r>
      </w:hyperlink>
    </w:p>
    <w:p w:rsidR="009D1841" w:rsidRDefault="005D6567">
      <w:pPr>
        <w:pStyle w:val="TM2"/>
        <w:rPr>
          <w:rFonts w:asciiTheme="minorHAnsi" w:hAnsiTheme="minorHAnsi"/>
          <w:noProof/>
          <w:sz w:val="22"/>
        </w:rPr>
      </w:pPr>
      <w:hyperlink w:anchor="_Toc21364795" w:history="1">
        <w:r w:rsidR="009D1841" w:rsidRPr="00347719">
          <w:rPr>
            <w:rStyle w:val="Lienhypertexte"/>
            <w:noProof/>
          </w:rPr>
          <w:t>######## fun_mat_inv</w:t>
        </w:r>
        <w:r w:rsidR="009D1841" w:rsidRPr="00347719">
          <w:rPr>
            <w:rStyle w:val="Lienhypertexte"/>
            <w:noProof/>
            <w:lang w:val="en-GB"/>
          </w:rPr>
          <w:t xml:space="preserve">() #### </w:t>
        </w:r>
        <w:r w:rsidR="009D1841" w:rsidRPr="00347719">
          <w:rPr>
            <w:rStyle w:val="Lienhypertexte"/>
            <w:noProof/>
          </w:rPr>
          <w:t>return the inverse of a square matrix</w:t>
        </w:r>
        <w:r w:rsidR="009D1841">
          <w:rPr>
            <w:noProof/>
            <w:webHidden/>
          </w:rPr>
          <w:tab/>
        </w:r>
        <w:r w:rsidR="009D1841">
          <w:rPr>
            <w:noProof/>
            <w:webHidden/>
          </w:rPr>
          <w:fldChar w:fldCharType="begin"/>
        </w:r>
        <w:r w:rsidR="009D1841">
          <w:rPr>
            <w:noProof/>
            <w:webHidden/>
          </w:rPr>
          <w:instrText xml:space="preserve"> PAGEREF _Toc21364795 \h </w:instrText>
        </w:r>
        <w:r w:rsidR="009D1841">
          <w:rPr>
            <w:noProof/>
            <w:webHidden/>
          </w:rPr>
        </w:r>
        <w:r w:rsidR="009D1841">
          <w:rPr>
            <w:noProof/>
            <w:webHidden/>
          </w:rPr>
          <w:fldChar w:fldCharType="separate"/>
        </w:r>
        <w:r w:rsidR="009D1841">
          <w:rPr>
            <w:noProof/>
            <w:webHidden/>
          </w:rPr>
          <w:t>41</w:t>
        </w:r>
        <w:r w:rsidR="009D1841">
          <w:rPr>
            <w:noProof/>
            <w:webHidden/>
          </w:rPr>
          <w:fldChar w:fldCharType="end"/>
        </w:r>
      </w:hyperlink>
    </w:p>
    <w:p w:rsidR="009D1841" w:rsidRDefault="005D6567">
      <w:pPr>
        <w:pStyle w:val="TM2"/>
        <w:rPr>
          <w:rFonts w:asciiTheme="minorHAnsi" w:hAnsiTheme="minorHAnsi"/>
          <w:noProof/>
          <w:sz w:val="22"/>
        </w:rPr>
      </w:pPr>
      <w:hyperlink w:anchor="_Toc21364796" w:history="1">
        <w:r w:rsidR="009D1841" w:rsidRPr="00347719">
          <w:rPr>
            <w:rStyle w:val="Lienhypertexte"/>
            <w:noProof/>
          </w:rPr>
          <w:t>######## fun_mat_fill</w:t>
        </w:r>
        <w:r w:rsidR="009D1841" w:rsidRPr="00347719">
          <w:rPr>
            <w:rStyle w:val="Lienhypertexte"/>
            <w:noProof/>
            <w:lang w:val="en-GB"/>
          </w:rPr>
          <w:t xml:space="preserve">() #### </w:t>
        </w:r>
        <w:r w:rsidR="009D1841" w:rsidRPr="00347719">
          <w:rPr>
            <w:rStyle w:val="Lienhypertexte"/>
            <w:noProof/>
          </w:rPr>
          <w:t>fill the empty half part of a symmetric square matrix</w:t>
        </w:r>
        <w:r w:rsidR="009D1841">
          <w:rPr>
            <w:noProof/>
            <w:webHidden/>
          </w:rPr>
          <w:tab/>
        </w:r>
        <w:r w:rsidR="009D1841">
          <w:rPr>
            <w:noProof/>
            <w:webHidden/>
          </w:rPr>
          <w:fldChar w:fldCharType="begin"/>
        </w:r>
        <w:r w:rsidR="009D1841">
          <w:rPr>
            <w:noProof/>
            <w:webHidden/>
          </w:rPr>
          <w:instrText xml:space="preserve"> PAGEREF _Toc21364796 \h </w:instrText>
        </w:r>
        <w:r w:rsidR="009D1841">
          <w:rPr>
            <w:noProof/>
            <w:webHidden/>
          </w:rPr>
        </w:r>
        <w:r w:rsidR="009D1841">
          <w:rPr>
            <w:noProof/>
            <w:webHidden/>
          </w:rPr>
          <w:fldChar w:fldCharType="separate"/>
        </w:r>
        <w:r w:rsidR="009D1841">
          <w:rPr>
            <w:noProof/>
            <w:webHidden/>
          </w:rPr>
          <w:t>42</w:t>
        </w:r>
        <w:r w:rsidR="009D1841">
          <w:rPr>
            <w:noProof/>
            <w:webHidden/>
          </w:rPr>
          <w:fldChar w:fldCharType="end"/>
        </w:r>
      </w:hyperlink>
    </w:p>
    <w:p w:rsidR="009D1841" w:rsidRDefault="005D6567">
      <w:pPr>
        <w:pStyle w:val="TM2"/>
        <w:rPr>
          <w:rFonts w:asciiTheme="minorHAnsi" w:hAnsiTheme="minorHAnsi"/>
          <w:noProof/>
          <w:sz w:val="22"/>
        </w:rPr>
      </w:pPr>
      <w:hyperlink w:anchor="_Toc21364797" w:history="1">
        <w:r w:rsidR="009D1841" w:rsidRPr="00347719">
          <w:rPr>
            <w:rStyle w:val="Lienhypertexte"/>
            <w:noProof/>
          </w:rPr>
          <w:t xml:space="preserve">######## </w:t>
        </w:r>
        <w:r w:rsidR="009D1841" w:rsidRPr="00347719">
          <w:rPr>
            <w:rStyle w:val="Lienhypertexte"/>
            <w:noProof/>
            <w:lang w:val="en-GB"/>
          </w:rPr>
          <w:t xml:space="preserve">fun_permut() #### progressively </w:t>
        </w:r>
        <w:r w:rsidR="009D1841" w:rsidRPr="00347719">
          <w:rPr>
            <w:rStyle w:val="Lienhypertexte"/>
            <w:noProof/>
          </w:rPr>
          <w:t>breaks a vector order</w:t>
        </w:r>
        <w:r w:rsidR="009D1841">
          <w:rPr>
            <w:noProof/>
            <w:webHidden/>
          </w:rPr>
          <w:tab/>
        </w:r>
        <w:r w:rsidR="009D1841">
          <w:rPr>
            <w:noProof/>
            <w:webHidden/>
          </w:rPr>
          <w:fldChar w:fldCharType="begin"/>
        </w:r>
        <w:r w:rsidR="009D1841">
          <w:rPr>
            <w:noProof/>
            <w:webHidden/>
          </w:rPr>
          <w:instrText xml:space="preserve"> PAGEREF _Toc21364797 \h </w:instrText>
        </w:r>
        <w:r w:rsidR="009D1841">
          <w:rPr>
            <w:noProof/>
            <w:webHidden/>
          </w:rPr>
        </w:r>
        <w:r w:rsidR="009D1841">
          <w:rPr>
            <w:noProof/>
            <w:webHidden/>
          </w:rPr>
          <w:fldChar w:fldCharType="separate"/>
        </w:r>
        <w:r w:rsidR="009D1841">
          <w:rPr>
            <w:noProof/>
            <w:webHidden/>
          </w:rPr>
          <w:t>45</w:t>
        </w:r>
        <w:r w:rsidR="009D1841">
          <w:rPr>
            <w:noProof/>
            <w:webHidden/>
          </w:rPr>
          <w:fldChar w:fldCharType="end"/>
        </w:r>
      </w:hyperlink>
    </w:p>
    <w:p w:rsidR="009D1841" w:rsidRDefault="005D656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9D1841" w:rsidRPr="00347719">
          <w:rPr>
            <w:rStyle w:val="Lienhypertexte"/>
            <w:noProof/>
          </w:rPr>
          <w:t>################ Graphics management</w:t>
        </w:r>
        <w:r w:rsidR="009D1841">
          <w:rPr>
            <w:noProof/>
            <w:webHidden/>
          </w:rPr>
          <w:tab/>
        </w:r>
        <w:r w:rsidR="009D1841">
          <w:rPr>
            <w:noProof/>
            <w:webHidden/>
          </w:rPr>
          <w:fldChar w:fldCharType="begin"/>
        </w:r>
        <w:r w:rsidR="009D1841">
          <w:rPr>
            <w:noProof/>
            <w:webHidden/>
          </w:rPr>
          <w:instrText xml:space="preserve"> PAGEREF _Toc21364798 \h </w:instrText>
        </w:r>
        <w:r w:rsidR="009D1841">
          <w:rPr>
            <w:noProof/>
            <w:webHidden/>
          </w:rPr>
        </w:r>
        <w:r w:rsidR="009D1841">
          <w:rPr>
            <w:noProof/>
            <w:webHidden/>
          </w:rPr>
          <w:fldChar w:fldCharType="separate"/>
        </w:r>
        <w:r w:rsidR="009D1841">
          <w:rPr>
            <w:noProof/>
            <w:webHidden/>
          </w:rPr>
          <w:t>55</w:t>
        </w:r>
        <w:r w:rsidR="009D1841">
          <w:rPr>
            <w:noProof/>
            <w:webHidden/>
          </w:rPr>
          <w:fldChar w:fldCharType="end"/>
        </w:r>
      </w:hyperlink>
    </w:p>
    <w:p w:rsidR="009D1841" w:rsidRDefault="005D6567">
      <w:pPr>
        <w:pStyle w:val="TM2"/>
        <w:rPr>
          <w:rFonts w:asciiTheme="minorHAnsi" w:hAnsiTheme="minorHAnsi"/>
          <w:noProof/>
          <w:sz w:val="22"/>
        </w:rPr>
      </w:pPr>
      <w:hyperlink w:anchor="_Toc21364799" w:history="1">
        <w:r w:rsidR="009D1841" w:rsidRPr="00347719">
          <w:rPr>
            <w:rStyle w:val="Lienhypertexte"/>
            <w:noProof/>
          </w:rPr>
          <w:t xml:space="preserve">######## </w:t>
        </w:r>
        <w:r w:rsidR="009D1841" w:rsidRPr="00347719">
          <w:rPr>
            <w:rStyle w:val="Lienhypertexte"/>
            <w:noProof/>
            <w:lang w:val="en-GB"/>
          </w:rPr>
          <w:t xml:space="preserve">fun_width() #### </w:t>
        </w:r>
        <w:r w:rsidR="009D1841" w:rsidRPr="00347719">
          <w:rPr>
            <w:rStyle w:val="Lienhypertexte"/>
            <w:noProof/>
          </w:rPr>
          <w:t>window width depending on classes to plot</w:t>
        </w:r>
        <w:r w:rsidR="009D1841">
          <w:rPr>
            <w:noProof/>
            <w:webHidden/>
          </w:rPr>
          <w:tab/>
        </w:r>
        <w:r w:rsidR="009D1841">
          <w:rPr>
            <w:noProof/>
            <w:webHidden/>
          </w:rPr>
          <w:fldChar w:fldCharType="begin"/>
        </w:r>
        <w:r w:rsidR="009D1841">
          <w:rPr>
            <w:noProof/>
            <w:webHidden/>
          </w:rPr>
          <w:instrText xml:space="preserve"> PAGEREF _Toc21364799 \h </w:instrText>
        </w:r>
        <w:r w:rsidR="009D1841">
          <w:rPr>
            <w:noProof/>
            <w:webHidden/>
          </w:rPr>
        </w:r>
        <w:r w:rsidR="009D1841">
          <w:rPr>
            <w:noProof/>
            <w:webHidden/>
          </w:rPr>
          <w:fldChar w:fldCharType="separate"/>
        </w:r>
        <w:r w:rsidR="009D1841">
          <w:rPr>
            <w:noProof/>
            <w:webHidden/>
          </w:rPr>
          <w:t>56</w:t>
        </w:r>
        <w:r w:rsidR="009D1841">
          <w:rPr>
            <w:noProof/>
            <w:webHidden/>
          </w:rPr>
          <w:fldChar w:fldCharType="end"/>
        </w:r>
      </w:hyperlink>
    </w:p>
    <w:p w:rsidR="009D1841" w:rsidRDefault="005D6567">
      <w:pPr>
        <w:pStyle w:val="TM2"/>
        <w:rPr>
          <w:rFonts w:asciiTheme="minorHAnsi" w:hAnsiTheme="minorHAnsi"/>
          <w:noProof/>
          <w:sz w:val="22"/>
        </w:rPr>
      </w:pPr>
      <w:hyperlink w:anchor="_Toc21364800" w:history="1">
        <w:r w:rsidR="009D1841" w:rsidRPr="00347719">
          <w:rPr>
            <w:rStyle w:val="Lienhypertexte"/>
            <w:noProof/>
          </w:rPr>
          <w:t xml:space="preserve">######## </w:t>
        </w:r>
        <w:r w:rsidR="009D1841" w:rsidRPr="00347719">
          <w:rPr>
            <w:rStyle w:val="Lienhypertexte"/>
            <w:noProof/>
            <w:lang w:val="en-GB"/>
          </w:rPr>
          <w:t xml:space="preserve">fun_open() #### </w:t>
        </w:r>
        <w:r w:rsidR="009D1841" w:rsidRPr="00347719">
          <w:rPr>
            <w:rStyle w:val="Lienhypertexte"/>
            <w:noProof/>
          </w:rPr>
          <w:t>open a GUI or pdf graphic window</w:t>
        </w:r>
        <w:r w:rsidR="009D1841">
          <w:rPr>
            <w:noProof/>
            <w:webHidden/>
          </w:rPr>
          <w:tab/>
        </w:r>
        <w:r w:rsidR="009D1841">
          <w:rPr>
            <w:noProof/>
            <w:webHidden/>
          </w:rPr>
          <w:fldChar w:fldCharType="begin"/>
        </w:r>
        <w:r w:rsidR="009D1841">
          <w:rPr>
            <w:noProof/>
            <w:webHidden/>
          </w:rPr>
          <w:instrText xml:space="preserve"> PAGEREF _Toc21364800 \h </w:instrText>
        </w:r>
        <w:r w:rsidR="009D1841">
          <w:rPr>
            <w:noProof/>
            <w:webHidden/>
          </w:rPr>
        </w:r>
        <w:r w:rsidR="009D1841">
          <w:rPr>
            <w:noProof/>
            <w:webHidden/>
          </w:rPr>
          <w:fldChar w:fldCharType="separate"/>
        </w:r>
        <w:r w:rsidR="009D1841">
          <w:rPr>
            <w:noProof/>
            <w:webHidden/>
          </w:rPr>
          <w:t>57</w:t>
        </w:r>
        <w:r w:rsidR="009D1841">
          <w:rPr>
            <w:noProof/>
            <w:webHidden/>
          </w:rPr>
          <w:fldChar w:fldCharType="end"/>
        </w:r>
      </w:hyperlink>
    </w:p>
    <w:p w:rsidR="009D1841" w:rsidRDefault="005D6567">
      <w:pPr>
        <w:pStyle w:val="TM2"/>
        <w:rPr>
          <w:rFonts w:asciiTheme="minorHAnsi" w:hAnsiTheme="minorHAnsi"/>
          <w:noProof/>
          <w:sz w:val="22"/>
        </w:rPr>
      </w:pPr>
      <w:hyperlink w:anchor="_Toc21364801" w:history="1">
        <w:r w:rsidR="009D1841" w:rsidRPr="00347719">
          <w:rPr>
            <w:rStyle w:val="Lienhypertexte"/>
            <w:noProof/>
          </w:rPr>
          <w:t xml:space="preserve">######## </w:t>
        </w:r>
        <w:r w:rsidR="009D1841" w:rsidRPr="00347719">
          <w:rPr>
            <w:rStyle w:val="Lienhypertexte"/>
            <w:noProof/>
            <w:lang w:val="en-GB"/>
          </w:rPr>
          <w:t xml:space="preserve">fun_prior_plot() #### set </w:t>
        </w:r>
        <w:r w:rsidR="009D1841" w:rsidRPr="00347719">
          <w:rPr>
            <w:rStyle w:val="Lienhypertexte"/>
            <w:noProof/>
          </w:rPr>
          <w:t>graph param before plotting (erase axes for instance)</w:t>
        </w:r>
        <w:r w:rsidR="009D1841">
          <w:rPr>
            <w:noProof/>
            <w:webHidden/>
          </w:rPr>
          <w:tab/>
        </w:r>
        <w:r w:rsidR="009D1841">
          <w:rPr>
            <w:noProof/>
            <w:webHidden/>
          </w:rPr>
          <w:fldChar w:fldCharType="begin"/>
        </w:r>
        <w:r w:rsidR="009D1841">
          <w:rPr>
            <w:noProof/>
            <w:webHidden/>
          </w:rPr>
          <w:instrText xml:space="preserve"> PAGEREF _Toc21364801 \h </w:instrText>
        </w:r>
        <w:r w:rsidR="009D1841">
          <w:rPr>
            <w:noProof/>
            <w:webHidden/>
          </w:rPr>
        </w:r>
        <w:r w:rsidR="009D1841">
          <w:rPr>
            <w:noProof/>
            <w:webHidden/>
          </w:rPr>
          <w:fldChar w:fldCharType="separate"/>
        </w:r>
        <w:r w:rsidR="009D1841">
          <w:rPr>
            <w:noProof/>
            <w:webHidden/>
          </w:rPr>
          <w:t>60</w:t>
        </w:r>
        <w:r w:rsidR="009D1841">
          <w:rPr>
            <w:noProof/>
            <w:webHidden/>
          </w:rPr>
          <w:fldChar w:fldCharType="end"/>
        </w:r>
      </w:hyperlink>
    </w:p>
    <w:p w:rsidR="009D1841" w:rsidRDefault="005D6567">
      <w:pPr>
        <w:pStyle w:val="TM2"/>
        <w:rPr>
          <w:rFonts w:asciiTheme="minorHAnsi" w:hAnsiTheme="minorHAnsi"/>
          <w:noProof/>
          <w:sz w:val="22"/>
        </w:rPr>
      </w:pPr>
      <w:hyperlink w:anchor="_Toc21364802" w:history="1">
        <w:r w:rsidR="009D1841" w:rsidRPr="00347719">
          <w:rPr>
            <w:rStyle w:val="Lienhypertexte"/>
            <w:noProof/>
          </w:rPr>
          <w:t xml:space="preserve">######## </w:t>
        </w:r>
        <w:r w:rsidR="009D1841" w:rsidRPr="00347719">
          <w:rPr>
            <w:rStyle w:val="Lienhypertexte"/>
            <w:noProof/>
            <w:lang w:val="en-GB"/>
          </w:rPr>
          <w:t xml:space="preserve">fun_scale() #### </w:t>
        </w:r>
        <w:r w:rsidR="009D1841" w:rsidRPr="00347719">
          <w:rPr>
            <w:rStyle w:val="Lienhypertexte"/>
            <w:noProof/>
          </w:rPr>
          <w:t>select nice label numbers when setting number of ticks on an axis</w:t>
        </w:r>
        <w:r w:rsidR="009D1841">
          <w:rPr>
            <w:noProof/>
            <w:webHidden/>
          </w:rPr>
          <w:tab/>
        </w:r>
        <w:r w:rsidR="009D1841">
          <w:rPr>
            <w:noProof/>
            <w:webHidden/>
          </w:rPr>
          <w:fldChar w:fldCharType="begin"/>
        </w:r>
        <w:r w:rsidR="009D1841">
          <w:rPr>
            <w:noProof/>
            <w:webHidden/>
          </w:rPr>
          <w:instrText xml:space="preserve"> PAGEREF _Toc21364802 \h </w:instrText>
        </w:r>
        <w:r w:rsidR="009D1841">
          <w:rPr>
            <w:noProof/>
            <w:webHidden/>
          </w:rPr>
        </w:r>
        <w:r w:rsidR="009D1841">
          <w:rPr>
            <w:noProof/>
            <w:webHidden/>
          </w:rPr>
          <w:fldChar w:fldCharType="separate"/>
        </w:r>
        <w:r w:rsidR="009D1841">
          <w:rPr>
            <w:noProof/>
            <w:webHidden/>
          </w:rPr>
          <w:t>64</w:t>
        </w:r>
        <w:r w:rsidR="009D1841">
          <w:rPr>
            <w:noProof/>
            <w:webHidden/>
          </w:rPr>
          <w:fldChar w:fldCharType="end"/>
        </w:r>
      </w:hyperlink>
    </w:p>
    <w:p w:rsidR="009D1841" w:rsidRDefault="005D6567">
      <w:pPr>
        <w:pStyle w:val="TM2"/>
        <w:rPr>
          <w:rFonts w:asciiTheme="minorHAnsi" w:hAnsiTheme="minorHAnsi"/>
          <w:noProof/>
          <w:sz w:val="22"/>
        </w:rPr>
      </w:pPr>
      <w:hyperlink w:anchor="_Toc21364803" w:history="1">
        <w:r w:rsidR="009D1841" w:rsidRPr="00347719">
          <w:rPr>
            <w:rStyle w:val="Lienhypertexte"/>
            <w:noProof/>
          </w:rPr>
          <w:t>######## fun_post_plot</w:t>
        </w:r>
        <w:r w:rsidR="009D1841" w:rsidRPr="00347719">
          <w:rPr>
            <w:rStyle w:val="Lienhypertexte"/>
            <w:noProof/>
            <w:lang w:val="en-GB"/>
          </w:rPr>
          <w:t xml:space="preserve">() #### </w:t>
        </w:r>
        <w:r w:rsidR="009D1841" w:rsidRPr="00347719">
          <w:rPr>
            <w:rStyle w:val="Lienhypertexte"/>
            <w:noProof/>
          </w:rPr>
          <w:t>set graph param after plotting (axes redesign for instance)</w:t>
        </w:r>
        <w:r w:rsidR="009D1841">
          <w:rPr>
            <w:noProof/>
            <w:webHidden/>
          </w:rPr>
          <w:tab/>
        </w:r>
        <w:r w:rsidR="009D1841">
          <w:rPr>
            <w:noProof/>
            <w:webHidden/>
          </w:rPr>
          <w:fldChar w:fldCharType="begin"/>
        </w:r>
        <w:r w:rsidR="009D1841">
          <w:rPr>
            <w:noProof/>
            <w:webHidden/>
          </w:rPr>
          <w:instrText xml:space="preserve"> PAGEREF _Toc21364803 \h </w:instrText>
        </w:r>
        <w:r w:rsidR="009D1841">
          <w:rPr>
            <w:noProof/>
            <w:webHidden/>
          </w:rPr>
        </w:r>
        <w:r w:rsidR="009D1841">
          <w:rPr>
            <w:noProof/>
            <w:webHidden/>
          </w:rPr>
          <w:fldChar w:fldCharType="separate"/>
        </w:r>
        <w:r w:rsidR="009D1841">
          <w:rPr>
            <w:noProof/>
            <w:webHidden/>
          </w:rPr>
          <w:t>69</w:t>
        </w:r>
        <w:r w:rsidR="009D1841">
          <w:rPr>
            <w:noProof/>
            <w:webHidden/>
          </w:rPr>
          <w:fldChar w:fldCharType="end"/>
        </w:r>
      </w:hyperlink>
    </w:p>
    <w:p w:rsidR="009D1841" w:rsidRDefault="005D6567">
      <w:pPr>
        <w:pStyle w:val="TM2"/>
        <w:rPr>
          <w:rFonts w:asciiTheme="minorHAnsi" w:hAnsiTheme="minorHAnsi"/>
          <w:noProof/>
          <w:sz w:val="22"/>
        </w:rPr>
      </w:pPr>
      <w:hyperlink w:anchor="_Toc21364804" w:history="1">
        <w:r w:rsidR="009D1841" w:rsidRPr="00347719">
          <w:rPr>
            <w:rStyle w:val="Lienhypertexte"/>
            <w:noProof/>
          </w:rPr>
          <w:t xml:space="preserve">######## </w:t>
        </w:r>
        <w:r w:rsidR="009D1841" w:rsidRPr="00347719">
          <w:rPr>
            <w:rStyle w:val="Lienhypertexte"/>
            <w:noProof/>
            <w:lang w:val="en-GB"/>
          </w:rPr>
          <w:t xml:space="preserve">fun_close() #### </w:t>
        </w:r>
        <w:r w:rsidR="009D1841" w:rsidRPr="00347719">
          <w:rPr>
            <w:rStyle w:val="Lienhypertexte"/>
            <w:noProof/>
          </w:rPr>
          <w:t>close specific graphic windows</w:t>
        </w:r>
        <w:r w:rsidR="009D1841">
          <w:rPr>
            <w:noProof/>
            <w:webHidden/>
          </w:rPr>
          <w:tab/>
        </w:r>
        <w:r w:rsidR="009D1841">
          <w:rPr>
            <w:noProof/>
            <w:webHidden/>
          </w:rPr>
          <w:fldChar w:fldCharType="begin"/>
        </w:r>
        <w:r w:rsidR="009D1841">
          <w:rPr>
            <w:noProof/>
            <w:webHidden/>
          </w:rPr>
          <w:instrText xml:space="preserve"> PAGEREF _Toc21364804 \h </w:instrText>
        </w:r>
        <w:r w:rsidR="009D1841">
          <w:rPr>
            <w:noProof/>
            <w:webHidden/>
          </w:rPr>
        </w:r>
        <w:r w:rsidR="009D1841">
          <w:rPr>
            <w:noProof/>
            <w:webHidden/>
          </w:rPr>
          <w:fldChar w:fldCharType="separate"/>
        </w:r>
        <w:r w:rsidR="009D1841">
          <w:rPr>
            <w:noProof/>
            <w:webHidden/>
          </w:rPr>
          <w:t>80</w:t>
        </w:r>
        <w:r w:rsidR="009D1841">
          <w:rPr>
            <w:noProof/>
            <w:webHidden/>
          </w:rPr>
          <w:fldChar w:fldCharType="end"/>
        </w:r>
      </w:hyperlink>
    </w:p>
    <w:p w:rsidR="009D1841" w:rsidRDefault="005D656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9D1841" w:rsidRPr="00347719">
          <w:rPr>
            <w:rStyle w:val="Lienhypertexte"/>
            <w:noProof/>
          </w:rPr>
          <w:t>################ Standard graphics</w:t>
        </w:r>
        <w:r w:rsidR="009D1841">
          <w:rPr>
            <w:noProof/>
            <w:webHidden/>
          </w:rPr>
          <w:tab/>
        </w:r>
        <w:r w:rsidR="009D1841">
          <w:rPr>
            <w:noProof/>
            <w:webHidden/>
          </w:rPr>
          <w:fldChar w:fldCharType="begin"/>
        </w:r>
        <w:r w:rsidR="009D1841">
          <w:rPr>
            <w:noProof/>
            <w:webHidden/>
          </w:rPr>
          <w:instrText xml:space="preserve"> PAGEREF _Toc21364805 \h </w:instrText>
        </w:r>
        <w:r w:rsidR="009D1841">
          <w:rPr>
            <w:noProof/>
            <w:webHidden/>
          </w:rPr>
        </w:r>
        <w:r w:rsidR="009D1841">
          <w:rPr>
            <w:noProof/>
            <w:webHidden/>
          </w:rPr>
          <w:fldChar w:fldCharType="separate"/>
        </w:r>
        <w:r w:rsidR="009D1841">
          <w:rPr>
            <w:noProof/>
            <w:webHidden/>
          </w:rPr>
          <w:t>81</w:t>
        </w:r>
        <w:r w:rsidR="009D1841">
          <w:rPr>
            <w:noProof/>
            <w:webHidden/>
          </w:rPr>
          <w:fldChar w:fldCharType="end"/>
        </w:r>
      </w:hyperlink>
    </w:p>
    <w:p w:rsidR="009D1841" w:rsidRDefault="005D6567">
      <w:pPr>
        <w:pStyle w:val="TM2"/>
        <w:rPr>
          <w:rFonts w:asciiTheme="minorHAnsi" w:hAnsiTheme="minorHAnsi"/>
          <w:noProof/>
          <w:sz w:val="22"/>
        </w:rPr>
      </w:pPr>
      <w:hyperlink w:anchor="_Toc21364806" w:history="1">
        <w:r w:rsidR="009D1841" w:rsidRPr="00347719">
          <w:rPr>
            <w:rStyle w:val="Lienhypertexte"/>
            <w:noProof/>
          </w:rPr>
          <w:t xml:space="preserve">######## </w:t>
        </w:r>
        <w:r w:rsidR="009D1841" w:rsidRPr="00347719">
          <w:rPr>
            <w:rStyle w:val="Lienhypertexte"/>
            <w:noProof/>
            <w:lang w:val="en-GB"/>
          </w:rPr>
          <w:t xml:space="preserve">fun_empty_graph()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_Toc21364806 \h </w:instrText>
        </w:r>
        <w:r w:rsidR="009D1841">
          <w:rPr>
            <w:noProof/>
            <w:webHidden/>
          </w:rPr>
        </w:r>
        <w:r w:rsidR="009D1841">
          <w:rPr>
            <w:noProof/>
            <w:webHidden/>
          </w:rPr>
          <w:fldChar w:fldCharType="separate"/>
        </w:r>
        <w:r w:rsidR="009D1841">
          <w:rPr>
            <w:noProof/>
            <w:webHidden/>
          </w:rPr>
          <w:t>82</w:t>
        </w:r>
        <w:r w:rsidR="009D1841">
          <w:rPr>
            <w:noProof/>
            <w:webHidden/>
          </w:rPr>
          <w:fldChar w:fldCharType="end"/>
        </w:r>
      </w:hyperlink>
    </w:p>
    <w:p w:rsidR="009D1841" w:rsidRDefault="005D656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9D1841" w:rsidRPr="00347719">
          <w:rPr>
            <w:rStyle w:val="Lienhypertexte"/>
            <w:noProof/>
            <w:lang w:val="en-US"/>
          </w:rPr>
          <w:t>################ gg graphics</w:t>
        </w:r>
        <w:r w:rsidR="009D1841">
          <w:rPr>
            <w:noProof/>
            <w:webHidden/>
          </w:rPr>
          <w:tab/>
        </w:r>
        <w:r w:rsidR="009D1841">
          <w:rPr>
            <w:noProof/>
            <w:webHidden/>
          </w:rPr>
          <w:fldChar w:fldCharType="begin"/>
        </w:r>
        <w:r w:rsidR="009D1841">
          <w:rPr>
            <w:noProof/>
            <w:webHidden/>
          </w:rPr>
          <w:instrText xml:space="preserve"> PAGEREF _Toc21364807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5D6567">
      <w:pPr>
        <w:pStyle w:val="TM2"/>
        <w:rPr>
          <w:rFonts w:asciiTheme="minorHAnsi" w:hAnsiTheme="minorHAnsi"/>
          <w:noProof/>
          <w:sz w:val="22"/>
        </w:rPr>
      </w:pPr>
      <w:hyperlink w:anchor="_Toc21364808" w:history="1">
        <w:r w:rsidR="009D1841" w:rsidRPr="00347719">
          <w:rPr>
            <w:rStyle w:val="Lienhypertexte"/>
            <w:noProof/>
          </w:rPr>
          <w:t>######## fun_gg_palette() #### ggplot2 default color palette</w:t>
        </w:r>
        <w:r w:rsidR="009D1841">
          <w:rPr>
            <w:noProof/>
            <w:webHidden/>
          </w:rPr>
          <w:tab/>
        </w:r>
        <w:r w:rsidR="009D1841">
          <w:rPr>
            <w:noProof/>
            <w:webHidden/>
          </w:rPr>
          <w:fldChar w:fldCharType="begin"/>
        </w:r>
        <w:r w:rsidR="009D1841">
          <w:rPr>
            <w:noProof/>
            <w:webHidden/>
          </w:rPr>
          <w:instrText xml:space="preserve"> PAGEREF _Toc21364808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5D6567">
      <w:pPr>
        <w:pStyle w:val="TM2"/>
        <w:rPr>
          <w:rFonts w:asciiTheme="minorHAnsi" w:hAnsiTheme="minorHAnsi"/>
          <w:noProof/>
          <w:sz w:val="22"/>
        </w:rPr>
      </w:pPr>
      <w:hyperlink w:anchor="_Toc21364809" w:history="1">
        <w:r w:rsidR="009D1841" w:rsidRPr="00347719">
          <w:rPr>
            <w:rStyle w:val="Lienhypertexte"/>
            <w:noProof/>
          </w:rPr>
          <w:t>######## fun_gg_just() #### ggplot2 justification of the axis labeling, depending on angle</w:t>
        </w:r>
        <w:r w:rsidR="009D1841">
          <w:rPr>
            <w:noProof/>
            <w:webHidden/>
          </w:rPr>
          <w:tab/>
        </w:r>
        <w:r w:rsidR="009D1841">
          <w:rPr>
            <w:noProof/>
            <w:webHidden/>
          </w:rPr>
          <w:fldChar w:fldCharType="begin"/>
        </w:r>
        <w:r w:rsidR="009D1841">
          <w:rPr>
            <w:noProof/>
            <w:webHidden/>
          </w:rPr>
          <w:instrText xml:space="preserve"> PAGEREF _Toc21364809 \h </w:instrText>
        </w:r>
        <w:r w:rsidR="009D1841">
          <w:rPr>
            <w:noProof/>
            <w:webHidden/>
          </w:rPr>
        </w:r>
        <w:r w:rsidR="009D1841">
          <w:rPr>
            <w:noProof/>
            <w:webHidden/>
          </w:rPr>
          <w:fldChar w:fldCharType="separate"/>
        </w:r>
        <w:r w:rsidR="009D1841">
          <w:rPr>
            <w:noProof/>
            <w:webHidden/>
          </w:rPr>
          <w:t>84</w:t>
        </w:r>
        <w:r w:rsidR="009D1841">
          <w:rPr>
            <w:noProof/>
            <w:webHidden/>
          </w:rPr>
          <w:fldChar w:fldCharType="end"/>
        </w:r>
      </w:hyperlink>
    </w:p>
    <w:p w:rsidR="009D1841" w:rsidRDefault="005D6567">
      <w:pPr>
        <w:pStyle w:val="TM2"/>
        <w:rPr>
          <w:rFonts w:asciiTheme="minorHAnsi" w:hAnsiTheme="minorHAnsi"/>
          <w:noProof/>
          <w:sz w:val="22"/>
        </w:rPr>
      </w:pPr>
      <w:hyperlink w:anchor="_Toc21364810" w:history="1">
        <w:r w:rsidR="009D1841" w:rsidRPr="00347719">
          <w:rPr>
            <w:rStyle w:val="Lienhypertexte"/>
            <w:noProof/>
          </w:rPr>
          <w:t xml:space="preserve">######## </w:t>
        </w:r>
        <w:r w:rsidR="009D1841" w:rsidRPr="00347719">
          <w:rPr>
            <w:rStyle w:val="Lienhypertexte"/>
            <w:noProof/>
            <w:lang w:val="en-GB"/>
          </w:rPr>
          <w:t xml:space="preserve">fun_gg_point_rast() #### </w:t>
        </w:r>
        <w:r w:rsidR="009D1841" w:rsidRPr="00347719">
          <w:rPr>
            <w:rStyle w:val="Lienhypertexte"/>
            <w:noProof/>
          </w:rPr>
          <w:t>ggplot2 raster scatterplot layer</w:t>
        </w:r>
        <w:r w:rsidR="009D1841">
          <w:rPr>
            <w:noProof/>
            <w:webHidden/>
          </w:rPr>
          <w:tab/>
        </w:r>
        <w:r w:rsidR="009D1841">
          <w:rPr>
            <w:noProof/>
            <w:webHidden/>
          </w:rPr>
          <w:fldChar w:fldCharType="begin"/>
        </w:r>
        <w:r w:rsidR="009D1841">
          <w:rPr>
            <w:noProof/>
            <w:webHidden/>
          </w:rPr>
          <w:instrText xml:space="preserve"> PAGEREF _Toc21364810 \h </w:instrText>
        </w:r>
        <w:r w:rsidR="009D1841">
          <w:rPr>
            <w:noProof/>
            <w:webHidden/>
          </w:rPr>
        </w:r>
        <w:r w:rsidR="009D1841">
          <w:rPr>
            <w:noProof/>
            <w:webHidden/>
          </w:rPr>
          <w:fldChar w:fldCharType="separate"/>
        </w:r>
        <w:r w:rsidR="009D1841">
          <w:rPr>
            <w:noProof/>
            <w:webHidden/>
          </w:rPr>
          <w:t>87</w:t>
        </w:r>
        <w:r w:rsidR="009D1841">
          <w:rPr>
            <w:noProof/>
            <w:webHidden/>
          </w:rPr>
          <w:fldChar w:fldCharType="end"/>
        </w:r>
      </w:hyperlink>
    </w:p>
    <w:p w:rsidR="009D1841" w:rsidRDefault="005D6567">
      <w:pPr>
        <w:pStyle w:val="TM2"/>
        <w:rPr>
          <w:rFonts w:asciiTheme="minorHAnsi" w:hAnsiTheme="minorHAnsi"/>
          <w:noProof/>
          <w:sz w:val="22"/>
        </w:rPr>
      </w:pPr>
      <w:hyperlink w:anchor="_Toc21364811" w:history="1">
        <w:r w:rsidR="009D1841" w:rsidRPr="00347719">
          <w:rPr>
            <w:rStyle w:val="Lienhypertexte"/>
            <w:noProof/>
          </w:rPr>
          <w:t xml:space="preserve">######## </w:t>
        </w:r>
        <w:r w:rsidR="009D1841" w:rsidRPr="00347719">
          <w:rPr>
            <w:rStyle w:val="Lienhypertexte"/>
            <w:noProof/>
            <w:lang w:val="en-GB"/>
          </w:rPr>
          <w:t xml:space="preserve">fun_gg_scatter() #### </w:t>
        </w:r>
        <w:r w:rsidR="009D1841" w:rsidRPr="00347719">
          <w:rPr>
            <w:rStyle w:val="Lienhypertexte"/>
            <w:noProof/>
          </w:rPr>
          <w:t>ggplot2 scatterplot + lines (up to 6 overlays totally)</w:t>
        </w:r>
        <w:r w:rsidR="009D1841">
          <w:rPr>
            <w:noProof/>
            <w:webHidden/>
          </w:rPr>
          <w:tab/>
        </w:r>
        <w:r w:rsidR="009D1841">
          <w:rPr>
            <w:noProof/>
            <w:webHidden/>
          </w:rPr>
          <w:fldChar w:fldCharType="begin"/>
        </w:r>
        <w:r w:rsidR="009D1841">
          <w:rPr>
            <w:noProof/>
            <w:webHidden/>
          </w:rPr>
          <w:instrText xml:space="preserve"> PAGEREF _Toc21364811 \h </w:instrText>
        </w:r>
        <w:r w:rsidR="009D1841">
          <w:rPr>
            <w:noProof/>
            <w:webHidden/>
          </w:rPr>
        </w:r>
        <w:r w:rsidR="009D1841">
          <w:rPr>
            <w:noProof/>
            <w:webHidden/>
          </w:rPr>
          <w:fldChar w:fldCharType="separate"/>
        </w:r>
        <w:r w:rsidR="009D1841">
          <w:rPr>
            <w:noProof/>
            <w:webHidden/>
          </w:rPr>
          <w:t>90</w:t>
        </w:r>
        <w:r w:rsidR="009D1841">
          <w:rPr>
            <w:noProof/>
            <w:webHidden/>
          </w:rPr>
          <w:fldChar w:fldCharType="end"/>
        </w:r>
      </w:hyperlink>
    </w:p>
    <w:p w:rsidR="009D1841" w:rsidRDefault="005D6567">
      <w:pPr>
        <w:pStyle w:val="TM2"/>
        <w:rPr>
          <w:rFonts w:asciiTheme="minorHAnsi" w:hAnsiTheme="minorHAnsi"/>
          <w:noProof/>
          <w:sz w:val="22"/>
        </w:rPr>
      </w:pPr>
      <w:hyperlink w:anchor="_Toc21364812" w:history="1">
        <w:r w:rsidR="009D1841" w:rsidRPr="00347719">
          <w:rPr>
            <w:rStyle w:val="Lienhypertexte"/>
            <w:noProof/>
          </w:rPr>
          <w:t xml:space="preserve">######## </w:t>
        </w:r>
        <w:r w:rsidR="009D1841" w:rsidRPr="00347719">
          <w:rPr>
            <w:rStyle w:val="Lienhypertexte"/>
            <w:noProof/>
            <w:lang w:val="en-GB"/>
          </w:rPr>
          <w:t xml:space="preserve">fun_gg_bar_mean() #### </w:t>
        </w:r>
        <w:r w:rsidR="009D1841" w:rsidRPr="00347719">
          <w:rPr>
            <w:rStyle w:val="Lienhypertexte"/>
            <w:noProof/>
          </w:rPr>
          <w:t>ggplot2 mean barplot + overlaid dots if required</w:t>
        </w:r>
        <w:r w:rsidR="009D1841">
          <w:rPr>
            <w:noProof/>
            <w:webHidden/>
          </w:rPr>
          <w:tab/>
        </w:r>
        <w:r w:rsidR="009D1841">
          <w:rPr>
            <w:noProof/>
            <w:webHidden/>
          </w:rPr>
          <w:fldChar w:fldCharType="begin"/>
        </w:r>
        <w:r w:rsidR="009D1841">
          <w:rPr>
            <w:noProof/>
            <w:webHidden/>
          </w:rPr>
          <w:instrText xml:space="preserve"> PAGEREF _Toc21364812 \h </w:instrText>
        </w:r>
        <w:r w:rsidR="009D1841">
          <w:rPr>
            <w:noProof/>
            <w:webHidden/>
          </w:rPr>
        </w:r>
        <w:r w:rsidR="009D1841">
          <w:rPr>
            <w:noProof/>
            <w:webHidden/>
          </w:rPr>
          <w:fldChar w:fldCharType="separate"/>
        </w:r>
        <w:r w:rsidR="009D1841">
          <w:rPr>
            <w:noProof/>
            <w:webHidden/>
          </w:rPr>
          <w:t>126</w:t>
        </w:r>
        <w:r w:rsidR="009D1841">
          <w:rPr>
            <w:noProof/>
            <w:webHidden/>
          </w:rPr>
          <w:fldChar w:fldCharType="end"/>
        </w:r>
      </w:hyperlink>
    </w:p>
    <w:p w:rsidR="009D1841" w:rsidRDefault="005D6567">
      <w:pPr>
        <w:pStyle w:val="TM2"/>
        <w:rPr>
          <w:rFonts w:asciiTheme="minorHAnsi" w:hAnsiTheme="minorHAnsi"/>
          <w:noProof/>
          <w:sz w:val="22"/>
        </w:rPr>
      </w:pPr>
      <w:hyperlink w:anchor="_Toc21364813" w:history="1">
        <w:r w:rsidR="009D1841" w:rsidRPr="00347719">
          <w:rPr>
            <w:rStyle w:val="Lienhypertexte"/>
            <w:noProof/>
          </w:rPr>
          <w:t xml:space="preserve">######## </w:t>
        </w:r>
        <w:r w:rsidR="009D1841" w:rsidRPr="00347719">
          <w:rPr>
            <w:rStyle w:val="Lienhypertexte"/>
            <w:noProof/>
            <w:lang w:val="en-GB"/>
          </w:rPr>
          <w:t xml:space="preserve">fun_gg_boxplot() #### </w:t>
        </w:r>
        <w:r w:rsidR="009D1841" w:rsidRPr="00347719">
          <w:rPr>
            <w:rStyle w:val="Lienhypertexte"/>
            <w:noProof/>
          </w:rPr>
          <w:t>ggplot2 boxplot + background dots if required</w:t>
        </w:r>
        <w:r w:rsidR="009D1841">
          <w:rPr>
            <w:noProof/>
            <w:webHidden/>
          </w:rPr>
          <w:tab/>
        </w:r>
        <w:r w:rsidR="009D1841">
          <w:rPr>
            <w:noProof/>
            <w:webHidden/>
          </w:rPr>
          <w:fldChar w:fldCharType="begin"/>
        </w:r>
        <w:r w:rsidR="009D1841">
          <w:rPr>
            <w:noProof/>
            <w:webHidden/>
          </w:rPr>
          <w:instrText xml:space="preserve"> PAGEREF _Toc21364813 \h </w:instrText>
        </w:r>
        <w:r w:rsidR="009D1841">
          <w:rPr>
            <w:noProof/>
            <w:webHidden/>
          </w:rPr>
        </w:r>
        <w:r w:rsidR="009D1841">
          <w:rPr>
            <w:noProof/>
            <w:webHidden/>
          </w:rPr>
          <w:fldChar w:fldCharType="separate"/>
        </w:r>
        <w:r w:rsidR="009D1841">
          <w:rPr>
            <w:noProof/>
            <w:webHidden/>
          </w:rPr>
          <w:t>161</w:t>
        </w:r>
        <w:r w:rsidR="009D1841">
          <w:rPr>
            <w:noProof/>
            <w:webHidden/>
          </w:rPr>
          <w:fldChar w:fldCharType="end"/>
        </w:r>
      </w:hyperlink>
    </w:p>
    <w:p w:rsidR="009D1841" w:rsidRDefault="005D6567">
      <w:pPr>
        <w:pStyle w:val="TM2"/>
        <w:rPr>
          <w:rFonts w:asciiTheme="minorHAnsi" w:hAnsiTheme="minorHAnsi"/>
          <w:noProof/>
          <w:sz w:val="22"/>
        </w:rPr>
      </w:pPr>
      <w:hyperlink w:anchor="_Toc21364814" w:history="1">
        <w:r w:rsidR="009D1841" w:rsidRPr="00347719">
          <w:rPr>
            <w:rStyle w:val="Lienhypertexte"/>
            <w:noProof/>
          </w:rPr>
          <w:t xml:space="preserve">######## </w:t>
        </w:r>
        <w:r w:rsidR="009D1841" w:rsidRPr="00347719">
          <w:rPr>
            <w:rStyle w:val="Lienhypertexte"/>
            <w:noProof/>
            <w:lang w:val="en-GB"/>
          </w:rPr>
          <w:t xml:space="preserve">fun_gg_bar_prop() #### </w:t>
        </w:r>
        <w:r w:rsidR="009D1841" w:rsidRPr="00347719">
          <w:rPr>
            <w:rStyle w:val="Lienhypertexte"/>
            <w:noProof/>
          </w:rPr>
          <w:t>ggplot2 proportion barplot</w:t>
        </w:r>
        <w:r w:rsidR="009D1841">
          <w:rPr>
            <w:noProof/>
            <w:webHidden/>
          </w:rPr>
          <w:tab/>
        </w:r>
        <w:r w:rsidR="009D1841">
          <w:rPr>
            <w:noProof/>
            <w:webHidden/>
          </w:rPr>
          <w:fldChar w:fldCharType="begin"/>
        </w:r>
        <w:r w:rsidR="009D1841">
          <w:rPr>
            <w:noProof/>
            <w:webHidden/>
          </w:rPr>
          <w:instrText xml:space="preserve"> PAGEREF _Toc21364814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5D6567">
      <w:pPr>
        <w:pStyle w:val="TM2"/>
        <w:rPr>
          <w:rFonts w:asciiTheme="minorHAnsi" w:hAnsiTheme="minorHAnsi"/>
          <w:noProof/>
          <w:sz w:val="22"/>
        </w:rPr>
      </w:pPr>
      <w:hyperlink w:anchor="_Toc21364815" w:history="1">
        <w:r w:rsidR="009D1841" w:rsidRPr="00347719">
          <w:rPr>
            <w:rStyle w:val="Lienhypertexte"/>
            <w:noProof/>
          </w:rPr>
          <w:t xml:space="preserve">######## </w:t>
        </w:r>
        <w:r w:rsidR="009D1841" w:rsidRPr="00347719">
          <w:rPr>
            <w:rStyle w:val="Lienhypertexte"/>
            <w:noProof/>
            <w:lang w:val="en-GB"/>
          </w:rPr>
          <w:t xml:space="preserve">fun_gg_strip() #### </w:t>
        </w:r>
        <w:r w:rsidR="009D1841" w:rsidRPr="00347719">
          <w:rPr>
            <w:rStyle w:val="Lienhypertexte"/>
            <w:noProof/>
          </w:rPr>
          <w:t>ggplot2 stripchart + mean/median</w:t>
        </w:r>
        <w:r w:rsidR="009D1841">
          <w:rPr>
            <w:noProof/>
            <w:webHidden/>
          </w:rPr>
          <w:tab/>
        </w:r>
        <w:r w:rsidR="009D1841">
          <w:rPr>
            <w:noProof/>
            <w:webHidden/>
          </w:rPr>
          <w:fldChar w:fldCharType="begin"/>
        </w:r>
        <w:r w:rsidR="009D1841">
          <w:rPr>
            <w:noProof/>
            <w:webHidden/>
          </w:rPr>
          <w:instrText xml:space="preserve"> PAGEREF _Toc21364815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5D6567">
      <w:pPr>
        <w:pStyle w:val="TM2"/>
        <w:rPr>
          <w:rFonts w:asciiTheme="minorHAnsi" w:hAnsiTheme="minorHAnsi"/>
          <w:noProof/>
          <w:sz w:val="22"/>
        </w:rPr>
      </w:pPr>
      <w:hyperlink w:anchor="_Toc21364816" w:history="1">
        <w:r w:rsidR="009D1841" w:rsidRPr="00347719">
          <w:rPr>
            <w:rStyle w:val="Lienhypertexte"/>
            <w:noProof/>
          </w:rPr>
          <w:t xml:space="preserve">######## </w:t>
        </w:r>
        <w:r w:rsidR="009D1841" w:rsidRPr="00347719">
          <w:rPr>
            <w:rStyle w:val="Lienhypertexte"/>
            <w:noProof/>
            <w:lang w:val="en-GB"/>
          </w:rPr>
          <w:t xml:space="preserve">fun_gg_violin() #### </w:t>
        </w:r>
        <w:r w:rsidR="009D1841" w:rsidRPr="00347719">
          <w:rPr>
            <w:rStyle w:val="Lienhypertexte"/>
            <w:noProof/>
          </w:rPr>
          <w:t>ggplot2 violins</w:t>
        </w:r>
        <w:r w:rsidR="009D1841">
          <w:rPr>
            <w:noProof/>
            <w:webHidden/>
          </w:rPr>
          <w:tab/>
        </w:r>
        <w:r w:rsidR="009D1841">
          <w:rPr>
            <w:noProof/>
            <w:webHidden/>
          </w:rPr>
          <w:fldChar w:fldCharType="begin"/>
        </w:r>
        <w:r w:rsidR="009D1841">
          <w:rPr>
            <w:noProof/>
            <w:webHidden/>
          </w:rPr>
          <w:instrText xml:space="preserve"> PAGEREF _Toc21364816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5D6567">
      <w:pPr>
        <w:pStyle w:val="TM2"/>
        <w:rPr>
          <w:rFonts w:asciiTheme="minorHAnsi" w:hAnsiTheme="minorHAnsi"/>
          <w:noProof/>
          <w:sz w:val="22"/>
        </w:rPr>
      </w:pPr>
      <w:hyperlink w:anchor="_Toc21364817" w:history="1">
        <w:r w:rsidR="009D1841" w:rsidRPr="00347719">
          <w:rPr>
            <w:rStyle w:val="Lienhypertexte"/>
            <w:noProof/>
          </w:rPr>
          <w:t xml:space="preserve">######## </w:t>
        </w:r>
        <w:r w:rsidR="009D1841" w:rsidRPr="00347719">
          <w:rPr>
            <w:rStyle w:val="Lienhypertexte"/>
            <w:noProof/>
            <w:lang w:val="en-GB"/>
          </w:rPr>
          <w:t xml:space="preserve">fun_gg_line() #### </w:t>
        </w:r>
        <w:r w:rsidR="009D1841" w:rsidRPr="00347719">
          <w:rPr>
            <w:rStyle w:val="Lienhypertexte"/>
            <w:noProof/>
          </w:rPr>
          <w:t>ggplot2 lines + background dots and error bars</w:t>
        </w:r>
        <w:r w:rsidR="009D1841">
          <w:rPr>
            <w:noProof/>
            <w:webHidden/>
          </w:rPr>
          <w:tab/>
        </w:r>
        <w:r w:rsidR="009D1841">
          <w:rPr>
            <w:noProof/>
            <w:webHidden/>
          </w:rPr>
          <w:fldChar w:fldCharType="begin"/>
        </w:r>
        <w:r w:rsidR="009D1841">
          <w:rPr>
            <w:noProof/>
            <w:webHidden/>
          </w:rPr>
          <w:instrText xml:space="preserve"> PAGEREF _Toc21364817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5D6567">
      <w:pPr>
        <w:pStyle w:val="TM2"/>
        <w:rPr>
          <w:rFonts w:asciiTheme="minorHAnsi" w:hAnsiTheme="minorHAnsi"/>
          <w:noProof/>
          <w:sz w:val="22"/>
        </w:rPr>
      </w:pPr>
      <w:hyperlink w:anchor="_Toc21364818" w:history="1">
        <w:r w:rsidR="009D1841" w:rsidRPr="00347719">
          <w:rPr>
            <w:rStyle w:val="Lienhypertexte"/>
            <w:noProof/>
          </w:rPr>
          <w:t xml:space="preserve">######## </w:t>
        </w:r>
        <w:r w:rsidR="009D1841" w:rsidRPr="00347719">
          <w:rPr>
            <w:rStyle w:val="Lienhypertexte"/>
            <w:noProof/>
            <w:lang w:val="en-GB"/>
          </w:rPr>
          <w:t xml:space="preserve">fun_gg_heatmap() #### </w:t>
        </w:r>
        <w:r w:rsidR="009D1841" w:rsidRPr="00347719">
          <w:rPr>
            <w:rStyle w:val="Lienhypertexte"/>
            <w:noProof/>
          </w:rPr>
          <w:t>ggplot2 heatmap + overlaid mask if required</w:t>
        </w:r>
        <w:r w:rsidR="009D1841">
          <w:rPr>
            <w:noProof/>
            <w:webHidden/>
          </w:rPr>
          <w:tab/>
        </w:r>
        <w:r w:rsidR="009D1841">
          <w:rPr>
            <w:noProof/>
            <w:webHidden/>
          </w:rPr>
          <w:fldChar w:fldCharType="begin"/>
        </w:r>
        <w:r w:rsidR="009D1841">
          <w:rPr>
            <w:noProof/>
            <w:webHidden/>
          </w:rPr>
          <w:instrText xml:space="preserve"> PAGEREF _Toc21364818 \h </w:instrText>
        </w:r>
        <w:r w:rsidR="009D1841">
          <w:rPr>
            <w:noProof/>
            <w:webHidden/>
          </w:rPr>
        </w:r>
        <w:r w:rsidR="009D1841">
          <w:rPr>
            <w:noProof/>
            <w:webHidden/>
          </w:rPr>
          <w:fldChar w:fldCharType="separate"/>
        </w:r>
        <w:r w:rsidR="009D1841">
          <w:rPr>
            <w:noProof/>
            <w:webHidden/>
          </w:rPr>
          <w:t>168</w:t>
        </w:r>
        <w:r w:rsidR="009D1841">
          <w:rPr>
            <w:noProof/>
            <w:webHidden/>
          </w:rPr>
          <w:fldChar w:fldCharType="end"/>
        </w:r>
      </w:hyperlink>
    </w:p>
    <w:p w:rsidR="009D1841" w:rsidRDefault="005D6567">
      <w:pPr>
        <w:pStyle w:val="TM2"/>
        <w:rPr>
          <w:rFonts w:asciiTheme="minorHAnsi" w:hAnsiTheme="minorHAnsi"/>
          <w:noProof/>
          <w:sz w:val="22"/>
        </w:rPr>
      </w:pPr>
      <w:hyperlink w:anchor="_Toc21364819" w:history="1">
        <w:r w:rsidR="009D1841" w:rsidRPr="00347719">
          <w:rPr>
            <w:rStyle w:val="Lienhypertexte"/>
            <w:noProof/>
          </w:rPr>
          <w:t xml:space="preserve">######## </w:t>
        </w:r>
        <w:r w:rsidR="009D1841" w:rsidRPr="00347719">
          <w:rPr>
            <w:rStyle w:val="Lienhypertexte"/>
            <w:noProof/>
            <w:lang w:val="en-GB"/>
          </w:rPr>
          <w:t xml:space="preserve">fun_gg_empty_graph()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_Toc21364819 \h </w:instrText>
        </w:r>
        <w:r w:rsidR="009D1841">
          <w:rPr>
            <w:noProof/>
            <w:webHidden/>
          </w:rPr>
        </w:r>
        <w:r w:rsidR="009D1841">
          <w:rPr>
            <w:noProof/>
            <w:webHidden/>
          </w:rPr>
          <w:fldChar w:fldCharType="separate"/>
        </w:r>
        <w:r w:rsidR="009D1841">
          <w:rPr>
            <w:noProof/>
            <w:webHidden/>
          </w:rPr>
          <w:t>182</w:t>
        </w:r>
        <w:r w:rsidR="009D1841">
          <w:rPr>
            <w:noProof/>
            <w:webHidden/>
          </w:rPr>
          <w:fldChar w:fldCharType="end"/>
        </w:r>
      </w:hyperlink>
    </w:p>
    <w:p w:rsidR="009D1841" w:rsidRDefault="005D656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9D1841" w:rsidRPr="00347719">
          <w:rPr>
            <w:rStyle w:val="Lienhypertexte"/>
            <w:noProof/>
          </w:rPr>
          <w:t>################ Graphic extraction</w:t>
        </w:r>
        <w:r w:rsidR="009D1841">
          <w:rPr>
            <w:noProof/>
            <w:webHidden/>
          </w:rPr>
          <w:tab/>
        </w:r>
        <w:r w:rsidR="009D1841">
          <w:rPr>
            <w:noProof/>
            <w:webHidden/>
          </w:rPr>
          <w:fldChar w:fldCharType="begin"/>
        </w:r>
        <w:r w:rsidR="009D1841">
          <w:rPr>
            <w:noProof/>
            <w:webHidden/>
          </w:rPr>
          <w:instrText xml:space="preserve"> PAGEREF _Toc21364820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5D6567">
      <w:pPr>
        <w:pStyle w:val="TM2"/>
        <w:rPr>
          <w:rFonts w:asciiTheme="minorHAnsi" w:hAnsiTheme="minorHAnsi"/>
          <w:noProof/>
          <w:sz w:val="22"/>
        </w:rPr>
      </w:pPr>
      <w:hyperlink w:anchor="_Toc21364821" w:history="1">
        <w:r w:rsidR="009D1841" w:rsidRPr="00347719">
          <w:rPr>
            <w:rStyle w:val="Lienhypertexte"/>
            <w:noProof/>
          </w:rPr>
          <w:t xml:space="preserve">######## </w:t>
        </w:r>
        <w:r w:rsidR="009D1841" w:rsidRPr="00347719">
          <w:rPr>
            <w:rStyle w:val="Lienhypertexte"/>
            <w:noProof/>
            <w:lang w:val="en-GB"/>
          </w:rPr>
          <w:t xml:space="preserve">fun_trim() #### </w:t>
        </w:r>
        <w:r w:rsidR="009D1841" w:rsidRPr="00347719">
          <w:rPr>
            <w:rStyle w:val="Lienhypertexte"/>
            <w:noProof/>
          </w:rPr>
          <w:t>display values from a quantitative variable and trim according to defined cut-offs</w:t>
        </w:r>
        <w:r w:rsidR="009D1841">
          <w:rPr>
            <w:noProof/>
            <w:webHidden/>
          </w:rPr>
          <w:tab/>
        </w:r>
        <w:r w:rsidR="009D1841">
          <w:rPr>
            <w:noProof/>
            <w:webHidden/>
          </w:rPr>
          <w:fldChar w:fldCharType="begin"/>
        </w:r>
        <w:r w:rsidR="009D1841">
          <w:rPr>
            <w:noProof/>
            <w:webHidden/>
          </w:rPr>
          <w:instrText xml:space="preserve"> PAGEREF _Toc21364821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5D6567">
      <w:pPr>
        <w:pStyle w:val="TM2"/>
        <w:rPr>
          <w:rFonts w:asciiTheme="minorHAnsi" w:hAnsiTheme="minorHAnsi"/>
          <w:noProof/>
          <w:sz w:val="22"/>
        </w:rPr>
      </w:pPr>
      <w:hyperlink w:anchor="_Toc21364822" w:history="1">
        <w:r w:rsidR="009D1841" w:rsidRPr="00347719">
          <w:rPr>
            <w:rStyle w:val="Lienhypertexte"/>
            <w:noProof/>
          </w:rPr>
          <w:t xml:space="preserve">######## </w:t>
        </w:r>
        <w:r w:rsidR="009D1841" w:rsidRPr="00347719">
          <w:rPr>
            <w:rStyle w:val="Lienhypertexte"/>
            <w:noProof/>
            <w:lang w:val="en-GB"/>
          </w:rPr>
          <w:t xml:space="preserve">fun_segmentation() #### </w:t>
        </w:r>
        <w:r w:rsidR="009D1841" w:rsidRPr="00347719">
          <w:rPr>
            <w:rStyle w:val="Lienhypertexte"/>
            <w:noProof/>
          </w:rPr>
          <w:t>segment a dot cloud on a scatterplot and define the dots from another cloud outside the segmentation</w:t>
        </w:r>
        <w:r w:rsidR="009D1841">
          <w:rPr>
            <w:noProof/>
            <w:webHidden/>
          </w:rPr>
          <w:tab/>
        </w:r>
        <w:r w:rsidR="009D1841">
          <w:rPr>
            <w:noProof/>
            <w:webHidden/>
          </w:rPr>
          <w:fldChar w:fldCharType="begin"/>
        </w:r>
        <w:r w:rsidR="009D1841">
          <w:rPr>
            <w:noProof/>
            <w:webHidden/>
          </w:rPr>
          <w:instrText xml:space="preserve"> PAGEREF _Toc21364822 \h </w:instrText>
        </w:r>
        <w:r w:rsidR="009D1841">
          <w:rPr>
            <w:noProof/>
            <w:webHidden/>
          </w:rPr>
        </w:r>
        <w:r w:rsidR="009D1841">
          <w:rPr>
            <w:noProof/>
            <w:webHidden/>
          </w:rPr>
          <w:fldChar w:fldCharType="separate"/>
        </w:r>
        <w:r w:rsidR="009D1841">
          <w:rPr>
            <w:noProof/>
            <w:webHidden/>
          </w:rPr>
          <w:t>192</w:t>
        </w:r>
        <w:r w:rsidR="009D1841">
          <w:rPr>
            <w:noProof/>
            <w:webHidden/>
          </w:rPr>
          <w:fldChar w:fldCharType="end"/>
        </w:r>
      </w:hyperlink>
    </w:p>
    <w:p w:rsidR="009D1841" w:rsidRDefault="005D656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9D1841" w:rsidRPr="00347719">
          <w:rPr>
            <w:rStyle w:val="Lienhypertexte"/>
            <w:noProof/>
          </w:rPr>
          <w:t>################ Import</w:t>
        </w:r>
        <w:r w:rsidR="009D1841">
          <w:rPr>
            <w:noProof/>
            <w:webHidden/>
          </w:rPr>
          <w:tab/>
        </w:r>
        <w:r w:rsidR="009D1841">
          <w:rPr>
            <w:noProof/>
            <w:webHidden/>
          </w:rPr>
          <w:fldChar w:fldCharType="begin"/>
        </w:r>
        <w:r w:rsidR="009D1841">
          <w:rPr>
            <w:noProof/>
            <w:webHidden/>
          </w:rPr>
          <w:instrText xml:space="preserve"> PAGEREF _Toc21364823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5D6567">
      <w:pPr>
        <w:pStyle w:val="TM2"/>
        <w:rPr>
          <w:rFonts w:asciiTheme="minorHAnsi" w:hAnsiTheme="minorHAnsi"/>
          <w:noProof/>
          <w:sz w:val="22"/>
        </w:rPr>
      </w:pPr>
      <w:hyperlink w:anchor="_Toc21364824" w:history="1">
        <w:r w:rsidR="009D1841" w:rsidRPr="00347719">
          <w:rPr>
            <w:rStyle w:val="Lienhypertexte"/>
            <w:noProof/>
          </w:rPr>
          <w:t xml:space="preserve">######## </w:t>
        </w:r>
        <w:r w:rsidR="009D1841" w:rsidRPr="00347719">
          <w:rPr>
            <w:rStyle w:val="Lienhypertexte"/>
            <w:noProof/>
            <w:lang w:val="en-GB"/>
          </w:rPr>
          <w:t xml:space="preserve">fun_pack() #### </w:t>
        </w:r>
        <w:r w:rsidR="009D1841" w:rsidRPr="00347719">
          <w:rPr>
            <w:rStyle w:val="Lienhypertexte"/>
            <w:noProof/>
          </w:rPr>
          <w:t>check if R packages are present and import into the working environment</w:t>
        </w:r>
        <w:r w:rsidR="009D1841">
          <w:rPr>
            <w:noProof/>
            <w:webHidden/>
          </w:rPr>
          <w:tab/>
        </w:r>
        <w:r w:rsidR="009D1841">
          <w:rPr>
            <w:noProof/>
            <w:webHidden/>
          </w:rPr>
          <w:fldChar w:fldCharType="begin"/>
        </w:r>
        <w:r w:rsidR="009D1841">
          <w:rPr>
            <w:noProof/>
            <w:webHidden/>
          </w:rPr>
          <w:instrText xml:space="preserve"> PAGEREF _Toc21364824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5D6567">
      <w:pPr>
        <w:pStyle w:val="TM2"/>
        <w:rPr>
          <w:rFonts w:asciiTheme="minorHAnsi" w:hAnsiTheme="minorHAnsi"/>
          <w:noProof/>
          <w:sz w:val="22"/>
        </w:rPr>
      </w:pPr>
      <w:hyperlink w:anchor="_Toc21364825" w:history="1">
        <w:r w:rsidR="009D1841" w:rsidRPr="00347719">
          <w:rPr>
            <w:rStyle w:val="Lienhypertexte"/>
            <w:noProof/>
          </w:rPr>
          <w:t xml:space="preserve">######## </w:t>
        </w:r>
        <w:r w:rsidR="009D1841" w:rsidRPr="00347719">
          <w:rPr>
            <w:rStyle w:val="Lienhypertexte"/>
            <w:noProof/>
            <w:lang w:val="en-GB"/>
          </w:rPr>
          <w:t xml:space="preserve">fun_python_pack() #### </w:t>
        </w:r>
        <w:r w:rsidR="009D1841" w:rsidRPr="00347719">
          <w:rPr>
            <w:rStyle w:val="Lienhypertexte"/>
            <w:noProof/>
          </w:rPr>
          <w:t>check if python packages are present</w:t>
        </w:r>
        <w:r w:rsidR="009D1841">
          <w:rPr>
            <w:noProof/>
            <w:webHidden/>
          </w:rPr>
          <w:tab/>
        </w:r>
        <w:r w:rsidR="009D1841">
          <w:rPr>
            <w:noProof/>
            <w:webHidden/>
          </w:rPr>
          <w:fldChar w:fldCharType="begin"/>
        </w:r>
        <w:r w:rsidR="009D1841">
          <w:rPr>
            <w:noProof/>
            <w:webHidden/>
          </w:rPr>
          <w:instrText xml:space="preserve"> PAGEREF _Toc21364825 \h </w:instrText>
        </w:r>
        <w:r w:rsidR="009D1841">
          <w:rPr>
            <w:noProof/>
            <w:webHidden/>
          </w:rPr>
        </w:r>
        <w:r w:rsidR="009D1841">
          <w:rPr>
            <w:noProof/>
            <w:webHidden/>
          </w:rPr>
          <w:fldChar w:fldCharType="separate"/>
        </w:r>
        <w:r w:rsidR="009D1841">
          <w:rPr>
            <w:noProof/>
            <w:webHidden/>
          </w:rPr>
          <w:t>226</w:t>
        </w:r>
        <w:r w:rsidR="009D1841">
          <w:rPr>
            <w:noProof/>
            <w:webHidden/>
          </w:rPr>
          <w:fldChar w:fldCharType="end"/>
        </w:r>
      </w:hyperlink>
    </w:p>
    <w:p w:rsidR="009D1841" w:rsidRDefault="005D656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9D1841" w:rsidRPr="00347719">
          <w:rPr>
            <w:rStyle w:val="Lienhypertexte"/>
            <w:noProof/>
          </w:rPr>
          <w:t>################ Exporting results (text &amp; tables)</w:t>
        </w:r>
        <w:r w:rsidR="009D1841">
          <w:rPr>
            <w:noProof/>
            <w:webHidden/>
          </w:rPr>
          <w:tab/>
        </w:r>
        <w:r w:rsidR="009D1841">
          <w:rPr>
            <w:noProof/>
            <w:webHidden/>
          </w:rPr>
          <w:fldChar w:fldCharType="begin"/>
        </w:r>
        <w:r w:rsidR="009D1841">
          <w:rPr>
            <w:noProof/>
            <w:webHidden/>
          </w:rPr>
          <w:instrText xml:space="preserve"> PAGEREF _Toc21364826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9D1841" w:rsidRDefault="005D6567">
      <w:pPr>
        <w:pStyle w:val="TM2"/>
        <w:rPr>
          <w:rFonts w:asciiTheme="minorHAnsi" w:hAnsiTheme="minorHAnsi"/>
          <w:noProof/>
          <w:sz w:val="22"/>
        </w:rPr>
      </w:pPr>
      <w:hyperlink w:anchor="_Toc21364827" w:history="1">
        <w:r w:rsidR="009D1841" w:rsidRPr="00347719">
          <w:rPr>
            <w:rStyle w:val="Lienhypertexte"/>
            <w:noProof/>
          </w:rPr>
          <w:t xml:space="preserve">######## </w:t>
        </w:r>
        <w:r w:rsidR="009D1841" w:rsidRPr="00347719">
          <w:rPr>
            <w:rStyle w:val="Lienhypertexte"/>
            <w:noProof/>
            <w:lang w:val="en-GB"/>
          </w:rPr>
          <w:t xml:space="preserve">fun_report() #### </w:t>
        </w:r>
        <w:r w:rsidR="009D1841" w:rsidRPr="00347719">
          <w:rPr>
            <w:rStyle w:val="Lienhypertexte"/>
            <w:noProof/>
          </w:rPr>
          <w:t>print string or data object into output file</w:t>
        </w:r>
        <w:r w:rsidR="009D1841">
          <w:rPr>
            <w:noProof/>
            <w:webHidden/>
          </w:rPr>
          <w:tab/>
        </w:r>
        <w:r w:rsidR="009D1841">
          <w:rPr>
            <w:noProof/>
            <w:webHidden/>
          </w:rPr>
          <w:fldChar w:fldCharType="begin"/>
        </w:r>
        <w:r w:rsidR="009D1841">
          <w:rPr>
            <w:noProof/>
            <w:webHidden/>
          </w:rPr>
          <w:instrText xml:space="preserve"> PAGEREF _Toc21364827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36477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36478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36478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w:t>
      </w:r>
      <w:r w:rsidRPr="007F46D2">
        <w:rPr>
          <w:rFonts w:ascii="Courier New" w:hAnsi="Courier New" w:cs="Courier New"/>
          <w:b/>
          <w:bCs/>
          <w:sz w:val="18"/>
          <w:szCs w:val="18"/>
          <w:lang w:val="en-US"/>
        </w:rPr>
        <w:lastRenderedPageBreak/>
        <w:t xml:space="preserve">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36478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36478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36478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36478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.pos1, </w:t>
      </w:r>
      <w:r w:rsidRPr="007F46D2">
        <w:rPr>
          <w:rFonts w:ascii="Courier New" w:hAnsi="Courier New" w:cs="Courier New"/>
          <w:b/>
          <w:bCs/>
          <w:sz w:val="18"/>
          <w:szCs w:val="18"/>
          <w:lang w:val="en-US"/>
        </w:rPr>
        <w:lastRenderedPageBreak/>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36478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xml:space="preserve">. BEWARE: in such data frame, rows are not individuals. This means that in the example below, values 10 and 20 </w:t>
      </w:r>
      <w:r w:rsidR="00291AF7">
        <w:rPr>
          <w:rFonts w:ascii="Courier New" w:hAnsi="Courier New" w:cs="Courier New"/>
          <w:bCs/>
          <w:i/>
          <w:sz w:val="18"/>
          <w:szCs w:val="18"/>
          <w:lang w:val="en-US"/>
        </w:rPr>
        <w:lastRenderedPageBreak/>
        <w:t>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lastRenderedPageBreak/>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36479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36479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lastRenderedPageBreak/>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4400829"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36479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36479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w:t>
      </w:r>
      <w:r w:rsidR="00E96582">
        <w:rPr>
          <w:rFonts w:ascii="Courier New" w:hAnsi="Courier New" w:cs="Courier New"/>
          <w:bCs/>
          <w:i/>
          <w:sz w:val="18"/>
          <w:szCs w:val="18"/>
          <w:lang w:val="en-US"/>
        </w:rPr>
        <w:lastRenderedPageBreak/>
        <w:t>(character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Pr="00B10FDA">
        <w:rPr>
          <w:rFonts w:ascii="Courier New" w:hAnsi="Courier New" w:cs="Courier New"/>
          <w:bCs/>
          <w:i/>
          <w:sz w:val="18"/>
          <w:szCs w:val="18"/>
          <w:lang w:val="en-US"/>
        </w:rPr>
        <w:lastRenderedPageBreak/>
        <w:t>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136479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136480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lastRenderedPageBreak/>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xml:space="preserve">, tick.length = 0.5, box.type = "n", amplif.label = 1, amplif.axis = 1, display.extend = </w:t>
      </w:r>
      <w:r w:rsidR="00827334" w:rsidRPr="00DD2F87">
        <w:rPr>
          <w:rFonts w:ascii="Courier New" w:hAnsi="Courier New" w:cs="Courier New"/>
          <w:bCs/>
          <w:i/>
          <w:sz w:val="18"/>
          <w:szCs w:val="18"/>
          <w:lang w:val="en-US"/>
        </w:rPr>
        <w:lastRenderedPageBreak/>
        <w:t>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w:t>
      </w:r>
      <w:r w:rsidR="00724E94"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136480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136480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136480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w:t>
      </w:r>
      <w:r w:rsidRPr="00140B19">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lastRenderedPageBreak/>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w:t>
      </w:r>
      <w:r w:rsidR="007E2BB5">
        <w:rPr>
          <w:rFonts w:ascii="Courier New" w:hAnsi="Courier New" w:cs="Courier New"/>
          <w:b/>
          <w:sz w:val="18"/>
          <w:szCs w:val="18"/>
          <w:lang w:val="en-US"/>
        </w:rPr>
        <w:lastRenderedPageBreak/>
        <w:t xml:space="preserve">"\nCOLUMN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lastRenderedPageBreak/>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 xml:space="preserve">ECIMAL </w:t>
      </w:r>
      <w:r>
        <w:rPr>
          <w:rFonts w:ascii="Courier New" w:hAnsi="Courier New" w:cs="Courier New"/>
          <w:b/>
          <w:sz w:val="18"/>
          <w:szCs w:val="18"/>
          <w:lang w:val="en-US"/>
        </w:rPr>
        <w:lastRenderedPageBreak/>
        <w:t>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color of dots. Example (2) of the legend display. The categ argument must be supplied. Make a fake categorical colum in the data frame if </w:t>
      </w:r>
      <w:r w:rsidRPr="001E6E98">
        <w:rPr>
          <w:rFonts w:ascii="Courier New" w:hAnsi="Courier New" w:cs="Courier New"/>
          <w:bCs/>
          <w:i/>
          <w:color w:val="FF0000"/>
          <w:sz w:val="18"/>
          <w:szCs w:val="18"/>
          <w:u w:val="single"/>
          <w:lang w:val="en-US"/>
        </w:rPr>
        <w:lastRenderedPageBreak/>
        <w:t>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w:t>
      </w:r>
      <w:r w:rsidRPr="001E6E98">
        <w:rPr>
          <w:rFonts w:ascii="Courier New" w:hAnsi="Courier New" w:cs="Courier New"/>
          <w:bCs/>
          <w:i/>
          <w:color w:val="FF0000"/>
          <w:sz w:val="18"/>
          <w:szCs w:val="18"/>
          <w:lang w:val="en-US"/>
        </w:rPr>
        <w:lastRenderedPageBreak/>
        <w:t>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CONTAIN \"ggplot2::\" IN </w:t>
      </w:r>
      <w:r>
        <w:rPr>
          <w:rFonts w:ascii="Courier New" w:hAnsi="Courier New" w:cs="Courier New"/>
          <w:b/>
          <w:sz w:val="18"/>
          <w:szCs w:val="18"/>
          <w:lang w:val="en-US"/>
        </w:rPr>
        <w:lastRenderedPageBreak/>
        <w:t>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w:t>
      </w:r>
      <w:r>
        <w:rPr>
          <w:rFonts w:ascii="Courier New" w:hAnsi="Courier New" w:cs="Courier New"/>
          <w:b/>
          <w:sz w:val="18"/>
          <w:szCs w:val="18"/>
          <w:lang w:val="en-US"/>
        </w:rPr>
        <w:lastRenderedPageBreak/>
        <w:t xml:space="preserve">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21364819"/>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21364820"/>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21364823"/>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2136482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w:t>
      </w:r>
      <w:r>
        <w:rPr>
          <w:rFonts w:ascii="Courier New" w:hAnsi="Courier New" w:cs="Courier New"/>
          <w:b/>
          <w:bCs/>
          <w:sz w:val="18"/>
          <w:szCs w:val="18"/>
          <w:lang w:val="en-GB"/>
        </w:rPr>
        <w:t>tempo.try</w:t>
      </w:r>
      <w:bookmarkStart w:id="53" w:name="_GoBack"/>
      <w:bookmarkEnd w:id="53"/>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w:t>
      </w:r>
      <w:r w:rsidR="00905C4E">
        <w:rPr>
          <w:rFonts w:ascii="Courier New" w:hAnsi="Courier New" w:cs="Courier New"/>
          <w:bCs/>
          <w:i/>
          <w:color w:val="7030A0"/>
          <w:sz w:val="18"/>
          <w:szCs w:val="18"/>
          <w:lang w:val="en-GB"/>
        </w:rPr>
        <w:lastRenderedPageBreak/>
        <w:t>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1350A-7DFD-47FD-B2DA-253011C15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23856</TotalTime>
  <Pages>226</Pages>
  <Words>96246</Words>
  <Characters>548604</Characters>
  <Application>Microsoft Office Word</Application>
  <DocSecurity>0</DocSecurity>
  <Lines>4571</Lines>
  <Paragraphs>1287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7549</cp:revision>
  <cp:lastPrinted>2018-07-12T16:36:00Z</cp:lastPrinted>
  <dcterms:created xsi:type="dcterms:W3CDTF">2016-09-20T11:49:00Z</dcterms:created>
  <dcterms:modified xsi:type="dcterms:W3CDTF">2019-11-04T18:27:00Z</dcterms:modified>
</cp:coreProperties>
</file>