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4B5EB1">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4B5EB1">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4B5EB1">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4B5EB1">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4B5EB1">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4B5EB1">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4B5EB1">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4B5EB1">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4B5EB1">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4B5EB1">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4B5EB1">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4B5EB1">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4B5EB1">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4B5EB1">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4B5EB1">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4B5EB1">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4B5EB1">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4B5EB1">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4B5EB1">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4B5EB1">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4B5EB1">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4B5EB1">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4B5EB1">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4B5EB1">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4B5EB1">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4B5EB1">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4B5EB1">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4B5EB1">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4B5EB1">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4B5EB1">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4B5EB1">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4B5EB1">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4B5EB1">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4B5EB1">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4B5EB1">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4B5EB1">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4B5EB1">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4B5EB1">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4B5EB1">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4B5EB1">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4B5EB1">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4B5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4B5EB1">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4B5EB1">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the tested object is NULL, then the function will always return a checking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see http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eval(parse(text = paste0("c(missing(", paste0(mandat.args, collapse = "), missing("),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 # normally no NA for missing()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source("C:/Users/Gael/Documents/Git_versions_to_use/debugging_tools_for_r_dev-v1.7/r_debugging_tools-v1.7.R") ; eval(parse(text = str_basic_arg_check_dev)) # activate this line and use the function to check arguments status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w:t>
      </w:r>
      <w:r w:rsidRPr="00AC0DE0">
        <w:rPr>
          <w:rFonts w:ascii="Courier New" w:hAnsi="Courier New" w:cs="Courier New"/>
          <w:b/>
          <w:bCs/>
          <w:color w:val="C0504D" w:themeColor="accent2"/>
          <w:sz w:val="18"/>
          <w:szCs w:val="18"/>
          <w:lang w:val="en-GB"/>
        </w:rPr>
        <w:lastRenderedPageBreak/>
        <w:t>CLASS\nPROBLEMATIC ARGUMENT", ifelse(base::length(tempo.cat1) &gt; 1, "S", ""), " AND ASSOCIATED CLASS", ifelse(base::length(tempo.cat1) &gt; 1, "ES ARE", " IS"), ":\n", paste0(tempo.cat1, tempo.sep, tempo.cat2,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 &amp; is.null(class) &amp; is.null(typeof) &amp; is.null(mode) &amp;  prop == FALSE &amp;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is.null(mode)){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MUST BE ONE OF THESE VALUE:\n\"logical\", \"numeric\", \"complex\", \"character\", \"list\", \"expression\", \"name\", \"symbol\", \"function\", \"environment\", \"S4\",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CANNOT BE OTHER THAN NULL OR \"numeric\"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&lt;- deparse(substitute(data))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is.null(options)) &amp; (all(base::typeof(data) == "character") | all(base::typeof(data) == "integer") | all(base::typeof(data) == "double"))){ # all() without na.rm -&gt; ok because typeof()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paste0(text, toupper(arg.names[i2]), " ", if(all(get(arg.names[i2], env = sys.nframe(), inherit = FALSE) %in% c("matrix", "array"))){"matrix"}else if(all(get(arg.names[i2], env = sys.nframe(), inherit = FALSE) %in% c("factor", "ordered"))){"factor"}else{get(arg.names[i2],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if(any(is.infinite(data),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w:t>
      </w:r>
      <w:r w:rsidRPr="00CA08D9">
        <w:rPr>
          <w:rFonts w:ascii="Courier New" w:hAnsi="Courier New" w:cs="Courier New"/>
          <w:b/>
          <w:bCs/>
          <w:color w:val="00B050"/>
          <w:sz w:val="18"/>
          <w:szCs w:val="18"/>
          <w:lang w:val="en-US"/>
        </w:rPr>
        <w:lastRenderedPageBreak/>
        <w:t xml:space="preserve">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w:t>
      </w:r>
      <w:r w:rsidRPr="00B172EE">
        <w:rPr>
          <w:rFonts w:ascii="Courier New" w:hAnsi="Courier New" w:cs="Courier New"/>
          <w:bCs/>
          <w:i/>
          <w:color w:val="C0504D" w:themeColor="accent2"/>
          <w:sz w:val="18"/>
          <w:szCs w:val="18"/>
          <w:lang w:val="en-US"/>
        </w:rPr>
        <w:lastRenderedPageBreak/>
        <w:t>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w:t>
      </w:r>
      <w:r w:rsidR="00C90532" w:rsidRPr="007F46D2">
        <w:rPr>
          <w:rFonts w:ascii="Courier New" w:hAnsi="Courier New" w:cs="Courier New"/>
          <w:b/>
          <w:bCs/>
          <w:sz w:val="18"/>
          <w:szCs w:val="18"/>
          <w:lang w:val="en-US"/>
        </w:rPr>
        <w:lastRenderedPageBreak/>
        <w:t>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lastRenderedPageBreak/>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xml:space="preserve">, kind = "error", header = FALSE, env = </w:t>
      </w:r>
      <w:r w:rsidRPr="00B172EE">
        <w:rPr>
          <w:rFonts w:ascii="Courier New" w:hAnsi="Courier New" w:cs="Courier New"/>
          <w:b/>
          <w:bCs/>
          <w:color w:val="C0504D" w:themeColor="accent2"/>
          <w:sz w:val="18"/>
          <w:szCs w:val="18"/>
          <w:lang w:val="en-GB"/>
        </w:rPr>
        <w:lastRenderedPageBreak/>
        <w:t>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4342347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lastRenderedPageBreak/>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lastRenderedPageBreak/>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0B0779">
        <w:rPr>
          <w:rFonts w:ascii="Courier New" w:hAnsi="Courier New" w:cs="Courier New"/>
          <w:b/>
          <w:sz w:val="18"/>
          <w:szCs w:val="18"/>
          <w:lang w:val="en-US"/>
        </w:rPr>
        <w:t xml:space="preserve">", </w:t>
      </w:r>
      <w:r w:rsidR="00F81687">
        <w:rPr>
          <w:rFonts w:ascii="Courier New" w:hAnsi="Courier New" w:cs="Courier New"/>
          <w:b/>
          <w:bCs/>
          <w:sz w:val="18"/>
          <w:szCs w:val="18"/>
          <w:lang w:val="en-US"/>
        </w:rPr>
        <w:t>pdf.loc</w:t>
      </w:r>
      <w:r w:rsidR="000B0779">
        <w:rPr>
          <w:rFonts w:ascii="Courier New" w:hAnsi="Courier New" w:cs="Courier New"/>
          <w:b/>
          <w:bCs/>
          <w:sz w:val="18"/>
          <w:szCs w:val="18"/>
          <w:lang w:val="en-US"/>
        </w:rPr>
        <w:t>, "</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w:t>
      </w:r>
      <w:r w:rsidR="00254821">
        <w:rPr>
          <w:rFonts w:ascii="Courier New" w:hAnsi="Courier New" w:cs="Courier New"/>
          <w:b/>
          <w:bCs/>
          <w:sz w:val="18"/>
          <w:szCs w:val="18"/>
          <w:lang w:val="en-US"/>
        </w:rPr>
        <w:t>FALSE</w:t>
      </w:r>
      <w:r w:rsidR="004B5EB1">
        <w:rPr>
          <w:rFonts w:ascii="Courier New" w:hAnsi="Courier New" w:cs="Courier New"/>
          <w:b/>
          <w:bCs/>
          <w:sz w:val="18"/>
          <w:szCs w:val="18"/>
          <w:lang w:val="en-US"/>
        </w:rPr>
        <w:t>"</w:t>
      </w:r>
      <w:bookmarkStart w:id="29" w:name="_GoBack"/>
      <w:bookmarkEnd w:id="29"/>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w:t>
      </w:r>
      <w:r w:rsidRPr="000D0A2D">
        <w:rPr>
          <w:rFonts w:ascii="Courier New" w:hAnsi="Courier New" w:cs="Courier New"/>
          <w:bCs/>
          <w:i/>
          <w:sz w:val="18"/>
          <w:szCs w:val="18"/>
          <w:lang w:val="en-US"/>
        </w:rPr>
        <w:lastRenderedPageBreak/>
        <w:t>"strict.cl",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201FC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final &lt;- </w:t>
      </w:r>
      <w:r w:rsidR="00F81687">
        <w:rPr>
          <w:rFonts w:ascii="Courier New" w:hAnsi="Courier New" w:cs="Courier New"/>
          <w:b/>
          <w:bCs/>
          <w:sz w:val="18"/>
          <w:szCs w:val="18"/>
          <w:lang w:val="en-US"/>
        </w:rPr>
        <w:t>suppressWarnings(</w:t>
      </w:r>
      <w:r w:rsidR="00F81687" w:rsidRPr="00225A59">
        <w:rPr>
          <w:rFonts w:ascii="Courier New" w:hAnsi="Courier New" w:cs="Courier New"/>
          <w:b/>
          <w:bCs/>
          <w:sz w:val="18"/>
          <w:szCs w:val="18"/>
          <w:lang w:val="en-US"/>
        </w:rPr>
        <w:t>eval(parse(text = paste(paste0(tempo.gg.name, 1:tempo.gg.count), collapse = " + "))))</w:t>
      </w:r>
    </w:p>
    <w:p w:rsidR="00201FC2" w:rsidRDefault="00D2156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return(final)</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w:t>
      </w:r>
      <w:r w:rsidRPr="007D1BE6">
        <w:rPr>
          <w:rFonts w:ascii="Courier New" w:hAnsi="Courier New" w:cs="Courier New"/>
          <w:i/>
          <w:sz w:val="18"/>
          <w:szCs w:val="18"/>
          <w:lang w:val="en-US"/>
        </w:rPr>
        <w:lastRenderedPageBreak/>
        <w:t xml:space="preserve">=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lastRenderedPageBreak/>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collapse = " "), " OF data1 AND </w:t>
      </w:r>
      <w:r>
        <w:rPr>
          <w:rFonts w:ascii="Courier New" w:hAnsi="Courier New" w:cs="Courier New"/>
          <w:b/>
          <w:sz w:val="18"/>
          <w:szCs w:val="18"/>
          <w:lang w:val="en-US"/>
        </w:rPr>
        <w:lastRenderedPageBreak/>
        <w:t>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 xml:space="preserve">data1.non.signif.dot &lt;- data1[unique(c(x.inside.data1.dot.nb.final, </w:t>
      </w:r>
      <w:r w:rsidRPr="003E6706">
        <w:rPr>
          <w:rFonts w:ascii="Courier New" w:hAnsi="Courier New" w:cs="Courier New"/>
          <w:b/>
          <w:bCs/>
          <w:color w:val="00B0F0"/>
          <w:sz w:val="18"/>
          <w:szCs w:val="18"/>
          <w:lang w:val="en-US"/>
        </w:rPr>
        <w:lastRenderedPageBreak/>
        <w:t>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w:t>
      </w:r>
      <w:r>
        <w:rPr>
          <w:rFonts w:ascii="Courier New" w:hAnsi="Courier New" w:cs="Courier New"/>
          <w:b/>
          <w:bCs/>
          <w:sz w:val="18"/>
          <w:szCs w:val="18"/>
          <w:lang w:val="en-GB"/>
        </w:rPr>
        <w:lastRenderedPageBreak/>
        <w:t>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lastRenderedPageBreak/>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"SIGNIF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lastRenderedPageBreak/>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79"/>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C2"/>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821"/>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5EB1"/>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56A"/>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9F19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FA765-3908-4DCC-8DC1-8E79797A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9764</TotalTime>
  <Pages>221</Pages>
  <Words>89737</Words>
  <Characters>511501</Characters>
  <Application>Microsoft Office Word</Application>
  <DocSecurity>0</DocSecurity>
  <Lines>4262</Lines>
  <Paragraphs>1200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1977</cp:revision>
  <cp:lastPrinted>2018-07-12T16:36:00Z</cp:lastPrinted>
  <dcterms:created xsi:type="dcterms:W3CDTF">2020-02-06T14:47:00Z</dcterms:created>
  <dcterms:modified xsi:type="dcterms:W3CDTF">2023-04-19T13:31:00Z</dcterms:modified>
</cp:coreProperties>
</file>