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box.whisker</w:t>
      </w:r>
      <w:bookmarkStart w:id="0" w:name="_GoBack"/>
      <w:bookmarkEnd w:id="0"/>
      <w:r w:rsidRPr="00E50A83">
        <w:rPr>
          <w:rFonts w:ascii="Courier New" w:hAnsi="Courier New" w:cs="Courier New"/>
          <w:b/>
          <w:bCs/>
          <w:sz w:val="18"/>
          <w:szCs w:val="18"/>
        </w:rPr>
        <w:t xml:space="preserve">.width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1616C3" w:rsidRDefault="00C7590A"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B4146E" w:rsidRPr="001616C3" w:rsidRDefault="00B4146E" w:rsidP="00B4146E">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sidR="00FE661B">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w:t>
      </w:r>
      <w:r w:rsidRPr="004A7C52">
        <w:rPr>
          <w:rFonts w:ascii="Courier New" w:hAnsi="Courier New" w:cs="Courier New"/>
          <w:bCs/>
          <w:i/>
          <w:sz w:val="18"/>
          <w:szCs w:val="18"/>
        </w:rPr>
        <w:lastRenderedPageBreak/>
        <w:t xml:space="preserve">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4B74B1" w:rsidRDefault="004B74B1" w:rsidP="004B74B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4B74B1" w:rsidRPr="00BF48EE" w:rsidRDefault="004B74B1" w:rsidP="004B74B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3045E3">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3045E3">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lastRenderedPageBreak/>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lastRenderedPageBreak/>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6E41CB">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guide </w:t>
      </w:r>
      <w:r w:rsidRPr="006E41CB">
        <w:rPr>
          <w:rFonts w:ascii="Courier New" w:hAnsi="Courier New" w:cs="Courier New"/>
          <w:b/>
          <w:bCs/>
          <w:sz w:val="18"/>
          <w:szCs w:val="18"/>
        </w:rPr>
        <w:lastRenderedPageBreak/>
        <w:t>=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lastRenderedPageBreak/>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81F78"/>
    <w:rsid w:val="00182C9F"/>
    <w:rsid w:val="001851E2"/>
    <w:rsid w:val="00190457"/>
    <w:rsid w:val="001945B6"/>
    <w:rsid w:val="00194747"/>
    <w:rsid w:val="00194EAF"/>
    <w:rsid w:val="00195A17"/>
    <w:rsid w:val="001A32BC"/>
    <w:rsid w:val="001A34B5"/>
    <w:rsid w:val="001A3C2D"/>
    <w:rsid w:val="001A49F1"/>
    <w:rsid w:val="001A5A22"/>
    <w:rsid w:val="001B5890"/>
    <w:rsid w:val="001C1478"/>
    <w:rsid w:val="001C4037"/>
    <w:rsid w:val="001D154F"/>
    <w:rsid w:val="001D47B2"/>
    <w:rsid w:val="001D6136"/>
    <w:rsid w:val="001E1B2D"/>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D9D1E-94F7-4618-814B-7893CE6E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64</Pages>
  <Words>26537</Words>
  <Characters>151266</Characters>
  <Application>Microsoft Office Word</Application>
  <DocSecurity>0</DocSecurity>
  <Lines>1260</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880</cp:revision>
  <dcterms:created xsi:type="dcterms:W3CDTF">2020-04-13T12:53:00Z</dcterms:created>
  <dcterms:modified xsi:type="dcterms:W3CDTF">2020-10-16T11:58:00Z</dcterms:modified>
</cp:coreProperties>
</file>