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F59A" w14:textId="17117E7A" w:rsidR="001F342E" w:rsidRDefault="001F342E" w:rsidP="001F342E">
      <w:r>
        <w:t>9/19/22 – 450 Murray Hill site visit</w:t>
      </w:r>
    </w:p>
    <w:p w14:paraId="152DC386" w14:textId="7B74C3B6" w:rsidR="001F342E" w:rsidRDefault="00286122" w:rsidP="001F342E">
      <w:pPr>
        <w:pStyle w:val="ListParagraph"/>
        <w:numPr>
          <w:ilvl w:val="0"/>
          <w:numId w:val="1"/>
        </w:numPr>
      </w:pPr>
      <w:r>
        <w:t>Same three derelict trucks are parked outside Unit E.  Two white Pathmark trucks and one black MJ Express</w:t>
      </w:r>
      <w:r w:rsidR="004A4CC7">
        <w:t xml:space="preserve"> (</w:t>
      </w:r>
      <w:r w:rsidR="004A4CC7" w:rsidRPr="004A4CC7">
        <w:t>IMG_3916.JPG</w:t>
      </w:r>
      <w:r w:rsidR="004A4CC7">
        <w:t>)</w:t>
      </w:r>
    </w:p>
    <w:p w14:paraId="3778C359" w14:textId="7BCB25F8" w:rsidR="00286122" w:rsidRDefault="00286122" w:rsidP="001F342E">
      <w:pPr>
        <w:pStyle w:val="ListParagraph"/>
        <w:numPr>
          <w:ilvl w:val="0"/>
          <w:numId w:val="1"/>
        </w:numPr>
      </w:pPr>
      <w:r>
        <w:t>Derelict trucks previously parked on Madison Circle Drive have been removed</w:t>
      </w:r>
      <w:r w:rsidR="004A4CC7">
        <w:t xml:space="preserve"> (</w:t>
      </w:r>
      <w:r w:rsidR="004A4CC7" w:rsidRPr="004A4CC7">
        <w:t>IMG_3918.JPG</w:t>
      </w:r>
      <w:r w:rsidR="004A4CC7">
        <w:t>)</w:t>
      </w:r>
    </w:p>
    <w:p w14:paraId="103E7901" w14:textId="030AD96B" w:rsidR="00286122" w:rsidRDefault="002246F6" w:rsidP="001F342E">
      <w:pPr>
        <w:pStyle w:val="ListParagraph"/>
        <w:numPr>
          <w:ilvl w:val="0"/>
          <w:numId w:val="1"/>
        </w:numPr>
      </w:pPr>
      <w:r>
        <w:t>Same pallets and debris stacked outside unit F/G. Need to notify tenant in writing</w:t>
      </w:r>
      <w:r w:rsidR="004A4CC7">
        <w:t xml:space="preserve"> (</w:t>
      </w:r>
      <w:r w:rsidR="004A4CC7" w:rsidRPr="004A4CC7">
        <w:t>IMG_3919.JPG</w:t>
      </w:r>
      <w:r w:rsidR="004A4CC7">
        <w:t>)</w:t>
      </w:r>
    </w:p>
    <w:p w14:paraId="1600A8AA" w14:textId="3112FFA2" w:rsidR="002246F6" w:rsidRDefault="002246F6" w:rsidP="001F342E">
      <w:pPr>
        <w:pStyle w:val="ListParagraph"/>
        <w:numPr>
          <w:ilvl w:val="0"/>
          <w:numId w:val="1"/>
        </w:numPr>
      </w:pPr>
      <w:r>
        <w:t>No pothole filling has started on Madison Circle Drive</w:t>
      </w:r>
    </w:p>
    <w:p w14:paraId="40E5A86B" w14:textId="1B70D428" w:rsidR="002246F6" w:rsidRDefault="002246F6" w:rsidP="001F342E">
      <w:pPr>
        <w:pStyle w:val="ListParagraph"/>
        <w:numPr>
          <w:ilvl w:val="0"/>
          <w:numId w:val="1"/>
        </w:numPr>
      </w:pPr>
      <w:r>
        <w:t xml:space="preserve">Frank notified me that we have quotes coming in from Greenwood and Atlas for removal of 6 maple trees. Atlas provided quote today – waiting for quote from Greenwood. </w:t>
      </w:r>
    </w:p>
    <w:p w14:paraId="5287B003" w14:textId="2F83623C" w:rsidR="005E13FE" w:rsidRDefault="005E13FE" w:rsidP="005E13FE"/>
    <w:p w14:paraId="5E5C6F76" w14:textId="3E5F07CF" w:rsidR="005E13FE" w:rsidRDefault="005E13FE" w:rsidP="005E13FE">
      <w:bookmarkStart w:id="0" w:name="_Hlk114564073"/>
      <w:r>
        <w:t>9/20/22 – 450 Murray Hill follow-up</w:t>
      </w:r>
    </w:p>
    <w:p w14:paraId="5EBB635E" w14:textId="5C001CD1" w:rsidR="005E13FE" w:rsidRDefault="00973C72" w:rsidP="005E13FE">
      <w:pPr>
        <w:pStyle w:val="ListParagraph"/>
        <w:numPr>
          <w:ilvl w:val="0"/>
          <w:numId w:val="2"/>
        </w:numPr>
      </w:pPr>
      <w:r>
        <w:t xml:space="preserve">Called Nick’s towing and provided description of two Pathmark trucks to be towed. </w:t>
      </w:r>
      <w:r w:rsidR="00B54A55">
        <w:t xml:space="preserve">Will continue to follow-up with them. </w:t>
      </w:r>
    </w:p>
    <w:p w14:paraId="0364C105" w14:textId="1885C8CD" w:rsidR="00973C72" w:rsidRDefault="00973C72" w:rsidP="005E13FE">
      <w:pPr>
        <w:pStyle w:val="ListParagraph"/>
        <w:numPr>
          <w:ilvl w:val="0"/>
          <w:numId w:val="2"/>
        </w:numPr>
      </w:pPr>
      <w:r>
        <w:t xml:space="preserve">Spoke with Unit E tenant Laon Fashion and notified them to clean oil spill under their truck. They applied some </w:t>
      </w:r>
      <w:r w:rsidR="00B54A55">
        <w:t>absorbent (IMG_3928)</w:t>
      </w:r>
    </w:p>
    <w:p w14:paraId="5F751E96" w14:textId="5AD5FB6B" w:rsidR="008271E7" w:rsidRDefault="008271E7" w:rsidP="008271E7">
      <w:r>
        <w:t>9/21/22</w:t>
      </w:r>
    </w:p>
    <w:p w14:paraId="5E1B2185" w14:textId="644660EB" w:rsidR="008271E7" w:rsidRDefault="006523AE" w:rsidP="008271E7">
      <w:pPr>
        <w:pStyle w:val="ListParagraph"/>
        <w:numPr>
          <w:ilvl w:val="0"/>
          <w:numId w:val="3"/>
        </w:numPr>
      </w:pPr>
      <w:r>
        <w:t>Derelict trailers</w:t>
      </w:r>
      <w:r w:rsidR="00560A58">
        <w:t xml:space="preserve"> outside Unit E</w:t>
      </w:r>
      <w:r>
        <w:t xml:space="preserve"> </w:t>
      </w:r>
      <w:r w:rsidR="002578AC">
        <w:t>– Nick’s Towing currently doesn’t</w:t>
      </w:r>
      <w:r w:rsidR="008271E7">
        <w:t xml:space="preserve"> have space to store the trailers and the junkyard can’t accommodate for another 1-2 weeks. I notified Nick that these were property of a previous tenant (Workplace Installation). They are contacting Workplace directly to see if they can remove the trailers in the meantime, otherwise they will be towed once space is available.  </w:t>
      </w:r>
    </w:p>
    <w:p w14:paraId="7A3D974B" w14:textId="27AEFD39" w:rsidR="006523AE" w:rsidRDefault="006523AE" w:rsidP="008271E7">
      <w:pPr>
        <w:pStyle w:val="ListParagraph"/>
        <w:numPr>
          <w:ilvl w:val="0"/>
          <w:numId w:val="3"/>
        </w:numPr>
      </w:pPr>
      <w:r>
        <w:t>Tree removal – Greenwood mentioned dead trees were from emerald ash borer</w:t>
      </w:r>
      <w:r w:rsidR="00B21C0D">
        <w:t xml:space="preserve"> – an invasive species that is wiping out ash trees. Treatment is very expensive. Something to consider for future tree planting. </w:t>
      </w:r>
    </w:p>
    <w:bookmarkEnd w:id="0"/>
    <w:p w14:paraId="505D4549" w14:textId="5D9B1809" w:rsidR="009B788A" w:rsidRPr="001F342E" w:rsidRDefault="009B788A" w:rsidP="001F342E"/>
    <w:sectPr w:rsidR="009B788A" w:rsidRPr="001F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B9B"/>
    <w:multiLevelType w:val="hybridMultilevel"/>
    <w:tmpl w:val="31C2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122A"/>
    <w:multiLevelType w:val="hybridMultilevel"/>
    <w:tmpl w:val="0B06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742"/>
    <w:multiLevelType w:val="hybridMultilevel"/>
    <w:tmpl w:val="F728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556316">
    <w:abstractNumId w:val="0"/>
  </w:num>
  <w:num w:numId="2" w16cid:durableId="1399015252">
    <w:abstractNumId w:val="2"/>
  </w:num>
  <w:num w:numId="3" w16cid:durableId="6899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42E"/>
    <w:rsid w:val="001F342E"/>
    <w:rsid w:val="002246F6"/>
    <w:rsid w:val="002578AC"/>
    <w:rsid w:val="00286122"/>
    <w:rsid w:val="004860DE"/>
    <w:rsid w:val="004A4CC7"/>
    <w:rsid w:val="00560A58"/>
    <w:rsid w:val="005E13FE"/>
    <w:rsid w:val="006523AE"/>
    <w:rsid w:val="007033BF"/>
    <w:rsid w:val="008271E7"/>
    <w:rsid w:val="009205B0"/>
    <w:rsid w:val="00973C72"/>
    <w:rsid w:val="009B788A"/>
    <w:rsid w:val="00B21C0D"/>
    <w:rsid w:val="00B5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305B"/>
  <w15:docId w15:val="{7A8CC637-6FA3-4F33-8205-85FF0764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6</cp:revision>
  <dcterms:created xsi:type="dcterms:W3CDTF">2022-09-19T17:03:00Z</dcterms:created>
  <dcterms:modified xsi:type="dcterms:W3CDTF">2022-09-21T18:43:00Z</dcterms:modified>
</cp:coreProperties>
</file>