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5387"/>
        <w:gridCol w:w="1134"/>
        <w:gridCol w:w="1559"/>
      </w:tblGrid>
      <w:tr w:rsidR="00B435FE" w:rsidTr="009973D4">
        <w:trPr>
          <w:trHeight w:val="722"/>
        </w:trPr>
        <w:tc>
          <w:tcPr>
            <w:tcW w:w="1696" w:type="dxa"/>
            <w:tcBorders>
              <w:bottom w:val="nil"/>
              <w:right w:val="nil"/>
            </w:tcBorders>
            <w:vAlign w:val="center"/>
          </w:tcPr>
          <w:p w:rsidR="00B435FE" w:rsidRPr="00B435FE" w:rsidRDefault="00E00210" w:rsidP="00B435FE">
            <w:pPr>
              <w:rPr>
                <w:rFonts w:ascii="Calibri" w:hAnsi="Calibri" w:cs="Calibri"/>
                <w:b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BA5D7A0" wp14:editId="344DF94E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-149860</wp:posOffset>
                  </wp:positionV>
                  <wp:extent cx="1014730" cy="243840"/>
                  <wp:effectExtent l="0" t="0" r="0" b="3810"/>
                  <wp:wrapNone/>
                  <wp:docPr id="3" name="그림 1" descr="C:\Users\mjlee\AppData\Local\Microsoft\Windows\INetCache\Content.Outlook\1I0UPUW9\DtnSM_ci_2017_CP4_dtnsm_logo_eng_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 descr="C:\Users\mjlee\AppData\Local\Microsoft\Windows\INetCache\Content.Outlook\1I0UPUW9\DtnSM_ci_2017_CP4_dtnsm_logo_eng_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73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3"/>
            <w:tcBorders>
              <w:left w:val="nil"/>
              <w:bottom w:val="nil"/>
            </w:tcBorders>
            <w:vAlign w:val="center"/>
          </w:tcPr>
          <w:p w:rsidR="00B435FE" w:rsidRPr="00B435FE" w:rsidRDefault="00460E3F" w:rsidP="00B435FE">
            <w:pPr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460E3F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8"/>
                <w:szCs w:val="28"/>
              </w:rPr>
              <w:t>Relevant Document (RD)</w:t>
            </w:r>
            <w:r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B435FE" w:rsidRPr="00CF7BDC">
              <w:rPr>
                <w:rFonts w:ascii="Calibri" w:eastAsia="맑은 고딕" w:hAnsi="Calibri" w:cs="Calibri"/>
                <w:b/>
                <w:bCs/>
                <w:color w:val="000000"/>
                <w:kern w:val="0"/>
                <w:sz w:val="28"/>
                <w:szCs w:val="28"/>
              </w:rPr>
              <w:t>Index</w:t>
            </w:r>
          </w:p>
        </w:tc>
      </w:tr>
      <w:tr w:rsidR="00B435FE" w:rsidTr="009973D4">
        <w:trPr>
          <w:trHeight w:val="280"/>
        </w:trPr>
        <w:tc>
          <w:tcPr>
            <w:tcW w:w="97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70C0"/>
          </w:tcPr>
          <w:p w:rsidR="00B435FE" w:rsidRPr="00B435FE" w:rsidRDefault="00B435FE" w:rsidP="00D74B40">
            <w:pPr>
              <w:jc w:val="right"/>
              <w:rPr>
                <w:rFonts w:ascii="Calibri" w:hAnsi="Calibri" w:cs="Calibri"/>
                <w:b/>
                <w:sz w:val="14"/>
                <w:szCs w:val="14"/>
              </w:rPr>
            </w:pPr>
            <w:r w:rsidRPr="00B66C2D">
              <w:rPr>
                <w:rFonts w:ascii="Calibri" w:hAnsi="Calibri" w:cs="Calibri" w:hint="eastAsia"/>
                <w:b/>
                <w:color w:val="FFFFFF" w:themeColor="background1"/>
                <w:sz w:val="14"/>
                <w:szCs w:val="14"/>
              </w:rPr>
              <w:t>I</w:t>
            </w:r>
            <w:r w:rsidRPr="00B66C2D">
              <w:rPr>
                <w:rFonts w:ascii="Calibri" w:hAnsi="Calibri" w:cs="Calibri"/>
                <w:b/>
                <w:color w:val="FFFFFF" w:themeColor="background1"/>
                <w:sz w:val="14"/>
                <w:szCs w:val="14"/>
              </w:rPr>
              <w:t>ssue Date:</w:t>
            </w:r>
            <w:r w:rsidR="00B66C2D">
              <w:rPr>
                <w:rFonts w:ascii="Calibri" w:hAnsi="Calibri" w:cs="Calibri"/>
                <w:b/>
                <w:color w:val="FFFFFF" w:themeColor="background1"/>
                <w:sz w:val="14"/>
                <w:szCs w:val="14"/>
              </w:rPr>
              <w:t xml:space="preserve"> </w:t>
            </w:r>
            <w:r w:rsidR="006F3EEA"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t>&lt;&lt;[</w:t>
            </w:r>
            <w:proofErr w:type="spellStart"/>
            <w:r w:rsidR="00D74B40"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t>getIssueDate</w:t>
            </w:r>
            <w:proofErr w:type="spellEnd"/>
            <w:r w:rsidR="00D74B40">
              <w:rPr>
                <w:rFonts w:ascii="Calibri" w:hAnsi="Calibri" w:cs="Calibri"/>
                <w:b/>
                <w:color w:val="FF0000"/>
                <w:sz w:val="14"/>
                <w:szCs w:val="14"/>
              </w:rPr>
              <w:t>()</w:t>
            </w:r>
            <w:r w:rsidR="00AD2A87">
              <w:rPr>
                <w:rFonts w:ascii="Calibri" w:hAnsi="Calibri" w:cs="Calibri" w:hint="eastAsia"/>
                <w:b/>
                <w:color w:val="FF0000"/>
                <w:sz w:val="14"/>
                <w:szCs w:val="14"/>
              </w:rPr>
              <w:t>]&gt;</w:t>
            </w:r>
            <w:r w:rsidR="006F3EEA">
              <w:rPr>
                <w:rFonts w:ascii="Calibri" w:hAnsi="Calibri" w:cs="Calibri" w:hint="eastAsia"/>
                <w:b/>
                <w:color w:val="FF0000"/>
                <w:sz w:val="14"/>
                <w:szCs w:val="14"/>
              </w:rPr>
              <w:t>&gt;</w:t>
            </w:r>
          </w:p>
        </w:tc>
      </w:tr>
      <w:tr w:rsidR="00B435FE" w:rsidTr="009973D4">
        <w:trPr>
          <w:trHeight w:val="577"/>
        </w:trPr>
        <w:tc>
          <w:tcPr>
            <w:tcW w:w="9776" w:type="dxa"/>
            <w:gridSpan w:val="4"/>
            <w:tcBorders>
              <w:top w:val="nil"/>
            </w:tcBorders>
            <w:shd w:val="clear" w:color="auto" w:fill="DEEAF6" w:themeFill="accent1" w:themeFillTint="33"/>
            <w:vAlign w:val="center"/>
          </w:tcPr>
          <w:p w:rsidR="006F3EEA" w:rsidRPr="004C2C8A" w:rsidRDefault="004C2C8A" w:rsidP="004C2C8A">
            <w:pPr>
              <w:jc w:val="center"/>
              <w:rPr>
                <w:rFonts w:ascii="Calibri" w:hAnsi="Calibri" w:cs="Calibri" w:hint="eastAsia"/>
                <w:b/>
                <w:sz w:val="14"/>
                <w:szCs w:val="14"/>
              </w:rPr>
            </w:pPr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&lt;&lt;</w:t>
            </w:r>
            <w:proofErr w:type="spellStart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foreach</w:t>
            </w:r>
            <w:proofErr w:type="spellEnd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 xml:space="preserve"> [in </w:t>
            </w:r>
            <w:proofErr w:type="spellStart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getCategories</w:t>
            </w:r>
            <w:proofErr w:type="spellEnd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()]&gt;&gt;&lt;&lt;if [</w:t>
            </w:r>
            <w:proofErr w:type="spellStart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indexOf</w:t>
            </w:r>
            <w:proofErr w:type="spellEnd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() &gt; 0]&gt;&gt;/&lt;&lt;/if&gt;&gt;&lt;&lt;[</w:t>
            </w:r>
            <w:proofErr w:type="spellStart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getShortName</w:t>
            </w:r>
            <w:proofErr w:type="spellEnd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()]&gt;&gt;:&lt;&lt;[</w:t>
            </w:r>
            <w:proofErr w:type="spellStart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getName</w:t>
            </w:r>
            <w:proofErr w:type="spellEnd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()]&gt;&gt;&lt;&lt;/</w:t>
            </w:r>
            <w:proofErr w:type="spellStart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foreach</w:t>
            </w:r>
            <w:proofErr w:type="spellEnd"/>
            <w:r>
              <w:rPr>
                <w:rFonts w:ascii="Calibri" w:eastAsia="맑은 고딕" w:hAnsi="Calibri" w:cs="Calibri"/>
                <w:b/>
                <w:bCs/>
                <w:color w:val="4472C4"/>
                <w:kern w:val="0"/>
                <w:sz w:val="14"/>
                <w:szCs w:val="14"/>
              </w:rPr>
              <w:t>&gt;&gt;</w:t>
            </w:r>
          </w:p>
        </w:tc>
      </w:tr>
      <w:tr w:rsidR="00054AEC" w:rsidTr="009973D4">
        <w:trPr>
          <w:trHeight w:val="275"/>
        </w:trPr>
        <w:tc>
          <w:tcPr>
            <w:tcW w:w="1696" w:type="dxa"/>
            <w:shd w:val="clear" w:color="auto" w:fill="D9D9D9" w:themeFill="background1" w:themeFillShade="D9"/>
          </w:tcPr>
          <w:p w:rsidR="00F816AD" w:rsidRPr="00B435FE" w:rsidRDefault="00B435FE" w:rsidP="00B435FE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Document ID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F816AD" w:rsidRPr="00B435FE" w:rsidRDefault="00B435FE" w:rsidP="00B435FE">
            <w:pPr>
              <w:widowControl/>
              <w:wordWrap/>
              <w:autoSpaceDE/>
              <w:autoSpaceDN/>
              <w:adjustRightInd w:val="0"/>
              <w:jc w:val="center"/>
              <w:rPr>
                <w:rFonts w:ascii="Calibri" w:eastAsia="맑은 고딕" w:hAnsi="Calibri" w:cs="Calibri"/>
                <w:color w:val="0000FF"/>
                <w:kern w:val="0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SOP 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816AD" w:rsidRPr="00B435FE" w:rsidRDefault="00B435FE" w:rsidP="00B435FE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color w:val="0000FF"/>
                <w:kern w:val="0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F816AD" w:rsidRPr="00B435FE" w:rsidRDefault="00B435FE" w:rsidP="00B435FE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B435FE">
              <w:rPr>
                <w:rFonts w:ascii="Calibri" w:hAnsi="Calibri" w:cs="Calibri"/>
                <w:b/>
                <w:sz w:val="14"/>
                <w:szCs w:val="14"/>
              </w:rPr>
              <w:t>Effective Date</w:t>
            </w:r>
          </w:p>
        </w:tc>
      </w:tr>
      <w:tr w:rsidR="00054AEC" w:rsidTr="000F68A2">
        <w:trPr>
          <w:trHeight w:val="279"/>
        </w:trPr>
        <w:tc>
          <w:tcPr>
            <w:tcW w:w="1696" w:type="dxa"/>
            <w:vAlign w:val="center"/>
          </w:tcPr>
          <w:p w:rsidR="00F816AD" w:rsidRPr="00B435FE" w:rsidRDefault="001B4539" w:rsidP="00B75FDA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 w:hint="eastAsia"/>
                <w:sz w:val="14"/>
                <w:szCs w:val="14"/>
              </w:rPr>
              <w:t>&lt;&lt;</w:t>
            </w:r>
            <w:proofErr w:type="spellStart"/>
            <w:r>
              <w:rPr>
                <w:rFonts w:ascii="Calibri" w:hAnsi="Calibri" w:cs="Calibri" w:hint="eastAsia"/>
                <w:sz w:val="14"/>
                <w:szCs w:val="14"/>
              </w:rPr>
              <w:t>foreach</w:t>
            </w:r>
            <w:proofErr w:type="spellEnd"/>
            <w:r>
              <w:rPr>
                <w:rFonts w:ascii="Calibri" w:hAnsi="Calibri" w:cs="Calibri" w:hint="eastAsia"/>
                <w:sz w:val="14"/>
                <w:szCs w:val="14"/>
              </w:rPr>
              <w:t xml:space="preserve"> [in </w:t>
            </w:r>
            <w:proofErr w:type="spellStart"/>
            <w:r>
              <w:rPr>
                <w:rFonts w:ascii="Calibri" w:hAnsi="Calibri" w:cs="Calibri" w:hint="eastAsia"/>
                <w:sz w:val="14"/>
                <w:szCs w:val="14"/>
              </w:rPr>
              <w:t>getDocs</w:t>
            </w:r>
            <w:proofErr w:type="spellEnd"/>
            <w:r>
              <w:rPr>
                <w:rFonts w:ascii="Calibri" w:hAnsi="Calibri" w:cs="Calibri" w:hint="eastAsia"/>
                <w:sz w:val="14"/>
                <w:szCs w:val="14"/>
              </w:rPr>
              <w:t>()]&gt;&gt;</w:t>
            </w:r>
            <w:r>
              <w:rPr>
                <w:rFonts w:ascii="Calibri" w:hAnsi="Calibri" w:cs="Calibri"/>
                <w:sz w:val="14"/>
                <w:szCs w:val="14"/>
              </w:rPr>
              <w:t>&lt;&lt;[</w:t>
            </w:r>
            <w:proofErr w:type="spellStart"/>
            <w:r>
              <w:rPr>
                <w:rFonts w:ascii="Calibri" w:hAnsi="Calibri" w:cs="Calibri"/>
                <w:sz w:val="14"/>
                <w:szCs w:val="14"/>
              </w:rPr>
              <w:t>getDocId</w:t>
            </w:r>
            <w:proofErr w:type="spellEnd"/>
            <w:r>
              <w:rPr>
                <w:rFonts w:ascii="Calibri" w:hAnsi="Calibri" w:cs="Calibri"/>
                <w:sz w:val="14"/>
                <w:szCs w:val="14"/>
              </w:rPr>
              <w:t>()]&gt;&gt;</w:t>
            </w:r>
          </w:p>
        </w:tc>
        <w:tc>
          <w:tcPr>
            <w:tcW w:w="5387" w:type="dxa"/>
            <w:vAlign w:val="center"/>
          </w:tcPr>
          <w:p w:rsidR="00F816AD" w:rsidRPr="00B435FE" w:rsidRDefault="001B4539" w:rsidP="00D96DDE">
            <w:pPr>
              <w:jc w:val="left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 w:hint="eastAsia"/>
                <w:sz w:val="14"/>
                <w:szCs w:val="14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14"/>
                <w:szCs w:val="14"/>
              </w:rPr>
              <w:t>getTitle</w:t>
            </w:r>
            <w:proofErr w:type="spellEnd"/>
            <w:r>
              <w:rPr>
                <w:rFonts w:ascii="Calibri" w:hAnsi="Calibri" w:cs="Calibri" w:hint="eastAsia"/>
                <w:sz w:val="14"/>
                <w:szCs w:val="14"/>
              </w:rPr>
              <w:t>()]&gt;&gt;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F816AD" w:rsidRPr="00B435FE" w:rsidRDefault="001B4539" w:rsidP="001B44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 w:hint="eastAsia"/>
                <w:sz w:val="14"/>
                <w:szCs w:val="14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14"/>
                <w:szCs w:val="14"/>
              </w:rPr>
              <w:t>getVersion</w:t>
            </w:r>
            <w:proofErr w:type="spellEnd"/>
            <w:r>
              <w:rPr>
                <w:rFonts w:ascii="Calibri" w:hAnsi="Calibri" w:cs="Calibri" w:hint="eastAsia"/>
                <w:sz w:val="14"/>
                <w:szCs w:val="14"/>
              </w:rPr>
              <w:t>()]&gt;&gt;</w:t>
            </w:r>
          </w:p>
        </w:tc>
        <w:tc>
          <w:tcPr>
            <w:tcW w:w="1559" w:type="dxa"/>
            <w:vAlign w:val="center"/>
          </w:tcPr>
          <w:p w:rsidR="00F816AD" w:rsidRPr="00B435FE" w:rsidRDefault="001B4539" w:rsidP="001B442D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 w:hint="eastAsia"/>
                <w:sz w:val="14"/>
                <w:szCs w:val="14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14"/>
                <w:szCs w:val="14"/>
              </w:rPr>
              <w:t>getEffectiveDate</w:t>
            </w:r>
            <w:proofErr w:type="spellEnd"/>
            <w:r>
              <w:rPr>
                <w:rFonts w:ascii="Calibri" w:hAnsi="Calibri" w:cs="Calibri" w:hint="eastAsia"/>
                <w:sz w:val="14"/>
                <w:szCs w:val="14"/>
              </w:rPr>
              <w:t>()]&gt;&gt;&lt;&lt;/</w:t>
            </w:r>
            <w:proofErr w:type="spellStart"/>
            <w:r>
              <w:rPr>
                <w:rFonts w:ascii="Calibri" w:hAnsi="Calibri" w:cs="Calibri" w:hint="eastAsia"/>
                <w:sz w:val="14"/>
                <w:szCs w:val="14"/>
              </w:rPr>
              <w:t>foreach</w:t>
            </w:r>
            <w:proofErr w:type="spellEnd"/>
            <w:r>
              <w:rPr>
                <w:rFonts w:ascii="Calibri" w:hAnsi="Calibri" w:cs="Calibri" w:hint="eastAsia"/>
                <w:sz w:val="14"/>
                <w:szCs w:val="14"/>
              </w:rPr>
              <w:t>&gt;&gt;</w:t>
            </w:r>
          </w:p>
        </w:tc>
      </w:tr>
    </w:tbl>
    <w:p w:rsidR="00F816AD" w:rsidRDefault="00F816AD"/>
    <w:sectPr w:rsidR="00F816AD" w:rsidSect="009973D4">
      <w:footerReference w:type="default" r:id="rId7"/>
      <w:pgSz w:w="11906" w:h="16838" w:code="9"/>
      <w:pgMar w:top="1077" w:right="1077" w:bottom="1077" w:left="1077" w:header="454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5BC" w:rsidRDefault="00E975BC" w:rsidP="009E2D4A">
      <w:pPr>
        <w:spacing w:after="0" w:line="240" w:lineRule="auto"/>
      </w:pPr>
      <w:r>
        <w:separator/>
      </w:r>
    </w:p>
  </w:endnote>
  <w:endnote w:type="continuationSeparator" w:id="0">
    <w:p w:rsidR="00E975BC" w:rsidRDefault="00E975BC" w:rsidP="009E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97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799"/>
      <w:gridCol w:w="2977"/>
    </w:tblGrid>
    <w:tr w:rsidR="009E2D4A" w:rsidTr="00F8751D">
      <w:tc>
        <w:tcPr>
          <w:tcW w:w="3005" w:type="dxa"/>
          <w:vAlign w:val="bottom"/>
        </w:tcPr>
        <w:p w:rsidR="009E2D4A" w:rsidRPr="009E2D4A" w:rsidRDefault="009E2D4A" w:rsidP="009E2D4A">
          <w:pPr>
            <w:pStyle w:val="a5"/>
            <w:rPr>
              <w:rFonts w:ascii="Calibri" w:hAnsi="Calibri" w:cs="Calibri"/>
              <w:b/>
              <w:sz w:val="14"/>
              <w:szCs w:val="14"/>
            </w:rPr>
          </w:pPr>
        </w:p>
        <w:p w:rsidR="009E2D4A" w:rsidRPr="009E2D4A" w:rsidRDefault="009E2D4A" w:rsidP="009E2D4A">
          <w:pPr>
            <w:pStyle w:val="a5"/>
            <w:rPr>
              <w:rFonts w:ascii="Calibri" w:hAnsi="Calibri" w:cs="Calibri"/>
              <w:b/>
              <w:sz w:val="14"/>
              <w:szCs w:val="14"/>
            </w:rPr>
          </w:pPr>
          <w:r w:rsidRPr="009E2D4A">
            <w:rPr>
              <w:rFonts w:ascii="Calibri" w:hAnsi="Calibri" w:cs="Calibri"/>
              <w:b/>
              <w:sz w:val="14"/>
              <w:szCs w:val="14"/>
            </w:rPr>
            <w:t xml:space="preserve">SOP-AD0001_RD07 v1.1 </w:t>
          </w:r>
        </w:p>
        <w:p w:rsidR="009E2D4A" w:rsidRPr="009E2D4A" w:rsidRDefault="00460E3F" w:rsidP="009E2D4A">
          <w:pPr>
            <w:pStyle w:val="a5"/>
            <w:jc w:val="left"/>
            <w:rPr>
              <w:rFonts w:ascii="Calibri" w:hAnsi="Calibri" w:cs="Calibri"/>
              <w:b/>
              <w:sz w:val="14"/>
              <w:szCs w:val="14"/>
            </w:rPr>
          </w:pPr>
          <w:r>
            <w:rPr>
              <w:rFonts w:ascii="Calibri" w:hAnsi="Calibri" w:cs="Calibri"/>
              <w:b/>
              <w:sz w:val="14"/>
              <w:szCs w:val="14"/>
            </w:rPr>
            <w:t xml:space="preserve">RD </w:t>
          </w:r>
          <w:r w:rsidR="009E2D4A" w:rsidRPr="009E2D4A">
            <w:rPr>
              <w:rFonts w:ascii="Calibri" w:hAnsi="Calibri" w:cs="Calibri"/>
              <w:b/>
              <w:sz w:val="14"/>
              <w:szCs w:val="14"/>
            </w:rPr>
            <w:t>Index</w:t>
          </w:r>
        </w:p>
        <w:p w:rsidR="009E2D4A" w:rsidRPr="009E2D4A" w:rsidRDefault="009E2D4A" w:rsidP="009E2D4A">
          <w:pPr>
            <w:pStyle w:val="a5"/>
            <w:rPr>
              <w:rFonts w:ascii="Calibri" w:hAnsi="Calibri" w:cs="Calibri"/>
              <w:b/>
              <w:sz w:val="14"/>
              <w:szCs w:val="14"/>
            </w:rPr>
          </w:pPr>
          <w:r w:rsidRPr="009E2D4A">
            <w:rPr>
              <w:rFonts w:ascii="Calibri" w:hAnsi="Calibri" w:cs="Calibri"/>
              <w:b/>
              <w:sz w:val="14"/>
              <w:szCs w:val="14"/>
            </w:rPr>
            <w:t>Effective Date: 04-Apr-2018</w:t>
          </w:r>
        </w:p>
      </w:tc>
      <w:tc>
        <w:tcPr>
          <w:tcW w:w="3799" w:type="dxa"/>
          <w:vAlign w:val="bottom"/>
        </w:tcPr>
        <w:p w:rsidR="009E2D4A" w:rsidRPr="009E2D4A" w:rsidRDefault="008A38A6" w:rsidP="008A38A6">
          <w:pPr>
            <w:pStyle w:val="a5"/>
            <w:jc w:val="center"/>
            <w:rPr>
              <w:rFonts w:ascii="Calibri" w:hAnsi="Calibri" w:cs="Calibri"/>
              <w:b/>
              <w:sz w:val="14"/>
              <w:szCs w:val="14"/>
            </w:rPr>
          </w:pPr>
          <w:proofErr w:type="spellStart"/>
          <w:r>
            <w:rPr>
              <w:rFonts w:ascii="Calibri" w:hAnsi="Calibri" w:cs="Calibri"/>
              <w:b/>
              <w:sz w:val="14"/>
              <w:szCs w:val="14"/>
              <w:lang w:val="ko-KR"/>
            </w:rPr>
            <w:t>Page</w:t>
          </w:r>
          <w:proofErr w:type="spellEnd"/>
          <w:r w:rsidRPr="008A38A6">
            <w:rPr>
              <w:rFonts w:ascii="Calibri" w:hAnsi="Calibri" w:cs="Calibri"/>
              <w:b/>
              <w:sz w:val="14"/>
              <w:szCs w:val="14"/>
              <w:lang w:val="ko-KR"/>
            </w:rPr>
            <w:t xml:space="preserve"> 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begin"/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instrText>PAGE  \* Arabic  \* MERGEFORMAT</w:instrTex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separate"/>
          </w:r>
          <w:r w:rsidR="000F68A2" w:rsidRPr="000F68A2">
            <w:rPr>
              <w:rFonts w:ascii="Calibri" w:hAnsi="Calibri" w:cs="Calibri"/>
              <w:b/>
              <w:bCs/>
              <w:noProof/>
              <w:sz w:val="14"/>
              <w:szCs w:val="14"/>
              <w:lang w:val="ko-KR"/>
            </w:rPr>
            <w:t>1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end"/>
          </w:r>
          <w:r w:rsidR="00F8751D">
            <w:rPr>
              <w:rFonts w:ascii="Calibri" w:hAnsi="Calibri" w:cs="Calibri"/>
              <w:b/>
              <w:sz w:val="14"/>
              <w:szCs w:val="14"/>
              <w:lang w:val="ko-KR"/>
            </w:rPr>
            <w:t xml:space="preserve"> of</w:t>
          </w:r>
          <w:r w:rsidRPr="008A38A6">
            <w:rPr>
              <w:rFonts w:ascii="Calibri" w:hAnsi="Calibri" w:cs="Calibri"/>
              <w:b/>
              <w:sz w:val="14"/>
              <w:szCs w:val="14"/>
              <w:lang w:val="ko-KR"/>
            </w:rPr>
            <w:t xml:space="preserve"> 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begin"/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instrText>NUMPAGES  \* Arabic  \* MERGEFORMAT</w:instrTex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separate"/>
          </w:r>
          <w:r w:rsidR="000F68A2" w:rsidRPr="000F68A2">
            <w:rPr>
              <w:rFonts w:ascii="Calibri" w:hAnsi="Calibri" w:cs="Calibri"/>
              <w:b/>
              <w:bCs/>
              <w:noProof/>
              <w:sz w:val="14"/>
              <w:szCs w:val="14"/>
              <w:lang w:val="ko-KR"/>
            </w:rPr>
            <w:t>1</w:t>
          </w:r>
          <w:r w:rsidRPr="008A38A6">
            <w:rPr>
              <w:rFonts w:ascii="Calibri" w:hAnsi="Calibri" w:cs="Calibri"/>
              <w:b/>
              <w:bCs/>
              <w:sz w:val="14"/>
              <w:szCs w:val="14"/>
            </w:rPr>
            <w:fldChar w:fldCharType="end"/>
          </w:r>
        </w:p>
      </w:tc>
      <w:tc>
        <w:tcPr>
          <w:tcW w:w="2977" w:type="dxa"/>
          <w:vAlign w:val="bottom"/>
        </w:tcPr>
        <w:p w:rsidR="009E2D4A" w:rsidRPr="009E2D4A" w:rsidRDefault="009E2D4A" w:rsidP="009E2D4A">
          <w:pPr>
            <w:pStyle w:val="a5"/>
            <w:jc w:val="right"/>
            <w:rPr>
              <w:rFonts w:ascii="Calibri" w:hAnsi="Calibri" w:cs="Calibri"/>
              <w:b/>
              <w:sz w:val="14"/>
              <w:szCs w:val="14"/>
            </w:rPr>
          </w:pPr>
          <w:r w:rsidRPr="009E2D4A">
            <w:rPr>
              <w:rFonts w:ascii="Calibri" w:hAnsi="Calibri" w:cs="Calibri"/>
              <w:b/>
              <w:sz w:val="14"/>
              <w:szCs w:val="14"/>
            </w:rPr>
            <w:t>CONFIDENTIAL</w:t>
          </w:r>
        </w:p>
      </w:tc>
    </w:tr>
  </w:tbl>
  <w:p w:rsidR="009E2D4A" w:rsidRDefault="009E2D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5BC" w:rsidRDefault="00E975BC" w:rsidP="009E2D4A">
      <w:pPr>
        <w:spacing w:after="0" w:line="240" w:lineRule="auto"/>
      </w:pPr>
      <w:r>
        <w:separator/>
      </w:r>
    </w:p>
  </w:footnote>
  <w:footnote w:type="continuationSeparator" w:id="0">
    <w:p w:rsidR="00E975BC" w:rsidRDefault="00E975BC" w:rsidP="009E2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DC"/>
    <w:rsid w:val="00014B45"/>
    <w:rsid w:val="00043621"/>
    <w:rsid w:val="00054AEC"/>
    <w:rsid w:val="000E71A4"/>
    <w:rsid w:val="000E7431"/>
    <w:rsid w:val="000F68A2"/>
    <w:rsid w:val="00111F21"/>
    <w:rsid w:val="00113D50"/>
    <w:rsid w:val="00125E90"/>
    <w:rsid w:val="00151890"/>
    <w:rsid w:val="00155C82"/>
    <w:rsid w:val="001A5BEF"/>
    <w:rsid w:val="001B242B"/>
    <w:rsid w:val="001B442D"/>
    <w:rsid w:val="001B4539"/>
    <w:rsid w:val="001B57C8"/>
    <w:rsid w:val="001D4CDB"/>
    <w:rsid w:val="00204355"/>
    <w:rsid w:val="002B1808"/>
    <w:rsid w:val="0032610F"/>
    <w:rsid w:val="003759B6"/>
    <w:rsid w:val="00390381"/>
    <w:rsid w:val="003C29C3"/>
    <w:rsid w:val="00410CC8"/>
    <w:rsid w:val="00460E3F"/>
    <w:rsid w:val="00484537"/>
    <w:rsid w:val="004C2C8A"/>
    <w:rsid w:val="004D0ABD"/>
    <w:rsid w:val="004D54B8"/>
    <w:rsid w:val="00511B15"/>
    <w:rsid w:val="00524858"/>
    <w:rsid w:val="00586398"/>
    <w:rsid w:val="0059532B"/>
    <w:rsid w:val="005A39B9"/>
    <w:rsid w:val="005B6A70"/>
    <w:rsid w:val="0061591D"/>
    <w:rsid w:val="0063074B"/>
    <w:rsid w:val="00676058"/>
    <w:rsid w:val="00695EE0"/>
    <w:rsid w:val="006C3DA8"/>
    <w:rsid w:val="006C6EBD"/>
    <w:rsid w:val="006F3EEA"/>
    <w:rsid w:val="00747ACD"/>
    <w:rsid w:val="00751CB2"/>
    <w:rsid w:val="007550A5"/>
    <w:rsid w:val="00756391"/>
    <w:rsid w:val="00791603"/>
    <w:rsid w:val="007928C6"/>
    <w:rsid w:val="00794AE7"/>
    <w:rsid w:val="007B2427"/>
    <w:rsid w:val="007D61D5"/>
    <w:rsid w:val="007E76D7"/>
    <w:rsid w:val="008104BC"/>
    <w:rsid w:val="00874FF8"/>
    <w:rsid w:val="00875B45"/>
    <w:rsid w:val="008A38A6"/>
    <w:rsid w:val="008B3777"/>
    <w:rsid w:val="008E4F37"/>
    <w:rsid w:val="008F6C35"/>
    <w:rsid w:val="00904657"/>
    <w:rsid w:val="0092066A"/>
    <w:rsid w:val="00926D66"/>
    <w:rsid w:val="00941063"/>
    <w:rsid w:val="00941D41"/>
    <w:rsid w:val="00951273"/>
    <w:rsid w:val="009651C1"/>
    <w:rsid w:val="009973D4"/>
    <w:rsid w:val="009B5297"/>
    <w:rsid w:val="009E2D4A"/>
    <w:rsid w:val="00A1655C"/>
    <w:rsid w:val="00A46104"/>
    <w:rsid w:val="00A901F9"/>
    <w:rsid w:val="00AB5E7A"/>
    <w:rsid w:val="00AD1429"/>
    <w:rsid w:val="00AD2A87"/>
    <w:rsid w:val="00B1440C"/>
    <w:rsid w:val="00B22DCD"/>
    <w:rsid w:val="00B435FE"/>
    <w:rsid w:val="00B44204"/>
    <w:rsid w:val="00B55D1B"/>
    <w:rsid w:val="00B60A05"/>
    <w:rsid w:val="00B66C2D"/>
    <w:rsid w:val="00B67DD7"/>
    <w:rsid w:val="00B71A1A"/>
    <w:rsid w:val="00B75FDA"/>
    <w:rsid w:val="00B85D25"/>
    <w:rsid w:val="00BA438D"/>
    <w:rsid w:val="00BE7742"/>
    <w:rsid w:val="00C03659"/>
    <w:rsid w:val="00C1493C"/>
    <w:rsid w:val="00C224FD"/>
    <w:rsid w:val="00C228B8"/>
    <w:rsid w:val="00C36088"/>
    <w:rsid w:val="00C41995"/>
    <w:rsid w:val="00C60EA6"/>
    <w:rsid w:val="00C6706A"/>
    <w:rsid w:val="00C72A74"/>
    <w:rsid w:val="00C76A8A"/>
    <w:rsid w:val="00C82A02"/>
    <w:rsid w:val="00C94F68"/>
    <w:rsid w:val="00CA4D6F"/>
    <w:rsid w:val="00CB4416"/>
    <w:rsid w:val="00CD157E"/>
    <w:rsid w:val="00CF7BDC"/>
    <w:rsid w:val="00D22199"/>
    <w:rsid w:val="00D57A99"/>
    <w:rsid w:val="00D66BA7"/>
    <w:rsid w:val="00D74B40"/>
    <w:rsid w:val="00D96DDE"/>
    <w:rsid w:val="00D975B4"/>
    <w:rsid w:val="00DA299F"/>
    <w:rsid w:val="00DE51F5"/>
    <w:rsid w:val="00E00210"/>
    <w:rsid w:val="00E47C33"/>
    <w:rsid w:val="00E631DF"/>
    <w:rsid w:val="00E6418E"/>
    <w:rsid w:val="00E6571A"/>
    <w:rsid w:val="00E67F21"/>
    <w:rsid w:val="00E94165"/>
    <w:rsid w:val="00E947D5"/>
    <w:rsid w:val="00E975BC"/>
    <w:rsid w:val="00EC0983"/>
    <w:rsid w:val="00EC0FC3"/>
    <w:rsid w:val="00EC236F"/>
    <w:rsid w:val="00ED5F4F"/>
    <w:rsid w:val="00EE055A"/>
    <w:rsid w:val="00EE6051"/>
    <w:rsid w:val="00EF4CA0"/>
    <w:rsid w:val="00EF52D2"/>
    <w:rsid w:val="00F7085B"/>
    <w:rsid w:val="00F816AD"/>
    <w:rsid w:val="00F84D69"/>
    <w:rsid w:val="00F8751D"/>
    <w:rsid w:val="00FC6EBA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7B4AC"/>
  <w15:chartTrackingRefBased/>
  <w15:docId w15:val="{9C1EC754-961B-4F74-97DD-693B9389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1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E2D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E2D4A"/>
  </w:style>
  <w:style w:type="paragraph" w:styleId="a5">
    <w:name w:val="footer"/>
    <w:basedOn w:val="a"/>
    <w:link w:val="Char1"/>
    <w:uiPriority w:val="99"/>
    <w:unhideWhenUsed/>
    <w:rsid w:val="009E2D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E2D4A"/>
  </w:style>
  <w:style w:type="table" w:styleId="a6">
    <w:name w:val="Table Grid"/>
    <w:basedOn w:val="a1"/>
    <w:uiPriority w:val="39"/>
    <w:rsid w:val="009E2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JHSEO</dc:creator>
  <cp:keywords/>
  <dc:description/>
  <cp:lastModifiedBy>JHSEO</cp:lastModifiedBy>
  <cp:revision>199</cp:revision>
  <cp:lastPrinted>2019-09-11T08:50:00Z</cp:lastPrinted>
  <dcterms:created xsi:type="dcterms:W3CDTF">2020-03-03T02:33:00Z</dcterms:created>
  <dcterms:modified xsi:type="dcterms:W3CDTF">2020-03-03T05:18:00Z</dcterms:modified>
</cp:coreProperties>
</file>