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85F91" w14:textId="4B2C753D" w:rsidR="00766B5A" w:rsidRDefault="00766B5A" w:rsidP="00766B5A">
      <w:pPr>
        <w:pStyle w:val="Heading1"/>
      </w:pPr>
      <w:proofErr w:type="spellStart"/>
      <w:r>
        <w:t>Pymoli</w:t>
      </w:r>
      <w:proofErr w:type="spellEnd"/>
      <w:r>
        <w:t xml:space="preserve"> Observable Trends</w:t>
      </w:r>
    </w:p>
    <w:p w14:paraId="039A7F14" w14:textId="252607CB" w:rsidR="00766B5A" w:rsidRDefault="00766B5A">
      <w:proofErr w:type="spellStart"/>
      <w:r>
        <w:t>Maxbooz</w:t>
      </w:r>
      <w:proofErr w:type="spellEnd"/>
      <w:r>
        <w:t xml:space="preserve"> </w:t>
      </w:r>
      <w:proofErr w:type="spellStart"/>
      <w:r>
        <w:t>Homidas</w:t>
      </w:r>
      <w:proofErr w:type="spellEnd"/>
    </w:p>
    <w:p w14:paraId="3F05AFFE" w14:textId="4643CB1D" w:rsidR="00766B5A" w:rsidRDefault="00766B5A">
      <w:r>
        <w:t>1/24/2021</w:t>
      </w:r>
    </w:p>
    <w:p w14:paraId="27B6225B" w14:textId="1150BC14" w:rsidR="00766B5A" w:rsidRDefault="00766B5A"/>
    <w:p w14:paraId="0225DAB2" w14:textId="7C3AE6CF" w:rsidR="00766B5A" w:rsidRDefault="00766B5A" w:rsidP="00766B5A">
      <w:pPr>
        <w:pStyle w:val="ListParagraph"/>
        <w:numPr>
          <w:ilvl w:val="0"/>
          <w:numId w:val="1"/>
        </w:numPr>
      </w:pPr>
      <w:r>
        <w:t>Most players are male (84%).</w:t>
      </w:r>
    </w:p>
    <w:p w14:paraId="7AB581F1" w14:textId="1521AC2C" w:rsidR="00766B5A" w:rsidRDefault="00766B5A" w:rsidP="00766B5A">
      <w:pPr>
        <w:pStyle w:val="ListParagraph"/>
        <w:numPr>
          <w:ilvl w:val="0"/>
          <w:numId w:val="1"/>
        </w:numPr>
      </w:pPr>
      <w:r>
        <w:t>Most players are between the age of 15-29, with that age group making up 76.74% of total players.</w:t>
      </w:r>
    </w:p>
    <w:p w14:paraId="38455593" w14:textId="1A124D4E" w:rsidR="00766B5A" w:rsidRDefault="00766B5A" w:rsidP="00766B5A">
      <w:pPr>
        <w:pStyle w:val="ListParagraph"/>
        <w:numPr>
          <w:ilvl w:val="0"/>
          <w:numId w:val="1"/>
        </w:numPr>
      </w:pPr>
      <w:r>
        <w:t xml:space="preserve">Most items are around $3.  Average purchase by gender </w:t>
      </w:r>
      <w:proofErr w:type="gramStart"/>
      <w:r>
        <w:t>doesn’t</w:t>
      </w:r>
      <w:proofErr w:type="gramEnd"/>
      <w:r>
        <w:t xml:space="preserve"> seem to vary much.  None of the players are spending a lot, with top spenders spending less than $20.</w:t>
      </w:r>
    </w:p>
    <w:p w14:paraId="6ABE1CB9" w14:textId="3E9314ED" w:rsidR="00766B5A" w:rsidRDefault="00766B5A" w:rsidP="00766B5A">
      <w:pPr>
        <w:pStyle w:val="ListParagraph"/>
        <w:numPr>
          <w:ilvl w:val="0"/>
          <w:numId w:val="1"/>
        </w:numPr>
      </w:pPr>
      <w:r>
        <w:t>Of the 179 unique items, the purchases appear distributed across the items.  Even the most often purchased items only brought in less than $50 of the total $2379.77 in total revenue.</w:t>
      </w:r>
    </w:p>
    <w:sectPr w:rsidR="0076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0978"/>
    <w:multiLevelType w:val="hybridMultilevel"/>
    <w:tmpl w:val="E2FEC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5A"/>
    <w:rsid w:val="007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8BDA"/>
  <w15:chartTrackingRefBased/>
  <w15:docId w15:val="{7D6FBF07-B7F9-4E7B-9764-7405CFB3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</dc:creator>
  <cp:keywords/>
  <dc:description/>
  <cp:lastModifiedBy>Max H</cp:lastModifiedBy>
  <cp:revision>1</cp:revision>
  <dcterms:created xsi:type="dcterms:W3CDTF">2021-01-25T04:04:00Z</dcterms:created>
  <dcterms:modified xsi:type="dcterms:W3CDTF">2021-01-25T04:33:00Z</dcterms:modified>
</cp:coreProperties>
</file>