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D4BA" w14:textId="77777777" w:rsidR="0071142C" w:rsidRDefault="0071142C">
      <w:pPr>
        <w:pStyle w:val="Heading1"/>
        <w:spacing w:before="0" w:after="120" w:line="276" w:lineRule="auto"/>
        <w:rPr>
          <w:rFonts w:ascii="Proxima Nova" w:eastAsia="Proxima Nova" w:hAnsi="Proxima Nova" w:cs="Proxima Nova"/>
          <w:color w:val="000000"/>
          <w:sz w:val="48"/>
          <w:szCs w:val="48"/>
        </w:rPr>
      </w:pPr>
      <w:bookmarkStart w:id="0" w:name="_heading=h.gjdgxs" w:colFirst="0" w:colLast="0"/>
      <w:bookmarkEnd w:id="0"/>
    </w:p>
    <w:p w14:paraId="3371AEA6" w14:textId="77777777" w:rsidR="0071142C" w:rsidRDefault="009974DB">
      <w:pPr>
        <w:pStyle w:val="Heading1"/>
        <w:spacing w:before="0" w:after="120" w:line="276" w:lineRule="auto"/>
        <w:rPr>
          <w:rFonts w:ascii="Proxima Nova" w:eastAsia="Proxima Nova" w:hAnsi="Proxima Nova" w:cs="Proxima Nova"/>
          <w:color w:val="000000"/>
          <w:sz w:val="48"/>
          <w:szCs w:val="48"/>
        </w:rPr>
      </w:pPr>
      <w:bookmarkStart w:id="1" w:name="_heading=h.30j0zll" w:colFirst="0" w:colLast="0"/>
      <w:bookmarkEnd w:id="1"/>
      <w:r>
        <w:rPr>
          <w:rFonts w:ascii="Proxima Nova" w:eastAsia="Proxima Nova" w:hAnsi="Proxima Nova" w:cs="Proxima Nova"/>
          <w:color w:val="000000"/>
          <w:sz w:val="48"/>
          <w:szCs w:val="48"/>
        </w:rPr>
        <w:t>Student Project Proposal</w:t>
      </w:r>
    </w:p>
    <w:p w14:paraId="2B45F04C" w14:textId="77777777" w:rsidR="0071142C" w:rsidRDefault="0071142C">
      <w:pPr>
        <w:widowControl w:val="0"/>
        <w:spacing w:line="276" w:lineRule="auto"/>
        <w:rPr>
          <w:rFonts w:ascii="Proxima Nova" w:eastAsia="Proxima Nova" w:hAnsi="Proxima Nova" w:cs="Proxima Nova"/>
        </w:rPr>
      </w:pPr>
    </w:p>
    <w:p w14:paraId="35204CDB" w14:textId="77777777" w:rsidR="0071142C" w:rsidRDefault="0071142C">
      <w:pPr>
        <w:rPr>
          <w:rFonts w:ascii="Arial" w:eastAsia="Arial" w:hAnsi="Arial" w:cs="Arial"/>
        </w:rPr>
      </w:pPr>
    </w:p>
    <w:tbl>
      <w:tblPr>
        <w:tblStyle w:val="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4911D7" w14:paraId="346DEEA5" w14:textId="77777777">
        <w:tc>
          <w:tcPr>
            <w:tcW w:w="4470" w:type="dxa"/>
            <w:shd w:val="clear" w:color="auto" w:fill="auto"/>
            <w:tcMar>
              <w:top w:w="100" w:type="dxa"/>
              <w:left w:w="100" w:type="dxa"/>
              <w:bottom w:w="100" w:type="dxa"/>
              <w:right w:w="100" w:type="dxa"/>
            </w:tcMar>
          </w:tcPr>
          <w:p w14:paraId="33313EB5" w14:textId="77777777" w:rsidR="004911D7" w:rsidRDefault="004911D7" w:rsidP="004911D7">
            <w:pPr>
              <w:spacing w:line="276" w:lineRule="auto"/>
              <w:rPr>
                <w:rFonts w:ascii="Proxima Nova" w:eastAsia="Proxima Nova" w:hAnsi="Proxima Nova" w:cs="Proxima Nova"/>
              </w:rPr>
            </w:pPr>
            <w:r>
              <w:rPr>
                <w:rFonts w:ascii="Proxima Nova" w:eastAsia="Proxima Nova" w:hAnsi="Proxima Nova" w:cs="Proxima Nova"/>
              </w:rPr>
              <w:t>Project Title</w:t>
            </w:r>
          </w:p>
        </w:tc>
        <w:tc>
          <w:tcPr>
            <w:tcW w:w="4530" w:type="dxa"/>
            <w:shd w:val="clear" w:color="auto" w:fill="auto"/>
            <w:tcMar>
              <w:top w:w="100" w:type="dxa"/>
              <w:left w:w="100" w:type="dxa"/>
              <w:bottom w:w="100" w:type="dxa"/>
              <w:right w:w="100" w:type="dxa"/>
            </w:tcMar>
          </w:tcPr>
          <w:p w14:paraId="033F74BB" w14:textId="49765207" w:rsidR="004911D7" w:rsidRDefault="004911D7" w:rsidP="004911D7">
            <w:pPr>
              <w:widowControl w:val="0"/>
              <w:rPr>
                <w:rFonts w:ascii="Proxima Nova" w:eastAsia="Proxima Nova" w:hAnsi="Proxima Nova" w:cs="Proxima Nova"/>
              </w:rPr>
            </w:pPr>
            <w:r>
              <w:rPr>
                <w:rFonts w:ascii="Proxima Nova" w:eastAsia="Proxima Nova" w:hAnsi="Proxima Nova" w:cs="Proxima Nova"/>
              </w:rPr>
              <w:t>Booz Allen – Aerospace Market – DSMS</w:t>
            </w:r>
          </w:p>
        </w:tc>
      </w:tr>
      <w:tr w:rsidR="004911D7" w14:paraId="14DA1DBD" w14:textId="77777777">
        <w:tc>
          <w:tcPr>
            <w:tcW w:w="4470" w:type="dxa"/>
            <w:shd w:val="clear" w:color="auto" w:fill="auto"/>
            <w:tcMar>
              <w:top w:w="100" w:type="dxa"/>
              <w:left w:w="100" w:type="dxa"/>
              <w:bottom w:w="100" w:type="dxa"/>
              <w:right w:w="100" w:type="dxa"/>
            </w:tcMar>
          </w:tcPr>
          <w:p w14:paraId="7868F912" w14:textId="77777777" w:rsidR="004911D7" w:rsidRDefault="004911D7" w:rsidP="004911D7">
            <w:pPr>
              <w:widowControl w:val="0"/>
              <w:rPr>
                <w:rFonts w:ascii="Proxima Nova" w:eastAsia="Proxima Nova" w:hAnsi="Proxima Nova" w:cs="Proxima Nova"/>
              </w:rPr>
            </w:pPr>
            <w:r>
              <w:rPr>
                <w:rFonts w:ascii="Proxima Nova" w:eastAsia="Proxima Nova" w:hAnsi="Proxima Nova" w:cs="Proxima Nova"/>
              </w:rPr>
              <w:t>Industry Sponsorship (if Any)</w:t>
            </w:r>
          </w:p>
        </w:tc>
        <w:tc>
          <w:tcPr>
            <w:tcW w:w="4530" w:type="dxa"/>
            <w:shd w:val="clear" w:color="auto" w:fill="auto"/>
            <w:tcMar>
              <w:top w:w="100" w:type="dxa"/>
              <w:left w:w="100" w:type="dxa"/>
              <w:bottom w:w="100" w:type="dxa"/>
              <w:right w:w="100" w:type="dxa"/>
            </w:tcMar>
          </w:tcPr>
          <w:p w14:paraId="6E28232B" w14:textId="5D2662C4" w:rsidR="004911D7" w:rsidRDefault="004911D7" w:rsidP="004911D7">
            <w:pPr>
              <w:widowControl w:val="0"/>
              <w:rPr>
                <w:rFonts w:ascii="Proxima Nova" w:eastAsia="Proxima Nova" w:hAnsi="Proxima Nova" w:cs="Proxima Nova"/>
              </w:rPr>
            </w:pPr>
            <w:r>
              <w:rPr>
                <w:rFonts w:ascii="Proxima Nova" w:eastAsia="Proxima Nova" w:hAnsi="Proxima Nova" w:cs="Proxima Nova"/>
              </w:rPr>
              <w:t>DC Metro / Eastern</w:t>
            </w:r>
          </w:p>
        </w:tc>
      </w:tr>
    </w:tbl>
    <w:p w14:paraId="0EB38B8B" w14:textId="77777777" w:rsidR="0071142C" w:rsidRDefault="009974DB">
      <w:pPr>
        <w:pStyle w:val="Heading2"/>
        <w:spacing w:line="276" w:lineRule="auto"/>
      </w:pPr>
      <w:bookmarkStart w:id="2" w:name="_heading=h.3znysh7" w:colFirst="0" w:colLast="0"/>
      <w:bookmarkEnd w:id="2"/>
      <w:r>
        <w:t>Project Description</w:t>
      </w:r>
    </w:p>
    <w:p w14:paraId="18FD0999" w14:textId="77777777" w:rsidR="0071142C" w:rsidRDefault="009974DB">
      <w:pPr>
        <w:rPr>
          <w:rFonts w:ascii="Proxima Nova" w:eastAsia="Proxima Nova" w:hAnsi="Proxima Nova" w:cs="Proxima Nova"/>
          <w:b/>
        </w:rPr>
      </w:pPr>
      <w:r>
        <w:rPr>
          <w:rFonts w:ascii="Proxima Nova" w:eastAsia="Proxima Nova" w:hAnsi="Proxima Nova" w:cs="Proxima Nova"/>
          <w:b/>
        </w:rPr>
        <w:t>Problem definition</w:t>
      </w:r>
    </w:p>
    <w:p w14:paraId="3E65EB9A" w14:textId="77777777" w:rsidR="0071142C" w:rsidRDefault="009974DB">
      <w:pPr>
        <w:rPr>
          <w:rFonts w:ascii="Proxima Nova" w:eastAsia="Proxima Nova" w:hAnsi="Proxima Nova" w:cs="Proxima Nova"/>
          <w:i/>
        </w:rPr>
      </w:pPr>
      <w:r>
        <w:rPr>
          <w:rFonts w:ascii="Proxima Nova" w:eastAsia="Proxima Nova" w:hAnsi="Proxima Nova" w:cs="Proxima Nova"/>
          <w:i/>
        </w:rPr>
        <w:t>[50-100 word description of the problem which you will solve]</w:t>
      </w:r>
    </w:p>
    <w:p w14:paraId="670C558D" w14:textId="77777777" w:rsidR="0071142C" w:rsidRDefault="0071142C">
      <w:pPr>
        <w:rPr>
          <w:rFonts w:ascii="Proxima Nova" w:eastAsia="Proxima Nova" w:hAnsi="Proxima Nova" w:cs="Proxima Nova"/>
          <w:i/>
        </w:rPr>
      </w:pPr>
    </w:p>
    <w:tbl>
      <w:tblPr>
        <w:tblStyle w:val="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1CFAA118" w14:textId="77777777">
        <w:trPr>
          <w:trHeight w:val="2280"/>
        </w:trPr>
        <w:tc>
          <w:tcPr>
            <w:tcW w:w="9020" w:type="dxa"/>
            <w:shd w:val="clear" w:color="auto" w:fill="auto"/>
            <w:tcMar>
              <w:top w:w="100" w:type="dxa"/>
              <w:left w:w="100" w:type="dxa"/>
              <w:bottom w:w="100" w:type="dxa"/>
              <w:right w:w="100" w:type="dxa"/>
            </w:tcMar>
          </w:tcPr>
          <w:p w14:paraId="5F3ADD8F" w14:textId="66C03A86" w:rsidR="0071142C" w:rsidRDefault="004911D7">
            <w:pPr>
              <w:widowControl w:val="0"/>
              <w:rPr>
                <w:rFonts w:ascii="Proxima Nova" w:eastAsia="Proxima Nova" w:hAnsi="Proxima Nova" w:cs="Proxima Nova"/>
              </w:rPr>
            </w:pPr>
            <w:r>
              <w:rPr>
                <w:sz w:val="23"/>
                <w:szCs w:val="23"/>
              </w:rPr>
              <w:t>Turbofan engine is a pivotal component of the aircraft. Engine components are susceptible to degradation over the life of their operation which affects the reliability and performance of an engine. In order to direct the necessary maintenance behavior, remaining useful life prediction is the key.</w:t>
            </w:r>
          </w:p>
          <w:p w14:paraId="7052A0E5" w14:textId="77777777" w:rsidR="0071142C" w:rsidRDefault="0071142C">
            <w:pPr>
              <w:widowControl w:val="0"/>
              <w:rPr>
                <w:rFonts w:ascii="Proxima Nova" w:eastAsia="Proxima Nova" w:hAnsi="Proxima Nova" w:cs="Proxima Nova"/>
              </w:rPr>
            </w:pPr>
          </w:p>
          <w:p w14:paraId="1DA2B7D2"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The U.S. DoD’s Joint Artificial Intelligence Center (</w:t>
            </w:r>
            <w:hyperlink r:id="rId8">
              <w:r>
                <w:rPr>
                  <w:rFonts w:ascii="Proxima Nova" w:eastAsia="Proxima Nova" w:hAnsi="Proxima Nova" w:cs="Proxima Nova"/>
                  <w:color w:val="0000FF"/>
                  <w:u w:val="single"/>
                </w:rPr>
                <w:t>JAIC</w:t>
              </w:r>
            </w:hyperlink>
            <w:r>
              <w:rPr>
                <w:rFonts w:ascii="Proxima Nova" w:eastAsia="Proxima Nova" w:hAnsi="Proxima Nova" w:cs="Proxima Nova"/>
                <w:color w:val="525252"/>
              </w:rPr>
              <w:t>) has designated Predictive Maintenance as one of its two founding National Mission Initiatives (NMIs).  By leveraging rich data sources and machine learning techniques, predictive maintenance has huge potential to drastically reduce costs, increase mission readiness and even save lives of service members.</w:t>
            </w:r>
          </w:p>
          <w:p w14:paraId="2CF36B40" w14:textId="77777777" w:rsidR="0071142C" w:rsidRDefault="0071142C">
            <w:pPr>
              <w:widowControl w:val="0"/>
              <w:rPr>
                <w:rFonts w:ascii="Proxima Nova" w:eastAsia="Proxima Nova" w:hAnsi="Proxima Nova" w:cs="Proxima Nova"/>
              </w:rPr>
            </w:pPr>
          </w:p>
          <w:p w14:paraId="11664C0C" w14:textId="77777777" w:rsidR="0071142C" w:rsidRDefault="0071142C">
            <w:pPr>
              <w:widowControl w:val="0"/>
              <w:rPr>
                <w:rFonts w:ascii="Proxima Nova" w:eastAsia="Proxima Nova" w:hAnsi="Proxima Nova" w:cs="Proxima Nova"/>
              </w:rPr>
            </w:pPr>
          </w:p>
          <w:p w14:paraId="1C801B03" w14:textId="77777777" w:rsidR="0071142C" w:rsidRDefault="0071142C">
            <w:pPr>
              <w:widowControl w:val="0"/>
              <w:rPr>
                <w:rFonts w:ascii="Proxima Nova" w:eastAsia="Proxima Nova" w:hAnsi="Proxima Nova" w:cs="Proxima Nova"/>
              </w:rPr>
            </w:pPr>
          </w:p>
          <w:p w14:paraId="799913D5" w14:textId="77777777" w:rsidR="0071142C" w:rsidRDefault="0071142C">
            <w:pPr>
              <w:widowControl w:val="0"/>
              <w:rPr>
                <w:rFonts w:ascii="Proxima Nova" w:eastAsia="Proxima Nova" w:hAnsi="Proxima Nova" w:cs="Proxima Nova"/>
              </w:rPr>
            </w:pPr>
          </w:p>
          <w:p w14:paraId="009AD91B" w14:textId="77777777" w:rsidR="0071142C" w:rsidRDefault="0071142C">
            <w:pPr>
              <w:widowControl w:val="0"/>
              <w:rPr>
                <w:rFonts w:ascii="Proxima Nova" w:eastAsia="Proxima Nova" w:hAnsi="Proxima Nova" w:cs="Proxima Nova"/>
              </w:rPr>
            </w:pPr>
          </w:p>
          <w:p w14:paraId="4F8784B3" w14:textId="77777777" w:rsidR="0071142C" w:rsidRDefault="0071142C">
            <w:pPr>
              <w:widowControl w:val="0"/>
              <w:rPr>
                <w:rFonts w:ascii="Proxima Nova" w:eastAsia="Proxima Nova" w:hAnsi="Proxima Nova" w:cs="Proxima Nova"/>
              </w:rPr>
            </w:pPr>
          </w:p>
        </w:tc>
      </w:tr>
    </w:tbl>
    <w:p w14:paraId="5602E165" w14:textId="77777777" w:rsidR="0071142C" w:rsidRDefault="0071142C">
      <w:pPr>
        <w:rPr>
          <w:rFonts w:ascii="Proxima Nova" w:eastAsia="Proxima Nova" w:hAnsi="Proxima Nova" w:cs="Proxima Nova"/>
        </w:rPr>
      </w:pPr>
    </w:p>
    <w:p w14:paraId="478DCB10" w14:textId="77777777" w:rsidR="0071142C" w:rsidRDefault="009974DB">
      <w:pPr>
        <w:rPr>
          <w:rFonts w:ascii="Proxima Nova" w:eastAsia="Proxima Nova" w:hAnsi="Proxima Nova" w:cs="Proxima Nova"/>
          <w:b/>
        </w:rPr>
      </w:pPr>
      <w:r>
        <w:rPr>
          <w:rFonts w:ascii="Proxima Nova" w:eastAsia="Proxima Nova" w:hAnsi="Proxima Nova" w:cs="Proxima Nova"/>
          <w:b/>
        </w:rPr>
        <w:t>Key Research Questions/ Technological constraints that the Project will Answer</w:t>
      </w:r>
    </w:p>
    <w:p w14:paraId="25B409D1" w14:textId="77777777" w:rsidR="0071142C" w:rsidRDefault="0071142C">
      <w:pPr>
        <w:rPr>
          <w:rFonts w:ascii="Proxima Nova" w:eastAsia="Proxima Nova" w:hAnsi="Proxima Nova" w:cs="Proxima Nova"/>
        </w:rPr>
      </w:pPr>
    </w:p>
    <w:tbl>
      <w:tblPr>
        <w:tblStyle w:val="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7FB9C004" w14:textId="77777777">
        <w:trPr>
          <w:trHeight w:val="1860"/>
        </w:trPr>
        <w:tc>
          <w:tcPr>
            <w:tcW w:w="9020" w:type="dxa"/>
            <w:shd w:val="clear" w:color="auto" w:fill="auto"/>
            <w:tcMar>
              <w:top w:w="100" w:type="dxa"/>
              <w:left w:w="100" w:type="dxa"/>
              <w:bottom w:w="100" w:type="dxa"/>
              <w:right w:w="100" w:type="dxa"/>
            </w:tcMar>
          </w:tcPr>
          <w:p w14:paraId="3F57764B" w14:textId="77777777" w:rsidR="004911D7" w:rsidRDefault="004911D7" w:rsidP="004911D7">
            <w:pPr>
              <w:widowControl w:val="0"/>
              <w:numPr>
                <w:ilvl w:val="0"/>
                <w:numId w:val="7"/>
              </w:numPr>
              <w:rPr>
                <w:rFonts w:ascii="Proxima Nova" w:eastAsia="Proxima Nova" w:hAnsi="Proxima Nova" w:cs="Proxima Nova"/>
                <w:color w:val="525252"/>
              </w:rPr>
            </w:pPr>
            <w:r>
              <w:rPr>
                <w:rFonts w:ascii="Proxima Nova" w:eastAsia="Proxima Nova" w:hAnsi="Proxima Nova" w:cs="Proxima Nova"/>
                <w:color w:val="525252"/>
              </w:rPr>
              <w:t>What are the current state-of-the-art methods for predicting engine life that are published in the literature? (Benchmarking State of the Art)</w:t>
            </w:r>
            <w:r>
              <w:rPr>
                <w:rFonts w:ascii="Proxima Nova" w:eastAsia="Proxima Nova" w:hAnsi="Proxima Nova" w:cs="Proxima Nova"/>
                <w:color w:val="525252"/>
              </w:rPr>
              <w:br/>
            </w:r>
          </w:p>
          <w:p w14:paraId="6803C12A" w14:textId="77777777" w:rsidR="004911D7" w:rsidRDefault="004911D7" w:rsidP="004911D7">
            <w:pPr>
              <w:widowControl w:val="0"/>
              <w:numPr>
                <w:ilvl w:val="0"/>
                <w:numId w:val="7"/>
              </w:numPr>
              <w:rPr>
                <w:rFonts w:ascii="Proxima Nova" w:eastAsia="Proxima Nova" w:hAnsi="Proxima Nova" w:cs="Proxima Nova"/>
                <w:color w:val="525252"/>
              </w:rPr>
            </w:pPr>
            <w:r>
              <w:rPr>
                <w:rFonts w:ascii="Proxima Nova" w:eastAsia="Proxima Nova" w:hAnsi="Proxima Nova" w:cs="Proxima Nova"/>
                <w:color w:val="525252"/>
              </w:rPr>
              <w:t>Are you able to devise a better method by combining techniques from multiple papers or implementing your own technique? (ML Model building)</w:t>
            </w:r>
          </w:p>
          <w:p w14:paraId="1961FB4F" w14:textId="782474A8" w:rsidR="004911D7" w:rsidRDefault="004911D7" w:rsidP="004911D7">
            <w:pPr>
              <w:widowControl w:val="0"/>
              <w:numPr>
                <w:ilvl w:val="0"/>
                <w:numId w:val="7"/>
              </w:numPr>
              <w:rPr>
                <w:rFonts w:ascii="Proxima Nova" w:eastAsia="Proxima Nova" w:hAnsi="Proxima Nova" w:cs="Proxima Nova"/>
                <w:color w:val="525252"/>
              </w:rPr>
            </w:pPr>
            <w:r>
              <w:rPr>
                <w:rFonts w:ascii="Proxima Nova" w:eastAsia="Proxima Nova" w:hAnsi="Proxima Nova" w:cs="Proxima Nova"/>
                <w:color w:val="525252"/>
              </w:rPr>
              <w:t xml:space="preserve">Once a model is selected, can this model be readily exposed to end users </w:t>
            </w:r>
            <w:r>
              <w:rPr>
                <w:rFonts w:ascii="Proxima Nova" w:eastAsia="Proxima Nova" w:hAnsi="Proxima Nova" w:cs="Proxima Nova"/>
                <w:color w:val="525252"/>
              </w:rPr>
              <w:lastRenderedPageBreak/>
              <w:t>and services across an enterprise data platform? Can the model be easily updated if improvements are made? (ML Model deployment)</w:t>
            </w:r>
            <w:r>
              <w:rPr>
                <w:rFonts w:ascii="Proxima Nova" w:eastAsia="Proxima Nova" w:hAnsi="Proxima Nova" w:cs="Proxima Nova"/>
                <w:color w:val="525252"/>
              </w:rPr>
              <w:br/>
            </w:r>
          </w:p>
          <w:p w14:paraId="54B35B13" w14:textId="38ADA1C9" w:rsidR="0071142C" w:rsidRDefault="0071142C" w:rsidP="004911D7">
            <w:pPr>
              <w:widowControl w:val="0"/>
              <w:ind w:left="720"/>
              <w:rPr>
                <w:rFonts w:ascii="Proxima Nova" w:eastAsia="Proxima Nova" w:hAnsi="Proxima Nova" w:cs="Proxima Nova"/>
              </w:rPr>
            </w:pPr>
          </w:p>
        </w:tc>
      </w:tr>
    </w:tbl>
    <w:p w14:paraId="14084AAC" w14:textId="77777777" w:rsidR="0071142C" w:rsidRDefault="0071142C">
      <w:pPr>
        <w:rPr>
          <w:rFonts w:ascii="Proxima Nova" w:eastAsia="Proxima Nova" w:hAnsi="Proxima Nova" w:cs="Proxima Nova"/>
          <w:b/>
        </w:rPr>
      </w:pPr>
    </w:p>
    <w:p w14:paraId="1D256DA5" w14:textId="77777777" w:rsidR="0071142C" w:rsidRDefault="0071142C">
      <w:pPr>
        <w:rPr>
          <w:rFonts w:ascii="Proxima Nova" w:eastAsia="Proxima Nova" w:hAnsi="Proxima Nova" w:cs="Proxima Nova"/>
          <w:b/>
        </w:rPr>
      </w:pPr>
    </w:p>
    <w:p w14:paraId="3FEC1F85" w14:textId="77777777" w:rsidR="0071142C" w:rsidRDefault="009974DB">
      <w:pPr>
        <w:rPr>
          <w:rFonts w:ascii="Proxima Nova" w:eastAsia="Proxima Nova" w:hAnsi="Proxima Nova" w:cs="Proxima Nova"/>
          <w:b/>
        </w:rPr>
      </w:pPr>
      <w:r>
        <w:rPr>
          <w:rFonts w:ascii="Proxima Nova" w:eastAsia="Proxima Nova" w:hAnsi="Proxima Nova" w:cs="Proxima Nova"/>
          <w:b/>
        </w:rPr>
        <w:t>Final deliverables at the end of the project</w:t>
      </w:r>
    </w:p>
    <w:p w14:paraId="6081FD38" w14:textId="77777777" w:rsidR="0071142C" w:rsidRDefault="009974DB">
      <w:pPr>
        <w:rPr>
          <w:rFonts w:ascii="Proxima Nova" w:eastAsia="Proxima Nova" w:hAnsi="Proxima Nova" w:cs="Proxima Nova"/>
          <w:i/>
        </w:rPr>
      </w:pPr>
      <w:r>
        <w:rPr>
          <w:rFonts w:ascii="Proxima Nova" w:eastAsia="Proxima Nova" w:hAnsi="Proxima Nova" w:cs="Proxima Nova"/>
          <w:i/>
        </w:rPr>
        <w:t>[Please list the desired technical deliverables from the project team in as much detail as possible]</w:t>
      </w:r>
    </w:p>
    <w:p w14:paraId="75DC2741" w14:textId="77777777" w:rsidR="0071142C" w:rsidRDefault="0071142C">
      <w:pPr>
        <w:rPr>
          <w:rFonts w:ascii="Proxima Nova" w:eastAsia="Proxima Nova" w:hAnsi="Proxima Nova" w:cs="Proxima Nova"/>
        </w:rPr>
      </w:pPr>
    </w:p>
    <w:tbl>
      <w:tblPr>
        <w:tblStyle w:val="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471B767A" w14:textId="77777777">
        <w:trPr>
          <w:trHeight w:val="1860"/>
        </w:trPr>
        <w:tc>
          <w:tcPr>
            <w:tcW w:w="9020" w:type="dxa"/>
            <w:shd w:val="clear" w:color="auto" w:fill="auto"/>
            <w:tcMar>
              <w:top w:w="100" w:type="dxa"/>
              <w:left w:w="100" w:type="dxa"/>
              <w:bottom w:w="100" w:type="dxa"/>
              <w:right w:w="100" w:type="dxa"/>
            </w:tcMar>
          </w:tcPr>
          <w:p w14:paraId="4D7077A9" w14:textId="77777777" w:rsidR="004911D7" w:rsidRDefault="004911D7" w:rsidP="004911D7">
            <w:pPr>
              <w:widowControl w:val="0"/>
              <w:numPr>
                <w:ilvl w:val="0"/>
                <w:numId w:val="1"/>
              </w:numPr>
              <w:rPr>
                <w:rFonts w:ascii="Proxima Nova" w:eastAsia="Proxima Nova" w:hAnsi="Proxima Nova" w:cs="Proxima Nova"/>
                <w:color w:val="525252"/>
              </w:rPr>
            </w:pPr>
            <w:r>
              <w:rPr>
                <w:rFonts w:ascii="Proxima Nova" w:eastAsia="Proxima Nova" w:hAnsi="Proxima Nova" w:cs="Proxima Nova"/>
                <w:color w:val="525252"/>
              </w:rPr>
              <w:t xml:space="preserve">Scripts to ingest and clean data, train a model, evaluate the predictions, and facilitate hyperparameter tuning </w:t>
            </w:r>
            <w:r>
              <w:rPr>
                <w:rFonts w:ascii="Proxima Nova" w:eastAsia="Proxima Nova" w:hAnsi="Proxima Nova" w:cs="Proxima Nova"/>
                <w:color w:val="525252"/>
              </w:rPr>
              <w:br/>
            </w:r>
          </w:p>
          <w:p w14:paraId="7DF46DBD" w14:textId="6EAB6F46" w:rsidR="0071142C" w:rsidRDefault="004911D7" w:rsidP="004911D7">
            <w:pPr>
              <w:widowControl w:val="0"/>
              <w:numPr>
                <w:ilvl w:val="0"/>
                <w:numId w:val="1"/>
              </w:numPr>
              <w:rPr>
                <w:rFonts w:ascii="Proxima Nova" w:eastAsia="Proxima Nova" w:hAnsi="Proxima Nova" w:cs="Proxima Nova"/>
              </w:rPr>
            </w:pPr>
            <w:r>
              <w:rPr>
                <w:rFonts w:ascii="Proxima Nova" w:eastAsia="Proxima Nova" w:hAnsi="Proxima Nova" w:cs="Proxima Nova"/>
                <w:color w:val="525252"/>
              </w:rPr>
              <w:t>A script or instructions to deploy the best performing model as an inference service that returns predictions for a selected set of test data</w:t>
            </w:r>
            <w:r>
              <w:rPr>
                <w:rFonts w:ascii="Proxima Nova" w:eastAsia="Proxima Nova" w:hAnsi="Proxima Nova" w:cs="Proxima Nova"/>
              </w:rPr>
              <w:br/>
            </w:r>
          </w:p>
          <w:p w14:paraId="2522E798" w14:textId="77777777" w:rsidR="0071142C" w:rsidRDefault="0071142C" w:rsidP="004911D7">
            <w:pPr>
              <w:widowControl w:val="0"/>
              <w:ind w:left="720"/>
              <w:rPr>
                <w:rFonts w:ascii="Proxima Nova" w:eastAsia="Proxima Nova" w:hAnsi="Proxima Nova" w:cs="Proxima Nova"/>
              </w:rPr>
            </w:pPr>
          </w:p>
        </w:tc>
      </w:tr>
    </w:tbl>
    <w:p w14:paraId="039D125F" w14:textId="77777777" w:rsidR="0071142C" w:rsidRDefault="0071142C">
      <w:pPr>
        <w:rPr>
          <w:rFonts w:ascii="Proxima Nova" w:eastAsia="Proxima Nova" w:hAnsi="Proxima Nova" w:cs="Proxima Nova"/>
          <w:b/>
        </w:rPr>
      </w:pPr>
    </w:p>
    <w:p w14:paraId="3BD67724" w14:textId="77777777" w:rsidR="0071142C" w:rsidRDefault="009974DB">
      <w:pPr>
        <w:rPr>
          <w:rFonts w:ascii="Proxima Nova" w:eastAsia="Proxima Nova" w:hAnsi="Proxima Nova" w:cs="Proxima Nova"/>
          <w:b/>
        </w:rPr>
      </w:pPr>
      <w:r>
        <w:rPr>
          <w:rFonts w:ascii="Proxima Nova" w:eastAsia="Proxima Nova" w:hAnsi="Proxima Nova" w:cs="Proxima Nova"/>
          <w:b/>
        </w:rPr>
        <w:t>Key activities/ technologies the project team may be expected to undertake/ work with</w:t>
      </w:r>
    </w:p>
    <w:p w14:paraId="2DA5757F" w14:textId="77777777" w:rsidR="0071142C" w:rsidRDefault="009974DB">
      <w:pPr>
        <w:rPr>
          <w:rFonts w:ascii="Proxima Nova" w:eastAsia="Proxima Nova" w:hAnsi="Proxima Nova" w:cs="Proxima Nova"/>
          <w:b/>
        </w:rPr>
      </w:pPr>
      <w:r>
        <w:rPr>
          <w:rFonts w:ascii="Proxima Nova" w:eastAsia="Proxima Nova" w:hAnsi="Proxima Nova" w:cs="Proxima Nova"/>
          <w:i/>
        </w:rPr>
        <w:t>[E.g. What kind of technology stack will you work with, the datasets you may need to work on, what kind of analysis you may be expected to undertake, etc.]</w:t>
      </w:r>
    </w:p>
    <w:p w14:paraId="3F9965AC" w14:textId="77777777" w:rsidR="0071142C" w:rsidRDefault="0071142C">
      <w:pPr>
        <w:rPr>
          <w:rFonts w:ascii="Proxima Nova" w:eastAsia="Proxima Nova" w:hAnsi="Proxima Nova" w:cs="Proxima Nova"/>
        </w:rPr>
      </w:pPr>
    </w:p>
    <w:tbl>
      <w:tblPr>
        <w:tblStyle w:val="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2BABF152" w14:textId="77777777">
        <w:tc>
          <w:tcPr>
            <w:tcW w:w="9020" w:type="dxa"/>
            <w:shd w:val="clear" w:color="auto" w:fill="auto"/>
            <w:tcMar>
              <w:top w:w="100" w:type="dxa"/>
              <w:left w:w="100" w:type="dxa"/>
              <w:bottom w:w="100" w:type="dxa"/>
              <w:right w:w="100" w:type="dxa"/>
            </w:tcMar>
          </w:tcPr>
          <w:p w14:paraId="7ADE5DD5" w14:textId="77777777" w:rsidR="0071142C" w:rsidRDefault="0071142C">
            <w:pPr>
              <w:widowControl w:val="0"/>
              <w:rPr>
                <w:rFonts w:ascii="Proxima Nova" w:eastAsia="Proxima Nova" w:hAnsi="Proxima Nova" w:cs="Proxima Nova"/>
              </w:rPr>
            </w:pPr>
          </w:p>
          <w:p w14:paraId="7C099EBA"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 xml:space="preserve">Dataset: </w:t>
            </w:r>
          </w:p>
          <w:p w14:paraId="181B3F1B" w14:textId="77777777" w:rsidR="004911D7" w:rsidRDefault="004911D7" w:rsidP="004911D7">
            <w:pPr>
              <w:widowControl w:val="0"/>
              <w:numPr>
                <w:ilvl w:val="0"/>
                <w:numId w:val="9"/>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 xml:space="preserve">Primary: </w:t>
            </w:r>
            <w:r>
              <w:rPr>
                <w:color w:val="525252"/>
              </w:rPr>
              <w:t>Turbofan Engine Degradation Dataset</w:t>
            </w:r>
            <w:r>
              <w:rPr>
                <w:rFonts w:ascii="Proxima Nova" w:eastAsia="Proxima Nova" w:hAnsi="Proxima Nova" w:cs="Proxima Nova"/>
                <w:color w:val="525252"/>
              </w:rPr>
              <w:t xml:space="preserve"> 1 – less data, more examples</w:t>
            </w:r>
          </w:p>
          <w:p w14:paraId="6850BA42" w14:textId="77777777" w:rsidR="004911D7" w:rsidRDefault="004911D7" w:rsidP="004911D7">
            <w:pPr>
              <w:widowControl w:val="0"/>
              <w:numPr>
                <w:ilvl w:val="0"/>
                <w:numId w:val="9"/>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 xml:space="preserve">Secondary: </w:t>
            </w:r>
            <w:hyperlink r:id="rId9" w:anchor="turbofan">
              <w:r>
                <w:rPr>
                  <w:color w:val="1155CC"/>
                  <w:u w:val="single"/>
                </w:rPr>
                <w:t>Turbofan Engine Degradation Dataset</w:t>
              </w:r>
            </w:hyperlink>
            <w:hyperlink r:id="rId10" w:anchor="turbofan">
              <w:r>
                <w:rPr>
                  <w:rFonts w:ascii="Proxima Nova" w:eastAsia="Proxima Nova" w:hAnsi="Proxima Nova" w:cs="Proxima Nova"/>
                  <w:color w:val="1155CC"/>
                  <w:u w:val="single"/>
                </w:rPr>
                <w:t xml:space="preserve"> </w:t>
              </w:r>
            </w:hyperlink>
            <w:hyperlink r:id="rId11" w:anchor="turbofan">
              <w:r>
                <w:rPr>
                  <w:color w:val="1155CC"/>
                  <w:u w:val="single"/>
                </w:rPr>
                <w:t>2</w:t>
              </w:r>
            </w:hyperlink>
            <w:r>
              <w:rPr>
                <w:rFonts w:ascii="Proxima Nova" w:eastAsia="Proxima Nova" w:hAnsi="Proxima Nova" w:cs="Proxima Nova"/>
                <w:color w:val="525252"/>
              </w:rPr>
              <w:t xml:space="preserve"> – more data, less examples</w:t>
            </w:r>
          </w:p>
          <w:p w14:paraId="7C0672CE" w14:textId="77777777" w:rsidR="004911D7" w:rsidRDefault="004911D7" w:rsidP="004911D7">
            <w:pPr>
              <w:widowControl w:val="0"/>
              <w:rPr>
                <w:rFonts w:ascii="Proxima Nova" w:eastAsia="Proxima Nova" w:hAnsi="Proxima Nova" w:cs="Proxima Nova"/>
                <w:color w:val="525252"/>
              </w:rPr>
            </w:pPr>
          </w:p>
          <w:p w14:paraId="1E6F3A34"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Models and Methods: Downloadable with the datasets above.</w:t>
            </w:r>
          </w:p>
          <w:p w14:paraId="2C18AFFD" w14:textId="77777777" w:rsidR="004911D7" w:rsidRDefault="004911D7" w:rsidP="004911D7">
            <w:pPr>
              <w:widowControl w:val="0"/>
              <w:rPr>
                <w:rFonts w:ascii="Proxima Nova" w:eastAsia="Proxima Nova" w:hAnsi="Proxima Nova" w:cs="Proxima Nova"/>
                <w:color w:val="525252"/>
              </w:rPr>
            </w:pPr>
          </w:p>
          <w:p w14:paraId="4A24413F"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 xml:space="preserve">Pre-Processing: pandas, NumPy, SciPy </w:t>
            </w:r>
          </w:p>
          <w:p w14:paraId="6BE7DA89" w14:textId="77777777" w:rsidR="004911D7" w:rsidRDefault="004911D7" w:rsidP="004911D7">
            <w:pPr>
              <w:widowControl w:val="0"/>
              <w:rPr>
                <w:rFonts w:ascii="Proxima Nova" w:eastAsia="Proxima Nova" w:hAnsi="Proxima Nova" w:cs="Proxima Nova"/>
                <w:color w:val="525252"/>
              </w:rPr>
            </w:pPr>
          </w:p>
          <w:p w14:paraId="38B7B301" w14:textId="77777777" w:rsidR="004911D7" w:rsidRDefault="004911D7" w:rsidP="004911D7">
            <w:pPr>
              <w:widowControl w:val="0"/>
              <w:rPr>
                <w:rFonts w:ascii="Proxima Nova" w:eastAsia="Proxima Nova" w:hAnsi="Proxima Nova" w:cs="Proxima Nova"/>
                <w:color w:val="525252"/>
              </w:rPr>
            </w:pPr>
            <w:r>
              <w:rPr>
                <w:rFonts w:ascii="Proxima Nova" w:eastAsia="Proxima Nova" w:hAnsi="Proxima Nova" w:cs="Proxima Nova"/>
                <w:color w:val="525252"/>
              </w:rPr>
              <w:t>Model Training: scikit-learn, Keras/Tensorflow or PyTorch/fast.ai</w:t>
            </w:r>
          </w:p>
          <w:p w14:paraId="7A5B034E" w14:textId="77777777" w:rsidR="004911D7" w:rsidRDefault="004911D7" w:rsidP="004911D7">
            <w:pPr>
              <w:widowControl w:val="0"/>
              <w:rPr>
                <w:rFonts w:ascii="Proxima Nova" w:eastAsia="Proxima Nova" w:hAnsi="Proxima Nova" w:cs="Proxima Nova"/>
                <w:color w:val="525252"/>
              </w:rPr>
            </w:pPr>
          </w:p>
          <w:p w14:paraId="3FC2B93A" w14:textId="109AAE4A" w:rsidR="0071142C" w:rsidRDefault="004911D7" w:rsidP="004911D7">
            <w:pPr>
              <w:widowControl w:val="0"/>
              <w:rPr>
                <w:rFonts w:ascii="Proxima Nova" w:eastAsia="Proxima Nova" w:hAnsi="Proxima Nova" w:cs="Proxima Nova"/>
              </w:rPr>
            </w:pPr>
            <w:r>
              <w:rPr>
                <w:rFonts w:ascii="Proxima Nova" w:eastAsia="Proxima Nova" w:hAnsi="Proxima Nova" w:cs="Proxima Nova"/>
                <w:color w:val="525252"/>
              </w:rPr>
              <w:t>ML App building  and deployment on AWS or GCP</w:t>
            </w:r>
          </w:p>
          <w:p w14:paraId="2C48C1DC" w14:textId="77777777" w:rsidR="0071142C" w:rsidRDefault="0071142C">
            <w:pPr>
              <w:widowControl w:val="0"/>
              <w:rPr>
                <w:rFonts w:ascii="Proxima Nova" w:eastAsia="Proxima Nova" w:hAnsi="Proxima Nova" w:cs="Proxima Nova"/>
              </w:rPr>
            </w:pPr>
          </w:p>
          <w:p w14:paraId="7E41DBF3" w14:textId="77777777" w:rsidR="0071142C" w:rsidRDefault="0071142C">
            <w:pPr>
              <w:widowControl w:val="0"/>
              <w:rPr>
                <w:rFonts w:ascii="Proxima Nova" w:eastAsia="Proxima Nova" w:hAnsi="Proxima Nova" w:cs="Proxima Nova"/>
              </w:rPr>
            </w:pPr>
          </w:p>
          <w:p w14:paraId="3FA000F9" w14:textId="77777777" w:rsidR="0071142C" w:rsidRDefault="0071142C">
            <w:pPr>
              <w:widowControl w:val="0"/>
              <w:rPr>
                <w:rFonts w:ascii="Proxima Nova" w:eastAsia="Proxima Nova" w:hAnsi="Proxima Nova" w:cs="Proxima Nova"/>
              </w:rPr>
            </w:pPr>
          </w:p>
          <w:p w14:paraId="7852287F" w14:textId="77777777" w:rsidR="0071142C" w:rsidRDefault="0071142C">
            <w:pPr>
              <w:widowControl w:val="0"/>
              <w:rPr>
                <w:rFonts w:ascii="Proxima Nova" w:eastAsia="Proxima Nova" w:hAnsi="Proxima Nova" w:cs="Proxima Nova"/>
              </w:rPr>
            </w:pPr>
          </w:p>
          <w:p w14:paraId="02E87A64" w14:textId="77777777" w:rsidR="0071142C" w:rsidRDefault="0071142C">
            <w:pPr>
              <w:widowControl w:val="0"/>
              <w:rPr>
                <w:rFonts w:ascii="Proxima Nova" w:eastAsia="Proxima Nova" w:hAnsi="Proxima Nova" w:cs="Proxima Nova"/>
              </w:rPr>
            </w:pPr>
          </w:p>
        </w:tc>
      </w:tr>
    </w:tbl>
    <w:p w14:paraId="7E55A9F5" w14:textId="77777777" w:rsidR="0071142C" w:rsidRDefault="0071142C">
      <w:pPr>
        <w:rPr>
          <w:rFonts w:ascii="Proxima Nova" w:eastAsia="Proxima Nova" w:hAnsi="Proxima Nova" w:cs="Proxima Nova"/>
        </w:rPr>
      </w:pPr>
    </w:p>
    <w:p w14:paraId="376624AD" w14:textId="77777777" w:rsidR="0071142C" w:rsidRDefault="0071142C">
      <w:pPr>
        <w:rPr>
          <w:rFonts w:ascii="Proxima Nova" w:eastAsia="Proxima Nova" w:hAnsi="Proxima Nova" w:cs="Proxima Nova"/>
        </w:rPr>
      </w:pPr>
    </w:p>
    <w:p w14:paraId="6499C04F" w14:textId="77777777" w:rsidR="0071142C" w:rsidRDefault="009974DB">
      <w:pPr>
        <w:rPr>
          <w:rFonts w:ascii="Proxima Nova" w:eastAsia="Proxima Nova" w:hAnsi="Proxima Nova" w:cs="Proxima Nova"/>
          <w:b/>
        </w:rPr>
      </w:pPr>
      <w:r>
        <w:rPr>
          <w:rFonts w:ascii="Proxima Nova" w:eastAsia="Proxima Nova" w:hAnsi="Proxima Nova" w:cs="Proxima Nova"/>
          <w:b/>
        </w:rPr>
        <w:t>Expected learning outcomes</w:t>
      </w:r>
    </w:p>
    <w:p w14:paraId="79739121" w14:textId="77777777" w:rsidR="0071142C" w:rsidRDefault="009974DB">
      <w:pPr>
        <w:rPr>
          <w:rFonts w:ascii="Proxima Nova" w:eastAsia="Proxima Nova" w:hAnsi="Proxima Nova" w:cs="Proxima Nova"/>
          <w:i/>
        </w:rPr>
      </w:pPr>
      <w:r>
        <w:rPr>
          <w:rFonts w:ascii="Proxima Nova" w:eastAsia="Proxima Nova" w:hAnsi="Proxima Nova" w:cs="Proxima Nova"/>
          <w:i/>
        </w:rPr>
        <w:t>[What do you expect to learn from the project? Please mention the technical skills you will imbibe over the project.]</w:t>
      </w:r>
    </w:p>
    <w:p w14:paraId="6193978C" w14:textId="77777777" w:rsidR="0071142C" w:rsidRDefault="0071142C">
      <w:pPr>
        <w:rPr>
          <w:rFonts w:ascii="Proxima Nova" w:eastAsia="Proxima Nova" w:hAnsi="Proxima Nova" w:cs="Proxima Nova"/>
        </w:rPr>
      </w:pPr>
    </w:p>
    <w:tbl>
      <w:tblPr>
        <w:tblStyle w:val="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1142C" w14:paraId="24BC7D45" w14:textId="77777777">
        <w:tc>
          <w:tcPr>
            <w:tcW w:w="9020" w:type="dxa"/>
            <w:shd w:val="clear" w:color="auto" w:fill="auto"/>
            <w:tcMar>
              <w:top w:w="100" w:type="dxa"/>
              <w:left w:w="100" w:type="dxa"/>
              <w:bottom w:w="100" w:type="dxa"/>
              <w:right w:w="100" w:type="dxa"/>
            </w:tcMar>
          </w:tcPr>
          <w:p w14:paraId="6EBB1CEB" w14:textId="77777777" w:rsidR="004911D7" w:rsidRDefault="004911D7" w:rsidP="004911D7">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Applying variety of machine learning techniques to a real-world, domain specific, and high-impact problem</w:t>
            </w:r>
          </w:p>
          <w:p w14:paraId="1B516214" w14:textId="5E5DE04B" w:rsidR="004911D7" w:rsidRDefault="004911D7" w:rsidP="004911D7">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Developing repeatable and reproducible machine learning solutions using containerization technologies such as Docker</w:t>
            </w:r>
          </w:p>
          <w:p w14:paraId="52728180" w14:textId="4C150D01" w:rsidR="004911D7" w:rsidRDefault="004911D7" w:rsidP="004911D7">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Employing best practices for tracking training and validation datasets, model architectures, parameters, and results</w:t>
            </w:r>
          </w:p>
          <w:p w14:paraId="31AF14C4" w14:textId="425182D5" w:rsidR="0071142C" w:rsidRDefault="0071142C" w:rsidP="004911D7">
            <w:pPr>
              <w:widowControl w:val="0"/>
              <w:ind w:left="720"/>
              <w:rPr>
                <w:rFonts w:ascii="Proxima Nova" w:eastAsia="Proxima Nova" w:hAnsi="Proxima Nova" w:cs="Proxima Nova"/>
              </w:rPr>
            </w:pPr>
          </w:p>
        </w:tc>
      </w:tr>
    </w:tbl>
    <w:p w14:paraId="6E1E8047" w14:textId="77777777" w:rsidR="0071142C" w:rsidRDefault="0071142C">
      <w:pPr>
        <w:rPr>
          <w:rFonts w:ascii="Proxima Nova" w:eastAsia="Proxima Nova" w:hAnsi="Proxima Nova" w:cs="Proxima Nova"/>
        </w:rPr>
      </w:pPr>
    </w:p>
    <w:tbl>
      <w:tblPr>
        <w:tblStyle w:val="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71142C" w14:paraId="374857C9" w14:textId="77777777">
        <w:tc>
          <w:tcPr>
            <w:tcW w:w="4510" w:type="dxa"/>
            <w:shd w:val="clear" w:color="auto" w:fill="auto"/>
            <w:tcMar>
              <w:top w:w="100" w:type="dxa"/>
              <w:left w:w="100" w:type="dxa"/>
              <w:bottom w:w="100" w:type="dxa"/>
              <w:right w:w="100" w:type="dxa"/>
            </w:tcMar>
          </w:tcPr>
          <w:p w14:paraId="232C172F" w14:textId="77777777" w:rsidR="0071142C" w:rsidRDefault="009974DB">
            <w:pPr>
              <w:widowControl w:val="0"/>
              <w:rPr>
                <w:rFonts w:ascii="Proxima Nova" w:eastAsia="Proxima Nova" w:hAnsi="Proxima Nova" w:cs="Proxima Nova"/>
              </w:rPr>
            </w:pPr>
            <w:r>
              <w:rPr>
                <w:rFonts w:ascii="Proxima Nova" w:eastAsia="Proxima Nova" w:hAnsi="Proxima Nova" w:cs="Proxima Nova"/>
              </w:rPr>
              <w:t>Team Size:</w:t>
            </w:r>
          </w:p>
        </w:tc>
        <w:tc>
          <w:tcPr>
            <w:tcW w:w="4510" w:type="dxa"/>
            <w:shd w:val="clear" w:color="auto" w:fill="auto"/>
            <w:tcMar>
              <w:top w:w="100" w:type="dxa"/>
              <w:left w:w="100" w:type="dxa"/>
              <w:bottom w:w="100" w:type="dxa"/>
              <w:right w:w="100" w:type="dxa"/>
            </w:tcMar>
          </w:tcPr>
          <w:p w14:paraId="6D82356C" w14:textId="5EA0C138" w:rsidR="0071142C" w:rsidRDefault="004911D7">
            <w:pPr>
              <w:widowControl w:val="0"/>
              <w:rPr>
                <w:rFonts w:ascii="Proxima Nova" w:eastAsia="Proxima Nova" w:hAnsi="Proxima Nova" w:cs="Proxima Nova"/>
              </w:rPr>
            </w:pPr>
            <w:r>
              <w:rPr>
                <w:rFonts w:ascii="Proxima Nova" w:eastAsia="Proxima Nova" w:hAnsi="Proxima Nova" w:cs="Proxima Nova"/>
              </w:rPr>
              <w:t>1</w:t>
            </w:r>
          </w:p>
        </w:tc>
      </w:tr>
      <w:tr w:rsidR="0071142C" w14:paraId="0E38AF03" w14:textId="77777777">
        <w:tc>
          <w:tcPr>
            <w:tcW w:w="4510" w:type="dxa"/>
            <w:shd w:val="clear" w:color="auto" w:fill="auto"/>
            <w:tcMar>
              <w:top w:w="100" w:type="dxa"/>
              <w:left w:w="100" w:type="dxa"/>
              <w:bottom w:w="100" w:type="dxa"/>
              <w:right w:w="100" w:type="dxa"/>
            </w:tcMar>
          </w:tcPr>
          <w:p w14:paraId="6D5C950E" w14:textId="77777777" w:rsidR="0071142C" w:rsidRDefault="009974DB">
            <w:pPr>
              <w:widowControl w:val="0"/>
              <w:rPr>
                <w:rFonts w:ascii="Proxima Nova" w:eastAsia="Proxima Nova" w:hAnsi="Proxima Nova" w:cs="Proxima Nova"/>
              </w:rPr>
            </w:pPr>
            <w:r>
              <w:rPr>
                <w:rFonts w:ascii="Proxima Nova" w:eastAsia="Proxima Nova" w:hAnsi="Proxima Nova" w:cs="Proxima Nova"/>
              </w:rPr>
              <w:t>Member names:</w:t>
            </w:r>
          </w:p>
        </w:tc>
        <w:tc>
          <w:tcPr>
            <w:tcW w:w="4510" w:type="dxa"/>
            <w:shd w:val="clear" w:color="auto" w:fill="auto"/>
            <w:tcMar>
              <w:top w:w="100" w:type="dxa"/>
              <w:left w:w="100" w:type="dxa"/>
              <w:bottom w:w="100" w:type="dxa"/>
              <w:right w:w="100" w:type="dxa"/>
            </w:tcMar>
          </w:tcPr>
          <w:p w14:paraId="13CF2E87" w14:textId="5F285FA7" w:rsidR="0071142C" w:rsidRDefault="004911D7">
            <w:pPr>
              <w:widowControl w:val="0"/>
              <w:rPr>
                <w:rFonts w:ascii="Proxima Nova" w:eastAsia="Proxima Nova" w:hAnsi="Proxima Nova" w:cs="Proxima Nova"/>
              </w:rPr>
            </w:pPr>
            <w:r>
              <w:rPr>
                <w:rFonts w:ascii="Proxima Nova" w:eastAsia="Proxima Nova" w:hAnsi="Proxima Nova" w:cs="Proxima Nova"/>
              </w:rPr>
              <w:t xml:space="preserve">Safia Babikir Bashir </w:t>
            </w:r>
          </w:p>
        </w:tc>
      </w:tr>
    </w:tbl>
    <w:p w14:paraId="2F9EC1E2" w14:textId="77777777" w:rsidR="0071142C" w:rsidRDefault="0071142C">
      <w:pPr>
        <w:pStyle w:val="Heading3"/>
        <w:jc w:val="center"/>
        <w:rPr>
          <w:rFonts w:ascii="Proxima Nova" w:eastAsia="Proxima Nova" w:hAnsi="Proxima Nova" w:cs="Proxima Nova"/>
          <w:sz w:val="24"/>
          <w:szCs w:val="24"/>
        </w:rPr>
      </w:pPr>
      <w:bookmarkStart w:id="3" w:name="_heading=h.2et92p0" w:colFirst="0" w:colLast="0"/>
      <w:bookmarkEnd w:id="3"/>
    </w:p>
    <w:p w14:paraId="7880D2FD" w14:textId="77777777" w:rsidR="0071142C" w:rsidRDefault="009974DB">
      <w:pPr>
        <w:pStyle w:val="Heading2"/>
        <w:widowControl w:val="0"/>
        <w:spacing w:line="276" w:lineRule="auto"/>
      </w:pPr>
      <w:bookmarkStart w:id="4" w:name="_heading=h.tm45pnro0yyt" w:colFirst="0" w:colLast="0"/>
      <w:bookmarkEnd w:id="4"/>
      <w:r>
        <w:t>Tentative Time plan</w:t>
      </w:r>
    </w:p>
    <w:p w14:paraId="012B3697" w14:textId="77777777" w:rsidR="0071142C" w:rsidRDefault="009974DB">
      <w:pPr>
        <w:widowControl w:val="0"/>
        <w:spacing w:line="276" w:lineRule="auto"/>
        <w:rPr>
          <w:rFonts w:ascii="Proxima Nova" w:eastAsia="Proxima Nova" w:hAnsi="Proxima Nova" w:cs="Proxima Nova"/>
        </w:rPr>
      </w:pPr>
      <w:r>
        <w:rPr>
          <w:rFonts w:ascii="Proxima Nova" w:eastAsia="Proxima Nova" w:hAnsi="Proxima Nova" w:cs="Proxima Nova"/>
        </w:rPr>
        <w:t>Submit a tentative time plan (table/chart or text) regarding breakdown of the work that will be conducted between in the second half of your cohort, from week 6 onward.</w:t>
      </w:r>
    </w:p>
    <w:p w14:paraId="71D9E9F0" w14:textId="77777777" w:rsidR="0071142C" w:rsidRDefault="0071142C">
      <w:pPr>
        <w:widowControl w:val="0"/>
        <w:spacing w:line="276" w:lineRule="auto"/>
        <w:rPr>
          <w:rFonts w:ascii="Proxima Nova" w:eastAsia="Proxima Nova" w:hAnsi="Proxima Nova" w:cs="Proxima Nova"/>
        </w:rPr>
      </w:pPr>
    </w:p>
    <w:p w14:paraId="4FF08709" w14:textId="77777777" w:rsidR="0071142C" w:rsidRDefault="009974DB">
      <w:pPr>
        <w:pStyle w:val="Heading2"/>
        <w:spacing w:line="276" w:lineRule="auto"/>
      </w:pPr>
      <w:bookmarkStart w:id="5" w:name="_heading=h.hohcuitx18aq" w:colFirst="0" w:colLast="0"/>
      <w:bookmarkEnd w:id="5"/>
      <w:r>
        <w:t>System Design</w:t>
      </w:r>
    </w:p>
    <w:p w14:paraId="59794A65" w14:textId="77777777" w:rsidR="0071142C" w:rsidRDefault="009974DB">
      <w:pPr>
        <w:spacing w:before="240" w:after="240" w:line="276" w:lineRule="auto"/>
        <w:jc w:val="both"/>
        <w:rPr>
          <w:rFonts w:ascii="Proxima Nova" w:eastAsia="Proxima Nova" w:hAnsi="Proxima Nova" w:cs="Proxima Nova"/>
        </w:rPr>
      </w:pPr>
      <w:r>
        <w:rPr>
          <w:rFonts w:ascii="Proxima Nova" w:eastAsia="Proxima Nova" w:hAnsi="Proxima Nova" w:cs="Proxima Nova"/>
        </w:rPr>
        <w:t>From the System design perspective, outline the following:</w:t>
      </w:r>
    </w:p>
    <w:p w14:paraId="1D27F4A3" w14:textId="77777777" w:rsidR="0071142C" w:rsidRDefault="009974DB">
      <w:pPr>
        <w:numPr>
          <w:ilvl w:val="0"/>
          <w:numId w:val="2"/>
        </w:numPr>
        <w:spacing w:line="276" w:lineRule="auto"/>
        <w:jc w:val="both"/>
        <w:rPr>
          <w:rFonts w:ascii="Arial" w:eastAsia="Arial" w:hAnsi="Arial" w:cs="Arial"/>
          <w:sz w:val="22"/>
          <w:szCs w:val="22"/>
        </w:rPr>
      </w:pPr>
      <w:r>
        <w:rPr>
          <w:rFonts w:ascii="Proxima Nova" w:eastAsia="Proxima Nova" w:hAnsi="Proxima Nova" w:cs="Proxima Nova"/>
        </w:rPr>
        <w:t>Data</w:t>
      </w:r>
    </w:p>
    <w:p w14:paraId="20E0D2EE" w14:textId="77777777" w:rsidR="0071142C" w:rsidRDefault="009974DB">
      <w:pPr>
        <w:numPr>
          <w:ilvl w:val="0"/>
          <w:numId w:val="2"/>
        </w:numPr>
        <w:spacing w:line="276" w:lineRule="auto"/>
        <w:jc w:val="both"/>
        <w:rPr>
          <w:rFonts w:ascii="Arial" w:eastAsia="Arial" w:hAnsi="Arial" w:cs="Arial"/>
          <w:sz w:val="22"/>
          <w:szCs w:val="22"/>
        </w:rPr>
      </w:pPr>
      <w:r>
        <w:rPr>
          <w:rFonts w:ascii="Proxima Nova" w:eastAsia="Proxima Nova" w:hAnsi="Proxima Nova" w:cs="Proxima Nova"/>
        </w:rPr>
        <w:t>Process (Models, iterations)</w:t>
      </w:r>
    </w:p>
    <w:p w14:paraId="6C08B366" w14:textId="77777777" w:rsidR="0071142C" w:rsidRDefault="009974DB">
      <w:pPr>
        <w:numPr>
          <w:ilvl w:val="0"/>
          <w:numId w:val="2"/>
        </w:numPr>
        <w:spacing w:after="240" w:line="276" w:lineRule="auto"/>
        <w:jc w:val="both"/>
        <w:rPr>
          <w:rFonts w:ascii="Arial" w:eastAsia="Arial" w:hAnsi="Arial" w:cs="Arial"/>
          <w:sz w:val="22"/>
          <w:szCs w:val="22"/>
        </w:rPr>
      </w:pPr>
      <w:r>
        <w:rPr>
          <w:rFonts w:ascii="Proxima Nova" w:eastAsia="Proxima Nova" w:hAnsi="Proxima Nova" w:cs="Proxima Nova"/>
        </w:rPr>
        <w:t>Outcome (output and recommendations)</w:t>
      </w:r>
    </w:p>
    <w:p w14:paraId="24D74013" w14:textId="77777777" w:rsidR="0071142C" w:rsidRDefault="009974DB">
      <w:pPr>
        <w:spacing w:after="240" w:line="276" w:lineRule="auto"/>
        <w:jc w:val="both"/>
        <w:rPr>
          <w:rFonts w:ascii="Proxima Nova" w:eastAsia="Proxima Nova" w:hAnsi="Proxima Nova" w:cs="Proxima Nova"/>
        </w:rPr>
      </w:pPr>
      <w:r>
        <w:rPr>
          <w:rFonts w:ascii="Proxima Nova" w:eastAsia="Proxima Nova" w:hAnsi="Proxima Nova" w:cs="Proxima Nova"/>
        </w:rPr>
        <w:t>What are the system design considerations for your deployable ML model? Describe the iterations, delivery formats and limitations you may face and some solutions to overcome the limitations</w:t>
      </w:r>
    </w:p>
    <w:p w14:paraId="70C1E1A8" w14:textId="77777777" w:rsidR="0071142C" w:rsidRDefault="009974DB">
      <w:pPr>
        <w:numPr>
          <w:ilvl w:val="0"/>
          <w:numId w:val="4"/>
        </w:numPr>
        <w:spacing w:line="276" w:lineRule="auto"/>
        <w:jc w:val="both"/>
        <w:rPr>
          <w:rFonts w:ascii="Proxima Nova" w:eastAsia="Proxima Nova" w:hAnsi="Proxima Nova" w:cs="Proxima Nova"/>
        </w:rPr>
      </w:pPr>
      <w:r>
        <w:rPr>
          <w:rFonts w:ascii="Proxima Nova" w:eastAsia="Proxima Nova" w:hAnsi="Proxima Nova" w:cs="Proxima Nova"/>
        </w:rPr>
        <w:lastRenderedPageBreak/>
        <w:t>Should the model be deployed to run in batch, or to be hit from an api or some sort of streaming process as events are generated?</w:t>
      </w:r>
    </w:p>
    <w:p w14:paraId="58FAD22E" w14:textId="77777777" w:rsidR="0071142C" w:rsidRDefault="009974DB">
      <w:pPr>
        <w:numPr>
          <w:ilvl w:val="0"/>
          <w:numId w:val="4"/>
        </w:numPr>
        <w:spacing w:line="276" w:lineRule="auto"/>
        <w:rPr>
          <w:rFonts w:ascii="Arial" w:eastAsia="Arial" w:hAnsi="Arial" w:cs="Arial"/>
          <w:sz w:val="22"/>
          <w:szCs w:val="22"/>
        </w:rPr>
      </w:pPr>
      <w:r>
        <w:rPr>
          <w:rFonts w:ascii="Proxima Nova" w:eastAsia="Proxima Nova" w:hAnsi="Proxima Nova" w:cs="Proxima Nova"/>
        </w:rPr>
        <w:t>What sort of infrastructure will be required for training? If it is a model that requires a lot of resources, where is the best place to train?</w:t>
      </w:r>
    </w:p>
    <w:p w14:paraId="295E1B22" w14:textId="77777777" w:rsidR="0071142C" w:rsidRDefault="0071142C">
      <w:pPr>
        <w:spacing w:line="276" w:lineRule="auto"/>
        <w:rPr>
          <w:rFonts w:ascii="Proxima Nova" w:eastAsia="Proxima Nova" w:hAnsi="Proxima Nova" w:cs="Proxima Nova"/>
        </w:rPr>
      </w:pPr>
    </w:p>
    <w:p w14:paraId="1A43BAD3" w14:textId="77777777" w:rsidR="0071142C" w:rsidRDefault="009974DB">
      <w:pPr>
        <w:pStyle w:val="Heading2"/>
        <w:spacing w:line="276" w:lineRule="auto"/>
      </w:pPr>
      <w:bookmarkStart w:id="6" w:name="_heading=h.fgffb144244g" w:colFirst="0" w:colLast="0"/>
      <w:bookmarkEnd w:id="6"/>
      <w:r>
        <w:t>Ethical Considerations</w:t>
      </w:r>
    </w:p>
    <w:p w14:paraId="3362F177" w14:textId="77777777" w:rsidR="0071142C" w:rsidRDefault="0071142C">
      <w:pPr>
        <w:spacing w:line="276" w:lineRule="auto"/>
        <w:rPr>
          <w:rFonts w:ascii="Arial" w:eastAsia="Arial" w:hAnsi="Arial" w:cs="Arial"/>
          <w:sz w:val="22"/>
          <w:szCs w:val="22"/>
        </w:rPr>
      </w:pPr>
    </w:p>
    <w:p w14:paraId="75D640A3" w14:textId="77777777" w:rsidR="0071142C" w:rsidRDefault="009974DB">
      <w:pPr>
        <w:rPr>
          <w:rFonts w:ascii="Proxima Nova" w:eastAsia="Proxima Nova" w:hAnsi="Proxima Nova" w:cs="Proxima Nova"/>
        </w:rPr>
      </w:pPr>
      <w:r>
        <w:rPr>
          <w:rFonts w:ascii="Proxima Nova" w:eastAsia="Proxima Nova" w:hAnsi="Proxima Nova" w:cs="Proxima Nova"/>
        </w:rPr>
        <w:t xml:space="preserve">Are there any ethical considerations of your project? Consider the data source, the intended outcome, and/or the eventual use cases. </w:t>
      </w:r>
    </w:p>
    <w:p w14:paraId="377AA853" w14:textId="77777777" w:rsidR="0071142C" w:rsidRDefault="0071142C">
      <w:pPr>
        <w:rPr>
          <w:rFonts w:ascii="Proxima Nova" w:eastAsia="Proxima Nova" w:hAnsi="Proxima Nova" w:cs="Proxima Nova"/>
        </w:rPr>
      </w:pPr>
    </w:p>
    <w:p w14:paraId="77983C69" w14:textId="77777777" w:rsidR="0071142C" w:rsidRDefault="009974DB">
      <w:pPr>
        <w:numPr>
          <w:ilvl w:val="0"/>
          <w:numId w:val="3"/>
        </w:numPr>
      </w:pPr>
      <w:r>
        <w:rPr>
          <w:rFonts w:ascii="Proxima Nova" w:eastAsia="Proxima Nova" w:hAnsi="Proxima Nova" w:cs="Proxima Nova"/>
        </w:rPr>
        <w:t>Did you modify anything about your plan based on these considerations?</w:t>
      </w:r>
    </w:p>
    <w:p w14:paraId="26527431" w14:textId="77777777" w:rsidR="0071142C" w:rsidRDefault="009974DB">
      <w:pPr>
        <w:numPr>
          <w:ilvl w:val="0"/>
          <w:numId w:val="3"/>
        </w:numPr>
      </w:pPr>
      <w:r>
        <w:rPr>
          <w:rFonts w:ascii="Proxima Nova" w:eastAsia="Proxima Nova" w:hAnsi="Proxima Nova" w:cs="Proxima Nova"/>
        </w:rPr>
        <w:t xml:space="preserve">Can you anticipate any issues that might arise during the process? </w:t>
      </w:r>
    </w:p>
    <w:p w14:paraId="444052F1" w14:textId="77777777" w:rsidR="0071142C" w:rsidRDefault="0071142C">
      <w:pPr>
        <w:rPr>
          <w:rFonts w:ascii="Proxima Nova" w:eastAsia="Proxima Nova" w:hAnsi="Proxima Nova" w:cs="Proxima Nova"/>
        </w:rPr>
      </w:pPr>
    </w:p>
    <w:p w14:paraId="3758A848" w14:textId="77777777" w:rsidR="00DE24D5" w:rsidRPr="00DE24D5" w:rsidRDefault="00DE24D5" w:rsidP="00DE24D5">
      <w:pPr>
        <w:shd w:val="clear" w:color="auto" w:fill="FFFFFF"/>
        <w:spacing w:before="720" w:after="300"/>
        <w:outlineLvl w:val="1"/>
        <w:rPr>
          <w:rFonts w:ascii="Times New Roman" w:eastAsia="Times New Roman" w:hAnsi="Times New Roman" w:cs="Times New Roman"/>
          <w:b/>
          <w:bCs/>
          <w:color w:val="000000"/>
          <w:sz w:val="36"/>
          <w:szCs w:val="36"/>
          <w:lang w:val="en-US"/>
        </w:rPr>
      </w:pPr>
      <w:r w:rsidRPr="00DE24D5">
        <w:rPr>
          <w:rFonts w:ascii="Times New Roman" w:eastAsia="Times New Roman" w:hAnsi="Times New Roman" w:cs="Times New Roman"/>
          <w:b/>
          <w:bCs/>
          <w:color w:val="000000"/>
          <w:sz w:val="36"/>
          <w:szCs w:val="36"/>
          <w:lang w:val="en-US"/>
        </w:rPr>
        <w:t>Turbofan Engine Degradation Dataset</w:t>
      </w:r>
    </w:p>
    <w:p w14:paraId="5F3CAA6C" w14:textId="77777777" w:rsidR="00DE24D5" w:rsidRPr="00DE24D5" w:rsidRDefault="00DE24D5" w:rsidP="00DE24D5">
      <w:pPr>
        <w:shd w:val="clear" w:color="auto" w:fill="FFFFFF"/>
        <w:rPr>
          <w:rFonts w:ascii="Segoe UI" w:eastAsia="Times New Roman" w:hAnsi="Segoe UI" w:cs="Segoe UI"/>
          <w:color w:val="222222"/>
          <w:lang w:val="en-US"/>
        </w:rPr>
      </w:pPr>
      <w:r w:rsidRPr="00DE24D5">
        <w:rPr>
          <w:rFonts w:ascii="Segoe UI" w:eastAsia="Times New Roman" w:hAnsi="Segoe UI" w:cs="Segoe UI"/>
          <w:color w:val="222222"/>
          <w:lang w:val="en-US"/>
        </w:rPr>
        <w:t>Turbofan engine is a modern gas  turbine engine used by the NASA space exploration agency. NASA has created the following data set to predict the failures of Turbofan engines over time. The data set is available at </w:t>
      </w:r>
      <w:hyperlink r:id="rId12" w:history="1">
        <w:r w:rsidRPr="00DE24D5">
          <w:rPr>
            <w:rFonts w:ascii="Segoe UI" w:eastAsia="Times New Roman" w:hAnsi="Segoe UI" w:cs="Segoe UI"/>
            <w:color w:val="0E5EF1"/>
            <w:u w:val="single"/>
            <w:lang w:val="en-US"/>
          </w:rPr>
          <w:t>PCoE Datasets</w:t>
        </w:r>
      </w:hyperlink>
      <w:r w:rsidRPr="00DE24D5">
        <w:rPr>
          <w:rFonts w:ascii="Segoe UI" w:eastAsia="Times New Roman" w:hAnsi="Segoe UI" w:cs="Segoe UI"/>
          <w:color w:val="222222"/>
          <w:lang w:val="en-US"/>
        </w:rPr>
        <w:t>. </w:t>
      </w:r>
    </w:p>
    <w:p w14:paraId="3562CA06" w14:textId="77777777" w:rsidR="00DE24D5" w:rsidRPr="00DE24D5" w:rsidRDefault="00DE24D5" w:rsidP="00DE24D5">
      <w:pPr>
        <w:shd w:val="clear" w:color="auto" w:fill="FFFFFF"/>
        <w:spacing w:before="360"/>
        <w:rPr>
          <w:rFonts w:ascii="Segoe UI" w:eastAsia="Times New Roman" w:hAnsi="Segoe UI" w:cs="Segoe UI"/>
          <w:color w:val="222222"/>
          <w:lang w:val="en-US"/>
        </w:rPr>
      </w:pPr>
      <w:r w:rsidRPr="00DE24D5">
        <w:rPr>
          <w:rFonts w:ascii="Segoe UI" w:eastAsia="Times New Roman" w:hAnsi="Segoe UI" w:cs="Segoe UI"/>
          <w:color w:val="222222"/>
          <w:lang w:val="en-US"/>
        </w:rPr>
        <w:t>The data set includes time series for each engine. All engines are of the same type, but each engine starts with different degrees of initial wear and variations in the manufacturing process, which is unknown to the user. There are three optional settings that can be used to change the performance of each machine. Each engine has 21 sensors collecting different measurements related to the engine state at runtime. Collected data is contaminated with sensor noise.</w:t>
      </w:r>
    </w:p>
    <w:p w14:paraId="72BACAE7" w14:textId="77777777" w:rsidR="0071142C" w:rsidRDefault="0071142C">
      <w:pPr>
        <w:rPr>
          <w:rFonts w:ascii="Proxima Nova" w:eastAsia="Proxima Nova" w:hAnsi="Proxima Nova" w:cs="Proxima Nova"/>
        </w:rPr>
      </w:pPr>
    </w:p>
    <w:sectPr w:rsidR="0071142C">
      <w:headerReference w:type="default" r:id="rId13"/>
      <w:headerReference w:type="first" r:id="rId14"/>
      <w:footerReference w:type="first" r:id="rId15"/>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EA686" w14:textId="77777777" w:rsidR="00BE3AB1" w:rsidRDefault="00BE3AB1">
      <w:r>
        <w:separator/>
      </w:r>
    </w:p>
  </w:endnote>
  <w:endnote w:type="continuationSeparator" w:id="0">
    <w:p w14:paraId="3D03F1AE" w14:textId="77777777" w:rsidR="00BE3AB1" w:rsidRDefault="00BE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4A69" w14:textId="77777777" w:rsidR="0071142C" w:rsidRDefault="007114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F0A1C" w14:textId="77777777" w:rsidR="00BE3AB1" w:rsidRDefault="00BE3AB1">
      <w:r>
        <w:separator/>
      </w:r>
    </w:p>
  </w:footnote>
  <w:footnote w:type="continuationSeparator" w:id="0">
    <w:p w14:paraId="64D28844" w14:textId="77777777" w:rsidR="00BE3AB1" w:rsidRDefault="00BE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F461" w14:textId="77777777" w:rsidR="0071142C" w:rsidRDefault="009974DB">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12B31CDD" wp14:editId="7C66F524">
          <wp:extent cx="678124" cy="6334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63580248" w14:textId="77777777" w:rsidR="0071142C" w:rsidRDefault="0071142C">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6692" w14:textId="77777777" w:rsidR="0071142C" w:rsidRDefault="009974DB">
    <w:pPr>
      <w:spacing w:line="276" w:lineRule="auto"/>
      <w:jc w:val="center"/>
    </w:pPr>
    <w:r>
      <w:rPr>
        <w:rFonts w:ascii="Proxima Nova" w:eastAsia="Proxima Nova" w:hAnsi="Proxima Nova" w:cs="Proxima Nova"/>
        <w:noProof/>
        <w:color w:val="696969"/>
      </w:rPr>
      <w:drawing>
        <wp:inline distT="114300" distB="114300" distL="114300" distR="114300" wp14:anchorId="14D76263" wp14:editId="25E630A1">
          <wp:extent cx="1562100" cy="90151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6A08"/>
    <w:multiLevelType w:val="multilevel"/>
    <w:tmpl w:val="081C7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86184E"/>
    <w:multiLevelType w:val="multilevel"/>
    <w:tmpl w:val="36F846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A926F0A"/>
    <w:multiLevelType w:val="multilevel"/>
    <w:tmpl w:val="632C1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4A3A8B"/>
    <w:multiLevelType w:val="multilevel"/>
    <w:tmpl w:val="503EC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CD3FB2"/>
    <w:multiLevelType w:val="multilevel"/>
    <w:tmpl w:val="A3F09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966E6B"/>
    <w:multiLevelType w:val="multilevel"/>
    <w:tmpl w:val="AA3E7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257E2"/>
    <w:multiLevelType w:val="multilevel"/>
    <w:tmpl w:val="981A8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E30C8C"/>
    <w:multiLevelType w:val="multilevel"/>
    <w:tmpl w:val="11E49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211ACC"/>
    <w:multiLevelType w:val="multilevel"/>
    <w:tmpl w:val="51AE1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1F6BEB"/>
    <w:multiLevelType w:val="multilevel"/>
    <w:tmpl w:val="BD2A6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3971060">
    <w:abstractNumId w:val="7"/>
  </w:num>
  <w:num w:numId="2" w16cid:durableId="1386300444">
    <w:abstractNumId w:val="1"/>
  </w:num>
  <w:num w:numId="3" w16cid:durableId="2011054081">
    <w:abstractNumId w:val="6"/>
  </w:num>
  <w:num w:numId="4" w16cid:durableId="1841047412">
    <w:abstractNumId w:val="5"/>
  </w:num>
  <w:num w:numId="5" w16cid:durableId="1724255288">
    <w:abstractNumId w:val="2"/>
  </w:num>
  <w:num w:numId="6" w16cid:durableId="446049321">
    <w:abstractNumId w:val="4"/>
  </w:num>
  <w:num w:numId="7" w16cid:durableId="1056901360">
    <w:abstractNumId w:val="0"/>
  </w:num>
  <w:num w:numId="8" w16cid:durableId="2096589264">
    <w:abstractNumId w:val="3"/>
  </w:num>
  <w:num w:numId="9" w16cid:durableId="949513680">
    <w:abstractNumId w:val="8"/>
  </w:num>
  <w:num w:numId="10" w16cid:durableId="3656413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KwsDQzMzE2NjMwNjBR0lEKTi0uzszPAykwqgUAwr4SPCwAAAA="/>
  </w:docVars>
  <w:rsids>
    <w:rsidRoot w:val="0071142C"/>
    <w:rsid w:val="00115BB7"/>
    <w:rsid w:val="00207C3B"/>
    <w:rsid w:val="004911D7"/>
    <w:rsid w:val="005F09B7"/>
    <w:rsid w:val="0071142C"/>
    <w:rsid w:val="009048B2"/>
    <w:rsid w:val="009974DB"/>
    <w:rsid w:val="00BE3AB1"/>
    <w:rsid w:val="00DE2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9A5A"/>
  <w15:docId w15:val="{A7D06A57-4C85-4A19-9ECA-289A8AF7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i.mil/about.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arc.nasa.gov/tech/dash/pcoe/prognostic-data-reposito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arc.nasa.gov/tech/dash/groups/pcoe/prognostic-data-repositor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i.arc.nasa.gov/tech/dash/groups/pcoe/prognostic-data-repository/" TargetMode="External"/><Relationship Id="rId4" Type="http://schemas.openxmlformats.org/officeDocument/2006/relationships/settings" Target="settings.xml"/><Relationship Id="rId9" Type="http://schemas.openxmlformats.org/officeDocument/2006/relationships/hyperlink" Target="https://ti.arc.nasa.gov/tech/dash/groups/pcoe/prognostic-data-repository/"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Fgl45i38DoVG0Xs++udLhgifg==">AMUW2mVa2zqGT4n8cqPeyJoYiH7jhS7bblrfz6gggYtF2fsaxXcWDzZPJXEhG2/CxiEassqbQR/4Cwj1gAK9KCkNM8hXKe7A/c6qB058FrwJ16mO+p0kLQJBg2ffKZZ+KpXBk9k7YINL2k2PqH7KhtmB2nUghkRywlFO7E5IDv5L9UEu+ziAMT42MtvtRuWVyRNdxBI88Nf+eC4UTuuEijvS5OBLdxJrWqQP2ER+0rFSbnJHArEZZt4=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Bashir</dc:creator>
  <cp:keywords/>
  <dc:description/>
  <cp:lastModifiedBy>Safia Bashir</cp:lastModifiedBy>
  <cp:revision>1</cp:revision>
  <dcterms:created xsi:type="dcterms:W3CDTF">2022-11-14T08:54:00Z</dcterms:created>
  <dcterms:modified xsi:type="dcterms:W3CDTF">2022-11-22T09:05:00Z</dcterms:modified>
</cp:coreProperties>
</file>