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FF" w:rsidRPr="007C5FFF" w:rsidRDefault="007C5FFF" w:rsidP="007C5FFF">
      <w:pPr>
        <w:numPr>
          <w:ilvl w:val="0"/>
          <w:numId w:val="1"/>
        </w:numPr>
        <w:spacing w:after="0" w:line="480" w:lineRule="auto"/>
        <w:rPr>
          <w:color w:val="FF0000"/>
        </w:rPr>
      </w:pPr>
      <w:r w:rsidRPr="007C5FFF">
        <w:rPr>
          <w:color w:val="FF0000"/>
        </w:rPr>
        <w:t xml:space="preserve">Extend the ERD from problem 1 with an </w:t>
      </w:r>
      <w:r w:rsidRPr="007C5FFF">
        <w:rPr>
          <w:i/>
          <w:color w:val="FF0000"/>
        </w:rPr>
        <w:t>Evaluator</w:t>
      </w:r>
      <w:r w:rsidRPr="007C5FFF">
        <w:rPr>
          <w:color w:val="FF0000"/>
        </w:rPr>
        <w:t xml:space="preserve"> entity type and an M-N relationship between </w:t>
      </w:r>
      <w:r w:rsidRPr="007C5FFF">
        <w:rPr>
          <w:i/>
          <w:color w:val="FF0000"/>
        </w:rPr>
        <w:t>Paper</w:t>
      </w:r>
      <w:r w:rsidRPr="007C5FFF">
        <w:rPr>
          <w:color w:val="FF0000"/>
        </w:rPr>
        <w:t xml:space="preserve"> and </w:t>
      </w:r>
      <w:r w:rsidRPr="007C5FFF">
        <w:rPr>
          <w:i/>
          <w:color w:val="FF0000"/>
        </w:rPr>
        <w:t>Evaluator</w:t>
      </w:r>
      <w:r w:rsidRPr="007C5FFF">
        <w:rPr>
          <w:color w:val="FF0000"/>
        </w:rPr>
        <w:t xml:space="preserve">. The Evaluator entity type should have attributes for </w:t>
      </w:r>
      <w:proofErr w:type="spellStart"/>
      <w:r w:rsidRPr="007C5FFF">
        <w:rPr>
          <w:i/>
          <w:color w:val="FF0000"/>
        </w:rPr>
        <w:t>EvalNo</w:t>
      </w:r>
      <w:proofErr w:type="spellEnd"/>
      <w:r w:rsidRPr="007C5FFF">
        <w:rPr>
          <w:color w:val="FF0000"/>
        </w:rPr>
        <w:t xml:space="preserve"> (primary key), </w:t>
      </w:r>
      <w:proofErr w:type="spellStart"/>
      <w:r w:rsidRPr="007C5FFF">
        <w:rPr>
          <w:i/>
          <w:color w:val="FF0000"/>
        </w:rPr>
        <w:t>EvalFirstName</w:t>
      </w:r>
      <w:proofErr w:type="spellEnd"/>
      <w:r w:rsidRPr="007C5FFF">
        <w:rPr>
          <w:color w:val="FF0000"/>
        </w:rPr>
        <w:t xml:space="preserve">, </w:t>
      </w:r>
      <w:proofErr w:type="spellStart"/>
      <w:r w:rsidRPr="007C5FFF">
        <w:rPr>
          <w:i/>
          <w:color w:val="FF0000"/>
        </w:rPr>
        <w:t>EvalLastName</w:t>
      </w:r>
      <w:proofErr w:type="spellEnd"/>
      <w:r w:rsidRPr="007C5FFF">
        <w:rPr>
          <w:color w:val="FF0000"/>
        </w:rPr>
        <w:t xml:space="preserve">, </w:t>
      </w:r>
      <w:proofErr w:type="spellStart"/>
      <w:r w:rsidRPr="007C5FFF">
        <w:rPr>
          <w:i/>
          <w:color w:val="FF0000"/>
        </w:rPr>
        <w:t>EvalEmail</w:t>
      </w:r>
      <w:proofErr w:type="spellEnd"/>
      <w:r w:rsidRPr="007C5FFF">
        <w:rPr>
          <w:color w:val="FF0000"/>
        </w:rPr>
        <w:t xml:space="preserve">, and </w:t>
      </w:r>
      <w:proofErr w:type="spellStart"/>
      <w:r w:rsidRPr="007C5FFF">
        <w:rPr>
          <w:i/>
          <w:color w:val="FF0000"/>
        </w:rPr>
        <w:t>EvalOffice</w:t>
      </w:r>
      <w:proofErr w:type="spellEnd"/>
      <w:r w:rsidRPr="007C5FFF">
        <w:rPr>
          <w:color w:val="FF0000"/>
        </w:rPr>
        <w:t xml:space="preserve">. The M-N relationship should have attributes for </w:t>
      </w:r>
      <w:proofErr w:type="spellStart"/>
      <w:r w:rsidRPr="007C5FFF">
        <w:rPr>
          <w:i/>
          <w:color w:val="FF0000"/>
        </w:rPr>
        <w:t>EvalDate</w:t>
      </w:r>
      <w:proofErr w:type="spellEnd"/>
      <w:r w:rsidRPr="007C5FFF">
        <w:rPr>
          <w:color w:val="FF0000"/>
        </w:rPr>
        <w:t xml:space="preserve">, </w:t>
      </w:r>
      <w:proofErr w:type="spellStart"/>
      <w:r w:rsidRPr="007C5FFF">
        <w:rPr>
          <w:i/>
          <w:color w:val="FF0000"/>
        </w:rPr>
        <w:t>EvalLitReview</w:t>
      </w:r>
      <w:proofErr w:type="spellEnd"/>
      <w:r w:rsidRPr="007C5FFF">
        <w:rPr>
          <w:color w:val="FF0000"/>
        </w:rPr>
        <w:t xml:space="preserve"> (1 to 5 rating), </w:t>
      </w:r>
      <w:proofErr w:type="spellStart"/>
      <w:r w:rsidRPr="007C5FFF">
        <w:rPr>
          <w:i/>
          <w:color w:val="FF0000"/>
        </w:rPr>
        <w:t>EvalProbId</w:t>
      </w:r>
      <w:proofErr w:type="spellEnd"/>
      <w:r w:rsidRPr="007C5FFF">
        <w:rPr>
          <w:color w:val="FF0000"/>
        </w:rPr>
        <w:t xml:space="preserve"> (1 to 5 rating), </w:t>
      </w:r>
      <w:proofErr w:type="spellStart"/>
      <w:r w:rsidRPr="007C5FFF">
        <w:rPr>
          <w:i/>
          <w:color w:val="FF0000"/>
        </w:rPr>
        <w:t>EvalTechWriting</w:t>
      </w:r>
      <w:proofErr w:type="spellEnd"/>
      <w:r w:rsidRPr="007C5FFF">
        <w:rPr>
          <w:color w:val="FF0000"/>
        </w:rPr>
        <w:t xml:space="preserve"> (1 to 5 rating), </w:t>
      </w:r>
      <w:proofErr w:type="spellStart"/>
      <w:r w:rsidRPr="007C5FFF">
        <w:rPr>
          <w:i/>
          <w:color w:val="FF0000"/>
        </w:rPr>
        <w:t>EvalModelDev</w:t>
      </w:r>
      <w:proofErr w:type="spellEnd"/>
      <w:r w:rsidRPr="007C5FFF">
        <w:rPr>
          <w:color w:val="FF0000"/>
        </w:rPr>
        <w:t xml:space="preserve"> (1 to 5 rating), </w:t>
      </w:r>
      <w:proofErr w:type="spellStart"/>
      <w:r w:rsidRPr="007C5FFF">
        <w:rPr>
          <w:i/>
          <w:color w:val="FF0000"/>
        </w:rPr>
        <w:t>EvalOverall</w:t>
      </w:r>
      <w:proofErr w:type="spellEnd"/>
      <w:r w:rsidRPr="007C5FFF">
        <w:rPr>
          <w:color w:val="FF0000"/>
        </w:rPr>
        <w:t xml:space="preserve"> (1 to 5 rating), and </w:t>
      </w:r>
      <w:proofErr w:type="spellStart"/>
      <w:r w:rsidRPr="007C5FFF">
        <w:rPr>
          <w:i/>
          <w:color w:val="FF0000"/>
        </w:rPr>
        <w:t>EvalComments</w:t>
      </w:r>
      <w:proofErr w:type="spellEnd"/>
      <w:r w:rsidRPr="007C5FFF">
        <w:rPr>
          <w:color w:val="FF0000"/>
        </w:rPr>
        <w:t>.</w:t>
      </w:r>
    </w:p>
    <w:p w:rsidR="007C5FFF" w:rsidRDefault="007C5FFF" w:rsidP="007C5FFF">
      <w:pPr>
        <w:spacing w:after="0" w:line="480" w:lineRule="auto"/>
      </w:pPr>
      <w:r w:rsidRPr="007C5FFF">
        <w:rPr>
          <w:b/>
        </w:rPr>
        <w:t>Solution:</w:t>
      </w:r>
    </w:p>
    <w:p w:rsidR="007C5FFF" w:rsidRDefault="007C5FFF" w:rsidP="007C5FFF">
      <w:pPr>
        <w:spacing w:after="0" w:line="480" w:lineRule="auto"/>
        <w:jc w:val="center"/>
      </w:pPr>
      <w:r>
        <w:br/>
      </w:r>
      <w:bookmarkStart w:id="0" w:name="_GoBack"/>
      <w:bookmarkEnd w:id="0"/>
      <w:r>
        <w:object w:dxaOrig="6953" w:dyaOrig="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222.6pt" o:ole="" fillcolor="window">
            <v:imagedata r:id="rId5" o:title=""/>
          </v:shape>
          <o:OLEObject Type="Embed" ProgID="Visio.Drawing.11" ShapeID="_x0000_i1025" DrawAspect="Content" ObjectID="_1711145902" r:id="rId6"/>
        </w:object>
      </w:r>
    </w:p>
    <w:p w:rsidR="003F1660" w:rsidRDefault="003F1660"/>
    <w:sectPr w:rsidR="003F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0C"/>
    <w:rsid w:val="003F1660"/>
    <w:rsid w:val="0072790C"/>
    <w:rsid w:val="007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FCA6"/>
  <w15:chartTrackingRefBased/>
  <w15:docId w15:val="{83BBE1FF-2580-4236-8499-3E1C5E37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2022-04-10T20:01:00Z</dcterms:created>
  <dcterms:modified xsi:type="dcterms:W3CDTF">2022-04-10T20:02:00Z</dcterms:modified>
</cp:coreProperties>
</file>