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1CCB36" w14:textId="6B479E09" w:rsidR="0013172A" w:rsidRDefault="00CD5DCF" w:rsidP="00DC29DC">
      <w:pPr>
        <w:jc w:val="center"/>
        <w:rPr>
          <w:sz w:val="36"/>
          <w:szCs w:val="36"/>
        </w:rPr>
      </w:pPr>
      <w:r w:rsidRPr="00CD5738">
        <w:rPr>
          <w:sz w:val="36"/>
          <w:szCs w:val="36"/>
        </w:rPr>
        <w:t>Formularios(Invomex)</w:t>
      </w:r>
      <w:r w:rsidR="00DC29DC" w:rsidRPr="00CD5738">
        <w:rPr>
          <w:sz w:val="36"/>
          <w:szCs w:val="36"/>
        </w:rPr>
        <w:t>–</w:t>
      </w:r>
      <w:r w:rsidR="00DC29DC" w:rsidRPr="00DC29DC">
        <w:rPr>
          <w:sz w:val="36"/>
          <w:szCs w:val="36"/>
        </w:rPr>
        <w:t xml:space="preserve"> Project Data Sheet</w:t>
      </w:r>
    </w:p>
    <w:p w14:paraId="23AC8B85" w14:textId="77777777" w:rsidR="00DC29DC" w:rsidRDefault="00DC29DC" w:rsidP="00DC29DC">
      <w:pPr>
        <w:jc w:val="center"/>
        <w:rPr>
          <w:sz w:val="36"/>
          <w:szCs w:val="36"/>
        </w:rPr>
      </w:pPr>
    </w:p>
    <w:tbl>
      <w:tblPr>
        <w:tblW w:w="101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38"/>
        <w:gridCol w:w="4050"/>
      </w:tblGrid>
      <w:tr w:rsidR="00DC29DC" w14:paraId="04E0A1ED" w14:textId="77777777" w:rsidTr="00C43687">
        <w:trPr>
          <w:trHeight w:val="495"/>
        </w:trPr>
        <w:tc>
          <w:tcPr>
            <w:tcW w:w="6138" w:type="dxa"/>
            <w:tcBorders>
              <w:top w:val="single" w:sz="18" w:space="0" w:color="auto"/>
              <w:left w:val="single" w:sz="18" w:space="0" w:color="auto"/>
              <w:bottom w:val="thinThickSmallGap" w:sz="18" w:space="0" w:color="auto"/>
              <w:right w:val="single" w:sz="18" w:space="0" w:color="auto"/>
            </w:tcBorders>
          </w:tcPr>
          <w:p w14:paraId="2D7129EF" w14:textId="19A98DDA" w:rsidR="00DC29DC" w:rsidRDefault="00D07143" w:rsidP="00A4622B">
            <w:pPr>
              <w:pStyle w:val="Heading5"/>
              <w:spacing w:line="240" w:lineRule="auto"/>
            </w:pPr>
            <w:r>
              <w:t>Formularios(Invomex)</w:t>
            </w:r>
          </w:p>
        </w:tc>
        <w:tc>
          <w:tcPr>
            <w:tcW w:w="4050" w:type="dxa"/>
            <w:tcBorders>
              <w:top w:val="single" w:sz="18" w:space="0" w:color="auto"/>
              <w:left w:val="single" w:sz="18" w:space="0" w:color="auto"/>
              <w:bottom w:val="thinThickSmallGap" w:sz="18" w:space="0" w:color="auto"/>
              <w:right w:val="single" w:sz="18" w:space="0" w:color="auto"/>
            </w:tcBorders>
            <w:shd w:val="clear" w:color="auto" w:fill="C0C0C0"/>
          </w:tcPr>
          <w:p w14:paraId="69628DA3" w14:textId="77777777" w:rsidR="00DC29DC" w:rsidRPr="006366D9" w:rsidRDefault="00DC29DC" w:rsidP="00A4622B">
            <w:pPr>
              <w:pStyle w:val="Heading5"/>
              <w:spacing w:line="240" w:lineRule="auto"/>
              <w:jc w:val="center"/>
              <w:rPr>
                <w:sz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6366D9">
              <w:rPr>
                <w:sz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Project Data Sheet</w:t>
            </w:r>
          </w:p>
        </w:tc>
      </w:tr>
      <w:tr w:rsidR="00DC29DC" w14:paraId="7BDEBEE9" w14:textId="77777777" w:rsidTr="00C43687">
        <w:trPr>
          <w:trHeight w:val="1051"/>
        </w:trPr>
        <w:tc>
          <w:tcPr>
            <w:tcW w:w="10188" w:type="dxa"/>
            <w:gridSpan w:val="2"/>
            <w:tcBorders>
              <w:top w:val="thinThickSmallGap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8B0B04E" w14:textId="4634B54D" w:rsidR="00DC29DC" w:rsidRDefault="00F94C88" w:rsidP="00A4622B">
            <w:pPr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sz w:val="20"/>
                <w:u w:val="single"/>
              </w:rPr>
              <w:t>Administrador de proyecto</w:t>
            </w:r>
            <w:r w:rsidR="00DC29DC">
              <w:rPr>
                <w:rFonts w:ascii="Arial" w:hAnsi="Arial"/>
                <w:b/>
                <w:sz w:val="20"/>
                <w:u w:val="single"/>
              </w:rPr>
              <w:t>:</w:t>
            </w:r>
            <w:r w:rsidR="00DC29DC">
              <w:rPr>
                <w:rFonts w:ascii="Arial" w:hAnsi="Arial"/>
                <w:b/>
                <w:sz w:val="20"/>
              </w:rPr>
              <w:t xml:space="preserve"> </w:t>
            </w:r>
            <w:r w:rsidR="00DC29DC">
              <w:rPr>
                <w:rFonts w:ascii="Arial" w:hAnsi="Arial"/>
                <w:i/>
                <w:sz w:val="20"/>
              </w:rPr>
              <w:t>Abraham Kuri Vargas</w:t>
            </w:r>
          </w:p>
          <w:p w14:paraId="6D686471" w14:textId="02437F20" w:rsidR="00DC29DC" w:rsidRDefault="00F94C88" w:rsidP="00A4622B">
            <w:pPr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sz w:val="20"/>
                <w:u w:val="single"/>
              </w:rPr>
              <w:t>Cliente</w:t>
            </w:r>
            <w:r w:rsidR="00DC29DC">
              <w:rPr>
                <w:rFonts w:ascii="Arial" w:hAnsi="Arial"/>
                <w:b/>
                <w:sz w:val="20"/>
                <w:u w:val="single"/>
              </w:rPr>
              <w:t>:</w:t>
            </w:r>
            <w:r w:rsidR="003B391F">
              <w:rPr>
                <w:rFonts w:ascii="Arial" w:hAnsi="Arial"/>
                <w:b/>
                <w:sz w:val="20"/>
                <w:u w:val="single"/>
              </w:rPr>
              <w:t xml:space="preserve"> </w:t>
            </w:r>
            <w:r w:rsidR="003B391F">
              <w:rPr>
                <w:rFonts w:ascii="Arial" w:hAnsi="Arial"/>
                <w:i/>
                <w:sz w:val="20"/>
              </w:rPr>
              <w:t>INVOME</w:t>
            </w:r>
            <w:r w:rsidR="00D07143">
              <w:rPr>
                <w:rFonts w:ascii="Arial" w:hAnsi="Arial"/>
                <w:i/>
                <w:sz w:val="20"/>
              </w:rPr>
              <w:t>X</w:t>
            </w:r>
            <w:r w:rsidR="00DC29DC">
              <w:rPr>
                <w:rFonts w:ascii="Arial" w:hAnsi="Arial"/>
                <w:b/>
                <w:i/>
                <w:sz w:val="20"/>
              </w:rPr>
              <w:t xml:space="preserve"> </w:t>
            </w:r>
          </w:p>
          <w:p w14:paraId="6ECAE95B" w14:textId="6369CF40" w:rsidR="00DC29DC" w:rsidRDefault="00F94C88" w:rsidP="00A4622B">
            <w:p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b/>
                <w:sz w:val="20"/>
                <w:u w:val="single"/>
              </w:rPr>
              <w:t>Equipo de trabajo</w:t>
            </w:r>
            <w:r w:rsidR="00DC29DC">
              <w:rPr>
                <w:rFonts w:ascii="Arial" w:hAnsi="Arial"/>
                <w:b/>
                <w:sz w:val="20"/>
                <w:u w:val="single"/>
              </w:rPr>
              <w:t>:</w:t>
            </w:r>
            <w:r w:rsidR="00DC29DC">
              <w:rPr>
                <w:rFonts w:ascii="Arial" w:hAnsi="Arial"/>
                <w:b/>
                <w:i/>
                <w:sz w:val="20"/>
              </w:rPr>
              <w:t xml:space="preserve"> </w:t>
            </w:r>
            <w:r w:rsidR="00DC29DC">
              <w:rPr>
                <w:rFonts w:ascii="Arial" w:hAnsi="Arial"/>
                <w:i/>
                <w:sz w:val="20"/>
              </w:rPr>
              <w:t>Abraham Kuri Vargas</w:t>
            </w:r>
          </w:p>
          <w:p w14:paraId="434A37B4" w14:textId="77777777" w:rsidR="00905544" w:rsidRDefault="00A868AD" w:rsidP="00A868AD">
            <w:p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b/>
                <w:sz w:val="20"/>
                <w:u w:val="single"/>
              </w:rPr>
              <w:t>Fecha de inicio</w:t>
            </w:r>
            <w:r w:rsidR="00905544" w:rsidRPr="00905544">
              <w:rPr>
                <w:rFonts w:ascii="Arial" w:hAnsi="Arial"/>
                <w:b/>
                <w:sz w:val="20"/>
                <w:u w:val="single"/>
              </w:rPr>
              <w:t>:</w:t>
            </w:r>
            <w:r w:rsidR="00905544">
              <w:rPr>
                <w:rFonts w:ascii="Arial" w:hAnsi="Arial"/>
                <w:i/>
                <w:sz w:val="20"/>
              </w:rPr>
              <w:t xml:space="preserve"> </w:t>
            </w:r>
            <w:r w:rsidR="000B0B6D">
              <w:rPr>
                <w:rFonts w:ascii="Arial" w:hAnsi="Arial"/>
                <w:i/>
                <w:sz w:val="20"/>
              </w:rPr>
              <w:t>No establecida</w:t>
            </w:r>
          </w:p>
          <w:p w14:paraId="20CF2434" w14:textId="10C04BDF" w:rsidR="003A0AC9" w:rsidRDefault="00F94C88" w:rsidP="00A868AD">
            <w:p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  <w:u w:val="single"/>
              </w:rPr>
              <w:t>Duración</w:t>
            </w:r>
            <w:r w:rsidR="003A0AC9">
              <w:rPr>
                <w:rFonts w:ascii="Arial" w:hAnsi="Arial"/>
                <w:b/>
                <w:i/>
                <w:sz w:val="20"/>
                <w:u w:val="single"/>
              </w:rPr>
              <w:t xml:space="preserve"> del proyecto:</w:t>
            </w:r>
            <w:r w:rsidR="003A0AC9" w:rsidRPr="003A0AC9">
              <w:rPr>
                <w:rFonts w:ascii="Arial" w:hAnsi="Arial"/>
                <w:sz w:val="20"/>
              </w:rPr>
              <w:t xml:space="preserve"> </w:t>
            </w:r>
            <w:r w:rsidR="003A0AC9" w:rsidRPr="003A0AC9">
              <w:rPr>
                <w:rFonts w:ascii="Arial" w:hAnsi="Arial"/>
                <w:i/>
                <w:sz w:val="20"/>
              </w:rPr>
              <w:t>33 horas</w:t>
            </w:r>
            <w:r w:rsidR="003A0AC9">
              <w:rPr>
                <w:rFonts w:ascii="Arial" w:hAnsi="Arial"/>
                <w:i/>
                <w:sz w:val="20"/>
              </w:rPr>
              <w:t xml:space="preserve"> (aproximadamente)</w:t>
            </w:r>
            <w:r w:rsidR="00A8611F">
              <w:rPr>
                <w:rFonts w:ascii="Arial" w:hAnsi="Arial"/>
                <w:i/>
                <w:sz w:val="20"/>
              </w:rPr>
              <w:t xml:space="preserve"> – 25 a 30 días</w:t>
            </w:r>
            <w:bookmarkStart w:id="0" w:name="_GoBack"/>
            <w:bookmarkEnd w:id="0"/>
          </w:p>
          <w:p w14:paraId="58E24786" w14:textId="0C838F1E" w:rsidR="00AB6F67" w:rsidRPr="00AB6F67" w:rsidRDefault="00AB6F67" w:rsidP="00A868AD">
            <w:pPr>
              <w:rPr>
                <w:rFonts w:ascii="Arial" w:hAnsi="Arial"/>
                <w:b/>
                <w:sz w:val="20"/>
                <w:u w:val="single"/>
              </w:rPr>
            </w:pPr>
            <w:r w:rsidRPr="00AB6F67">
              <w:rPr>
                <w:rFonts w:ascii="Arial" w:hAnsi="Arial"/>
                <w:b/>
                <w:i/>
                <w:sz w:val="20"/>
                <w:u w:val="single"/>
              </w:rPr>
              <w:t>Costo</w:t>
            </w:r>
            <w:r>
              <w:rPr>
                <w:rFonts w:ascii="Arial" w:hAnsi="Arial"/>
                <w:b/>
                <w:i/>
                <w:sz w:val="20"/>
                <w:u w:val="single"/>
              </w:rPr>
              <w:t xml:space="preserve">: </w:t>
            </w:r>
            <w:r w:rsidRPr="005C6F04">
              <w:rPr>
                <w:rFonts w:ascii="Arial" w:hAnsi="Arial"/>
                <w:i/>
                <w:sz w:val="20"/>
              </w:rPr>
              <w:t>$9,900.00 M</w:t>
            </w:r>
            <w:r w:rsidR="00EF7CA4" w:rsidRPr="005C6F04">
              <w:rPr>
                <w:rFonts w:ascii="Arial" w:hAnsi="Arial"/>
                <w:i/>
                <w:sz w:val="20"/>
              </w:rPr>
              <w:t>XN</w:t>
            </w:r>
          </w:p>
        </w:tc>
      </w:tr>
      <w:tr w:rsidR="00DC29DC" w14:paraId="7B2AAF98" w14:textId="77777777" w:rsidTr="00C43687">
        <w:trPr>
          <w:trHeight w:val="1215"/>
        </w:trPr>
        <w:tc>
          <w:tcPr>
            <w:tcW w:w="10188" w:type="dxa"/>
            <w:gridSpan w:val="2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2B4EEBAE" w14:textId="3CDA7701" w:rsidR="00DC29DC" w:rsidRDefault="000E5900" w:rsidP="00A4622B">
            <w:pPr>
              <w:rPr>
                <w:rFonts w:ascii="Arial" w:hAnsi="Arial"/>
                <w:b/>
                <w:sz w:val="20"/>
                <w:u w:val="single"/>
              </w:rPr>
            </w:pPr>
            <w:r>
              <w:rPr>
                <w:rFonts w:ascii="Arial" w:hAnsi="Arial"/>
                <w:b/>
                <w:sz w:val="20"/>
                <w:u w:val="single"/>
              </w:rPr>
              <w:t>Descripción</w:t>
            </w:r>
            <w:r w:rsidR="00DC29DC">
              <w:rPr>
                <w:rFonts w:ascii="Arial" w:hAnsi="Arial"/>
                <w:b/>
                <w:sz w:val="20"/>
                <w:u w:val="single"/>
              </w:rPr>
              <w:t>:</w:t>
            </w:r>
          </w:p>
          <w:p w14:paraId="3FDF9A5B" w14:textId="77777777" w:rsidR="00951E5B" w:rsidRDefault="00951E5B" w:rsidP="00A4622B">
            <w:pPr>
              <w:rPr>
                <w:rFonts w:ascii="Arial" w:hAnsi="Arial"/>
                <w:b/>
                <w:sz w:val="20"/>
                <w:u w:val="single"/>
              </w:rPr>
            </w:pPr>
          </w:p>
          <w:p w14:paraId="7528196F" w14:textId="08E40F98" w:rsidR="000B0B6D" w:rsidRDefault="00365CB1" w:rsidP="00A4622B">
            <w:pPr>
              <w:rPr>
                <w:rFonts w:ascii="Arial" w:hAnsi="Arial"/>
                <w:i/>
                <w:sz w:val="20"/>
              </w:rPr>
            </w:pPr>
            <w:r w:rsidRPr="0092506A">
              <w:rPr>
                <w:rFonts w:ascii="Arial" w:hAnsi="Arial"/>
                <w:i/>
                <w:sz w:val="20"/>
              </w:rPr>
              <w:t xml:space="preserve">El proyecto tiene como finalidad la de proporcionar </w:t>
            </w:r>
            <w:r w:rsidR="000B0B6D">
              <w:rPr>
                <w:rFonts w:ascii="Arial" w:hAnsi="Arial"/>
                <w:i/>
                <w:sz w:val="20"/>
              </w:rPr>
              <w:t>una interfaz a dos tipos de usuario identificados</w:t>
            </w:r>
            <w:r w:rsidR="00685545">
              <w:rPr>
                <w:rFonts w:ascii="Arial" w:hAnsi="Arial"/>
                <w:i/>
                <w:sz w:val="20"/>
              </w:rPr>
              <w:t xml:space="preserve"> y que además tenga la capacidad de ser autoadministrable</w:t>
            </w:r>
            <w:r w:rsidR="000B0B6D">
              <w:rPr>
                <w:rFonts w:ascii="Arial" w:hAnsi="Arial"/>
                <w:i/>
                <w:sz w:val="20"/>
              </w:rPr>
              <w:t>:</w:t>
            </w:r>
          </w:p>
          <w:p w14:paraId="7A8CE214" w14:textId="77777777" w:rsidR="000B0B6D" w:rsidRDefault="000B0B6D" w:rsidP="000B0B6D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Cliente</w:t>
            </w:r>
          </w:p>
          <w:p w14:paraId="1B3A7889" w14:textId="77777777" w:rsidR="000B0B6D" w:rsidRDefault="000B0B6D" w:rsidP="000B0B6D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Administrador</w:t>
            </w:r>
          </w:p>
          <w:p w14:paraId="18A80A61" w14:textId="01A2EAEE" w:rsidR="000B0B6D" w:rsidRDefault="000B0B6D" w:rsidP="000B0B6D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Usuario</w:t>
            </w:r>
          </w:p>
          <w:p w14:paraId="7B4508B5" w14:textId="621B6F12" w:rsidR="000B0B6D" w:rsidRDefault="000B0B6D" w:rsidP="000B0B6D">
            <w:p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 Bajo la cual se llevara a cabo la administración de una serie de tareas dependiendo de los privilegios con los que cada uno de los usuarios definidos anteriormente cuentan.</w:t>
            </w:r>
            <w:r w:rsidR="00685545">
              <w:rPr>
                <w:rFonts w:ascii="Arial" w:hAnsi="Arial"/>
                <w:i/>
                <w:sz w:val="20"/>
              </w:rPr>
              <w:t xml:space="preserve"> Por mencionar algunas:</w:t>
            </w:r>
          </w:p>
          <w:p w14:paraId="0994C052" w14:textId="77777777" w:rsidR="00685545" w:rsidRPr="000B0B6D" w:rsidRDefault="00685545" w:rsidP="000B0B6D">
            <w:pPr>
              <w:rPr>
                <w:rFonts w:ascii="Arial" w:hAnsi="Arial"/>
                <w:i/>
                <w:sz w:val="20"/>
              </w:rPr>
            </w:pPr>
          </w:p>
          <w:p w14:paraId="3C549321" w14:textId="77777777" w:rsidR="000B0B6D" w:rsidRDefault="00685545" w:rsidP="00685545">
            <w:pPr>
              <w:pStyle w:val="ListParagraph"/>
              <w:numPr>
                <w:ilvl w:val="0"/>
                <w:numId w:val="12"/>
              </w:num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Ver noticias</w:t>
            </w:r>
          </w:p>
          <w:p w14:paraId="2246E8FA" w14:textId="77777777" w:rsidR="00685545" w:rsidRDefault="00685545" w:rsidP="00685545">
            <w:pPr>
              <w:pStyle w:val="ListParagraph"/>
              <w:numPr>
                <w:ilvl w:val="0"/>
                <w:numId w:val="12"/>
              </w:num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Ver clientes</w:t>
            </w:r>
          </w:p>
          <w:p w14:paraId="4B5EC9D0" w14:textId="77777777" w:rsidR="00685545" w:rsidRDefault="00685545" w:rsidP="00685545">
            <w:pPr>
              <w:pStyle w:val="ListParagraph"/>
              <w:numPr>
                <w:ilvl w:val="0"/>
                <w:numId w:val="12"/>
              </w:num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Agregar clientes</w:t>
            </w:r>
          </w:p>
          <w:p w14:paraId="228ED8BF" w14:textId="189D22E1" w:rsidR="00685545" w:rsidRDefault="00685545" w:rsidP="00685545">
            <w:pPr>
              <w:pStyle w:val="ListParagraph"/>
              <w:numPr>
                <w:ilvl w:val="0"/>
                <w:numId w:val="12"/>
              </w:num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Modificar información de clientes</w:t>
            </w:r>
          </w:p>
          <w:p w14:paraId="17C00708" w14:textId="7171CF2E" w:rsidR="00685545" w:rsidRPr="00685545" w:rsidRDefault="00685545" w:rsidP="00685545">
            <w:pPr>
              <w:pStyle w:val="ListParagraph"/>
              <w:numPr>
                <w:ilvl w:val="0"/>
                <w:numId w:val="12"/>
              </w:num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Agregar formularios</w:t>
            </w:r>
          </w:p>
          <w:p w14:paraId="6651B025" w14:textId="77777777" w:rsidR="00365CB1" w:rsidRPr="0092506A" w:rsidRDefault="00365CB1" w:rsidP="00A4622B">
            <w:pPr>
              <w:rPr>
                <w:rFonts w:ascii="Arial" w:hAnsi="Arial"/>
                <w:i/>
                <w:sz w:val="20"/>
              </w:rPr>
            </w:pPr>
          </w:p>
          <w:p w14:paraId="21AF1321" w14:textId="1C819BF5" w:rsidR="00365CB1" w:rsidRPr="0092506A" w:rsidRDefault="007D74DC" w:rsidP="00A4622B">
            <w:pPr>
              <w:rPr>
                <w:rFonts w:ascii="Arial" w:hAnsi="Arial"/>
                <w:i/>
                <w:sz w:val="20"/>
              </w:rPr>
            </w:pPr>
            <w:r w:rsidRPr="0092506A">
              <w:rPr>
                <w:rFonts w:ascii="Arial" w:hAnsi="Arial"/>
                <w:i/>
                <w:sz w:val="20"/>
              </w:rPr>
              <w:t xml:space="preserve">El desarrollo del proyecto </w:t>
            </w:r>
            <w:r w:rsidR="00685545">
              <w:rPr>
                <w:rFonts w:ascii="Arial" w:hAnsi="Arial"/>
                <w:i/>
                <w:sz w:val="20"/>
              </w:rPr>
              <w:t>se hará desde cero, y como un sitio independiente, basado en un arquitectura de cliente/servidor o internet.</w:t>
            </w:r>
          </w:p>
          <w:p w14:paraId="3BF53E27" w14:textId="77777777" w:rsidR="00A416C5" w:rsidRPr="0092506A" w:rsidRDefault="00A416C5" w:rsidP="00A4622B">
            <w:pPr>
              <w:rPr>
                <w:rFonts w:ascii="Arial" w:hAnsi="Arial"/>
                <w:i/>
                <w:sz w:val="20"/>
              </w:rPr>
            </w:pPr>
          </w:p>
          <w:p w14:paraId="4A5E3E3A" w14:textId="4EBE8A9B" w:rsidR="00A416C5" w:rsidRPr="0092506A" w:rsidRDefault="00685545" w:rsidP="00A4622B">
            <w:p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El tiempo de desarrollo estimado para la construcción del sitio</w:t>
            </w:r>
            <w:r w:rsidR="00EE3A6B">
              <w:rPr>
                <w:rFonts w:ascii="Arial" w:hAnsi="Arial"/>
                <w:i/>
                <w:sz w:val="20"/>
              </w:rPr>
              <w:t xml:space="preserve"> es de 25 a 30 días y se llevaran a cabo los siguientes procesos</w:t>
            </w:r>
            <w:r>
              <w:rPr>
                <w:rFonts w:ascii="Arial" w:hAnsi="Arial"/>
                <w:i/>
                <w:sz w:val="20"/>
              </w:rPr>
              <w:t xml:space="preserve"> </w:t>
            </w:r>
            <w:r w:rsidR="004C3008" w:rsidRPr="0092506A">
              <w:rPr>
                <w:rFonts w:ascii="Arial" w:hAnsi="Arial"/>
                <w:i/>
                <w:sz w:val="20"/>
              </w:rPr>
              <w:t>:</w:t>
            </w:r>
          </w:p>
          <w:p w14:paraId="6B3A291C" w14:textId="77777777" w:rsidR="004C3008" w:rsidRPr="0092506A" w:rsidRDefault="004C3008" w:rsidP="00A4622B">
            <w:pPr>
              <w:rPr>
                <w:rFonts w:ascii="Arial" w:hAnsi="Arial"/>
                <w:i/>
                <w:sz w:val="20"/>
              </w:rPr>
            </w:pPr>
          </w:p>
          <w:p w14:paraId="32FB0EF9" w14:textId="067A6298" w:rsidR="004C3008" w:rsidRPr="0092506A" w:rsidRDefault="007A65C4" w:rsidP="004C3008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  <w:i/>
                <w:sz w:val="20"/>
              </w:rPr>
            </w:pPr>
            <w:r w:rsidRPr="0092506A">
              <w:rPr>
                <w:rFonts w:ascii="Arial" w:hAnsi="Arial"/>
                <w:i/>
                <w:sz w:val="20"/>
              </w:rPr>
              <w:t>Análisis</w:t>
            </w:r>
            <w:r w:rsidR="004C3008" w:rsidRPr="0092506A">
              <w:rPr>
                <w:rFonts w:ascii="Arial" w:hAnsi="Arial"/>
                <w:i/>
                <w:sz w:val="20"/>
              </w:rPr>
              <w:t xml:space="preserve"> de usabilidad</w:t>
            </w:r>
          </w:p>
          <w:p w14:paraId="00D7DF4C" w14:textId="0E0016AD" w:rsidR="004C3008" w:rsidRPr="0092506A" w:rsidRDefault="00E4079A" w:rsidP="004C3008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Pruebas</w:t>
            </w:r>
            <w:r w:rsidR="004C3008" w:rsidRPr="0092506A">
              <w:rPr>
                <w:rFonts w:ascii="Arial" w:hAnsi="Arial"/>
                <w:i/>
                <w:sz w:val="20"/>
              </w:rPr>
              <w:t xml:space="preserve"> y </w:t>
            </w:r>
            <w:r w:rsidR="007A65C4" w:rsidRPr="0092506A">
              <w:rPr>
                <w:rFonts w:ascii="Arial" w:hAnsi="Arial"/>
                <w:i/>
                <w:sz w:val="20"/>
              </w:rPr>
              <w:t>validación</w:t>
            </w:r>
          </w:p>
          <w:p w14:paraId="30113A14" w14:textId="66929AC3" w:rsidR="004C3008" w:rsidRPr="0092506A" w:rsidRDefault="007A65C4" w:rsidP="004C3008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  <w:i/>
                <w:sz w:val="20"/>
              </w:rPr>
            </w:pPr>
            <w:r w:rsidRPr="0092506A">
              <w:rPr>
                <w:rFonts w:ascii="Arial" w:hAnsi="Arial"/>
                <w:i/>
                <w:sz w:val="20"/>
              </w:rPr>
              <w:t>Implementación</w:t>
            </w:r>
          </w:p>
          <w:p w14:paraId="447FF018" w14:textId="77777777" w:rsidR="00DC29DC" w:rsidRPr="00A13D8B" w:rsidRDefault="00DC29DC" w:rsidP="00A13D8B">
            <w:pPr>
              <w:rPr>
                <w:rFonts w:ascii="Arial" w:hAnsi="Arial"/>
                <w:sz w:val="20"/>
              </w:rPr>
            </w:pPr>
          </w:p>
        </w:tc>
      </w:tr>
      <w:tr w:rsidR="00DC29DC" w14:paraId="34E8F130" w14:textId="77777777" w:rsidTr="00C43687">
        <w:trPr>
          <w:cantSplit/>
          <w:trHeight w:val="592"/>
        </w:trPr>
        <w:tc>
          <w:tcPr>
            <w:tcW w:w="10188" w:type="dxa"/>
            <w:gridSpan w:val="2"/>
            <w:tcBorders>
              <w:top w:val="single" w:sz="2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2F9F431F" w14:textId="678E6357" w:rsidR="00DC29DC" w:rsidRDefault="007A65C4" w:rsidP="00A4622B">
            <w:p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b/>
                <w:sz w:val="20"/>
                <w:u w:val="single"/>
              </w:rPr>
              <w:t>Objetivos</w:t>
            </w:r>
            <w:r w:rsidR="00DC29DC">
              <w:rPr>
                <w:rFonts w:ascii="Arial" w:hAnsi="Arial"/>
                <w:b/>
                <w:sz w:val="20"/>
                <w:u w:val="single"/>
              </w:rPr>
              <w:t>:</w:t>
            </w:r>
            <w:r w:rsidR="00DC29DC">
              <w:rPr>
                <w:rFonts w:ascii="Arial" w:hAnsi="Arial"/>
                <w:sz w:val="20"/>
              </w:rPr>
              <w:t xml:space="preserve"> </w:t>
            </w:r>
          </w:p>
          <w:p w14:paraId="7ABDA3AC" w14:textId="77777777" w:rsidR="00DC29DC" w:rsidRDefault="00DC29DC" w:rsidP="00A4622B">
            <w:pPr>
              <w:rPr>
                <w:rFonts w:ascii="Arial" w:hAnsi="Arial"/>
                <w:b/>
                <w:sz w:val="20"/>
                <w:u w:val="single"/>
              </w:rPr>
            </w:pPr>
          </w:p>
          <w:p w14:paraId="583CF0A6" w14:textId="4691D95B" w:rsidR="00C212A6" w:rsidRPr="00E4079A" w:rsidRDefault="00E4079A" w:rsidP="00E4079A">
            <w:pPr>
              <w:pStyle w:val="ListParagraph"/>
              <w:numPr>
                <w:ilvl w:val="0"/>
                <w:numId w:val="13"/>
              </w:num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Construir un sitio web auto-administrable a través del cual se manipulen registros de formularios y usuarios, estos últimos con distintos tipos de privilegios para llevar a cabo acciones sobre el sitio.</w:t>
            </w:r>
          </w:p>
        </w:tc>
      </w:tr>
      <w:tr w:rsidR="00DC29DC" w14:paraId="04A27678" w14:textId="77777777" w:rsidTr="00C43687">
        <w:trPr>
          <w:cantSplit/>
          <w:trHeight w:val="592"/>
        </w:trPr>
        <w:tc>
          <w:tcPr>
            <w:tcW w:w="10188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677992F4" w14:textId="26A55E3B" w:rsidR="00DC29DC" w:rsidRDefault="007A65C4" w:rsidP="00A4622B">
            <w:pPr>
              <w:rPr>
                <w:rFonts w:ascii="Arial" w:hAnsi="Arial"/>
                <w:b/>
                <w:sz w:val="20"/>
                <w:u w:val="single"/>
              </w:rPr>
            </w:pPr>
            <w:r>
              <w:rPr>
                <w:rFonts w:ascii="Arial" w:hAnsi="Arial"/>
                <w:b/>
                <w:sz w:val="20"/>
                <w:u w:val="single"/>
              </w:rPr>
              <w:t>Acercamiento</w:t>
            </w:r>
            <w:r w:rsidR="00DC29DC">
              <w:rPr>
                <w:rFonts w:ascii="Arial" w:hAnsi="Arial"/>
                <w:b/>
                <w:sz w:val="20"/>
                <w:u w:val="single"/>
              </w:rPr>
              <w:t>:</w:t>
            </w:r>
          </w:p>
          <w:p w14:paraId="71BFB334" w14:textId="77777777" w:rsidR="00567DEB" w:rsidRDefault="00567DEB" w:rsidP="00A4622B">
            <w:pPr>
              <w:rPr>
                <w:rFonts w:ascii="Arial" w:hAnsi="Arial"/>
                <w:b/>
                <w:sz w:val="20"/>
                <w:u w:val="single"/>
              </w:rPr>
            </w:pPr>
          </w:p>
          <w:p w14:paraId="4D0A9D19" w14:textId="7971B927" w:rsidR="008D2C04" w:rsidRPr="0092506A" w:rsidRDefault="008D2C04" w:rsidP="00A4622B">
            <w:pPr>
              <w:rPr>
                <w:rFonts w:ascii="Arial" w:hAnsi="Arial"/>
                <w:i/>
                <w:sz w:val="20"/>
              </w:rPr>
            </w:pPr>
            <w:r w:rsidRPr="0092506A">
              <w:rPr>
                <w:rFonts w:ascii="Arial" w:hAnsi="Arial"/>
                <w:i/>
                <w:sz w:val="20"/>
              </w:rPr>
              <w:t xml:space="preserve">El proyecto </w:t>
            </w:r>
            <w:r w:rsidR="00C33920" w:rsidRPr="0092506A">
              <w:rPr>
                <w:rFonts w:ascii="Arial" w:hAnsi="Arial"/>
                <w:i/>
                <w:sz w:val="20"/>
              </w:rPr>
              <w:t>será</w:t>
            </w:r>
            <w:r w:rsidRPr="0092506A">
              <w:rPr>
                <w:rFonts w:ascii="Arial" w:hAnsi="Arial"/>
                <w:i/>
                <w:sz w:val="20"/>
              </w:rPr>
              <w:t xml:space="preserve"> desarrollado con </w:t>
            </w:r>
            <w:r w:rsidR="00C33920" w:rsidRPr="0092506A">
              <w:rPr>
                <w:rFonts w:ascii="Arial" w:hAnsi="Arial"/>
                <w:i/>
                <w:sz w:val="20"/>
              </w:rPr>
              <w:t>tecnologías</w:t>
            </w:r>
            <w:r w:rsidRPr="0092506A">
              <w:rPr>
                <w:rFonts w:ascii="Arial" w:hAnsi="Arial"/>
                <w:i/>
                <w:sz w:val="20"/>
              </w:rPr>
              <w:t xml:space="preserve"> de punta con la finalidad de alcanzar las metas del negocio, bajo un presupuesto </w:t>
            </w:r>
            <w:r w:rsidR="00C33920" w:rsidRPr="0092506A">
              <w:rPr>
                <w:rFonts w:ascii="Arial" w:hAnsi="Arial"/>
                <w:i/>
                <w:sz w:val="20"/>
              </w:rPr>
              <w:t>preestablecido</w:t>
            </w:r>
            <w:r w:rsidRPr="0092506A">
              <w:rPr>
                <w:rFonts w:ascii="Arial" w:hAnsi="Arial"/>
                <w:i/>
                <w:sz w:val="20"/>
              </w:rPr>
              <w:t>, y alinearlo a las necesidades del cliente.</w:t>
            </w:r>
          </w:p>
          <w:p w14:paraId="4844FB10" w14:textId="77777777" w:rsidR="00A4622B" w:rsidRPr="0092506A" w:rsidRDefault="00A4622B" w:rsidP="00A4622B">
            <w:pPr>
              <w:rPr>
                <w:rFonts w:ascii="Arial" w:hAnsi="Arial"/>
                <w:i/>
                <w:sz w:val="20"/>
              </w:rPr>
            </w:pPr>
          </w:p>
          <w:p w14:paraId="19607C4B" w14:textId="511C5A7A" w:rsidR="00A4622B" w:rsidRPr="0092506A" w:rsidRDefault="00383971" w:rsidP="00A4622B">
            <w:pPr>
              <w:rPr>
                <w:rFonts w:ascii="Arial" w:hAnsi="Arial"/>
                <w:i/>
                <w:sz w:val="20"/>
              </w:rPr>
            </w:pPr>
            <w:r w:rsidRPr="0092506A">
              <w:rPr>
                <w:rFonts w:ascii="Arial" w:hAnsi="Arial"/>
                <w:i/>
                <w:sz w:val="20"/>
              </w:rPr>
              <w:t xml:space="preserve">La </w:t>
            </w:r>
            <w:r w:rsidR="00C33920" w:rsidRPr="0092506A">
              <w:rPr>
                <w:rFonts w:ascii="Arial" w:hAnsi="Arial"/>
                <w:i/>
                <w:sz w:val="20"/>
              </w:rPr>
              <w:t>tecnología</w:t>
            </w:r>
            <w:r w:rsidRPr="0092506A">
              <w:rPr>
                <w:rFonts w:ascii="Arial" w:hAnsi="Arial"/>
                <w:i/>
                <w:sz w:val="20"/>
              </w:rPr>
              <w:t xml:space="preserve"> a usar </w:t>
            </w:r>
            <w:r w:rsidR="00C33920" w:rsidRPr="0092506A">
              <w:rPr>
                <w:rFonts w:ascii="Arial" w:hAnsi="Arial"/>
                <w:i/>
                <w:sz w:val="20"/>
              </w:rPr>
              <w:t>será</w:t>
            </w:r>
            <w:r w:rsidRPr="0092506A">
              <w:rPr>
                <w:rFonts w:ascii="Arial" w:hAnsi="Arial"/>
                <w:i/>
                <w:sz w:val="20"/>
              </w:rPr>
              <w:t xml:space="preserve"> la siguiente:</w:t>
            </w:r>
          </w:p>
          <w:p w14:paraId="258CF6CE" w14:textId="23BB409C" w:rsidR="00A4622B" w:rsidRPr="0092506A" w:rsidRDefault="00A4622B" w:rsidP="004A35B1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i/>
                <w:sz w:val="20"/>
              </w:rPr>
            </w:pPr>
            <w:r w:rsidRPr="0092506A">
              <w:rPr>
                <w:rFonts w:ascii="Arial" w:hAnsi="Arial"/>
                <w:i/>
                <w:sz w:val="20"/>
              </w:rPr>
              <w:t>Ruby on Rails -</w:t>
            </w:r>
            <w:r w:rsidR="00C33920" w:rsidRPr="0092506A">
              <w:rPr>
                <w:rFonts w:ascii="Arial" w:hAnsi="Arial"/>
                <w:i/>
                <w:sz w:val="20"/>
              </w:rPr>
              <w:t>versión</w:t>
            </w:r>
            <w:r w:rsidR="004325C6">
              <w:rPr>
                <w:rFonts w:ascii="Arial" w:hAnsi="Arial"/>
                <w:i/>
                <w:sz w:val="20"/>
              </w:rPr>
              <w:t>= 2.3.X</w:t>
            </w:r>
          </w:p>
          <w:p w14:paraId="0B67E1C5" w14:textId="2A035228" w:rsidR="00A4622B" w:rsidRPr="0092506A" w:rsidRDefault="00A4622B" w:rsidP="004A35B1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i/>
                <w:sz w:val="20"/>
              </w:rPr>
            </w:pPr>
            <w:r w:rsidRPr="0092506A">
              <w:rPr>
                <w:rFonts w:ascii="Arial" w:hAnsi="Arial"/>
                <w:i/>
                <w:sz w:val="20"/>
              </w:rPr>
              <w:t>HTML –</w:t>
            </w:r>
            <w:r w:rsidR="00C33920" w:rsidRPr="0092506A">
              <w:rPr>
                <w:rFonts w:ascii="Arial" w:hAnsi="Arial"/>
                <w:i/>
                <w:sz w:val="20"/>
              </w:rPr>
              <w:t>versión</w:t>
            </w:r>
            <w:r w:rsidRPr="0092506A">
              <w:rPr>
                <w:rFonts w:ascii="Arial" w:hAnsi="Arial"/>
                <w:i/>
                <w:sz w:val="20"/>
              </w:rPr>
              <w:t>= 4.0</w:t>
            </w:r>
          </w:p>
          <w:p w14:paraId="4B5A163B" w14:textId="41DDB825" w:rsidR="00A4622B" w:rsidRPr="0092506A" w:rsidRDefault="00A4622B" w:rsidP="004A35B1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i/>
                <w:sz w:val="20"/>
              </w:rPr>
            </w:pPr>
            <w:r w:rsidRPr="0092506A">
              <w:rPr>
                <w:rFonts w:ascii="Arial" w:hAnsi="Arial"/>
                <w:i/>
                <w:sz w:val="20"/>
              </w:rPr>
              <w:t>CSS –</w:t>
            </w:r>
            <w:r w:rsidR="00C33920" w:rsidRPr="0092506A">
              <w:rPr>
                <w:rFonts w:ascii="Arial" w:hAnsi="Arial"/>
                <w:i/>
                <w:sz w:val="20"/>
              </w:rPr>
              <w:t>versión</w:t>
            </w:r>
            <w:r w:rsidRPr="0092506A">
              <w:rPr>
                <w:rFonts w:ascii="Arial" w:hAnsi="Arial"/>
                <w:i/>
                <w:sz w:val="20"/>
              </w:rPr>
              <w:t>= 2</w:t>
            </w:r>
          </w:p>
          <w:p w14:paraId="61178172" w14:textId="2C48A415" w:rsidR="00A4622B" w:rsidRPr="0092506A" w:rsidRDefault="00C33920" w:rsidP="004A35B1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i/>
                <w:sz w:val="20"/>
              </w:rPr>
            </w:pPr>
            <w:r w:rsidRPr="0092506A">
              <w:rPr>
                <w:rFonts w:ascii="Arial" w:hAnsi="Arial"/>
                <w:i/>
                <w:sz w:val="20"/>
              </w:rPr>
              <w:t>JavaScript</w:t>
            </w:r>
            <w:r w:rsidR="00A4622B" w:rsidRPr="0092506A">
              <w:rPr>
                <w:rFonts w:ascii="Arial" w:hAnsi="Arial"/>
                <w:i/>
                <w:sz w:val="20"/>
              </w:rPr>
              <w:t xml:space="preserve"> –</w:t>
            </w:r>
            <w:r w:rsidRPr="0092506A">
              <w:rPr>
                <w:rFonts w:ascii="Arial" w:hAnsi="Arial"/>
                <w:i/>
                <w:sz w:val="20"/>
              </w:rPr>
              <w:t>versión</w:t>
            </w:r>
            <w:r w:rsidR="00A4622B" w:rsidRPr="0092506A">
              <w:rPr>
                <w:rFonts w:ascii="Arial" w:hAnsi="Arial"/>
                <w:i/>
                <w:sz w:val="20"/>
              </w:rPr>
              <w:t>= 1.6</w:t>
            </w:r>
          </w:p>
          <w:p w14:paraId="3FD447FC" w14:textId="77777777" w:rsidR="00A4622B" w:rsidRPr="0092506A" w:rsidRDefault="00A4622B" w:rsidP="004A35B1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i/>
                <w:sz w:val="20"/>
              </w:rPr>
            </w:pPr>
            <w:r w:rsidRPr="0092506A">
              <w:rPr>
                <w:rFonts w:ascii="Arial" w:hAnsi="Arial"/>
                <w:i/>
                <w:sz w:val="20"/>
              </w:rPr>
              <w:t>Ajax</w:t>
            </w:r>
          </w:p>
          <w:p w14:paraId="4DDA680C" w14:textId="0FF3EAA4" w:rsidR="00A4622B" w:rsidRPr="0092506A" w:rsidRDefault="00A4622B" w:rsidP="004A35B1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i/>
                <w:sz w:val="20"/>
              </w:rPr>
            </w:pPr>
            <w:r w:rsidRPr="0092506A">
              <w:rPr>
                <w:rFonts w:ascii="Arial" w:hAnsi="Arial"/>
                <w:i/>
                <w:sz w:val="20"/>
              </w:rPr>
              <w:t>JQuery –</w:t>
            </w:r>
            <w:r w:rsidR="00C33920" w:rsidRPr="0092506A">
              <w:rPr>
                <w:rFonts w:ascii="Arial" w:hAnsi="Arial"/>
                <w:i/>
                <w:sz w:val="20"/>
              </w:rPr>
              <w:t>versión</w:t>
            </w:r>
            <w:r w:rsidR="00546BC9" w:rsidRPr="0092506A">
              <w:rPr>
                <w:rFonts w:ascii="Arial" w:hAnsi="Arial"/>
                <w:i/>
                <w:sz w:val="20"/>
              </w:rPr>
              <w:t>= 1.5.1</w:t>
            </w:r>
          </w:p>
          <w:p w14:paraId="07CFB13D" w14:textId="33B589BD" w:rsidR="00546BC9" w:rsidRPr="0092506A" w:rsidRDefault="00546BC9" w:rsidP="004A35B1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i/>
                <w:sz w:val="20"/>
              </w:rPr>
            </w:pPr>
            <w:r w:rsidRPr="0092506A">
              <w:rPr>
                <w:rFonts w:ascii="Arial" w:hAnsi="Arial"/>
                <w:i/>
                <w:sz w:val="20"/>
              </w:rPr>
              <w:t>Prototype –</w:t>
            </w:r>
            <w:r w:rsidR="00C33920" w:rsidRPr="0092506A">
              <w:rPr>
                <w:rFonts w:ascii="Arial" w:hAnsi="Arial"/>
                <w:i/>
                <w:sz w:val="20"/>
              </w:rPr>
              <w:t>versión</w:t>
            </w:r>
            <w:r w:rsidRPr="0092506A">
              <w:rPr>
                <w:rFonts w:ascii="Arial" w:hAnsi="Arial"/>
                <w:i/>
                <w:sz w:val="20"/>
              </w:rPr>
              <w:t>= 1.6.0.3</w:t>
            </w:r>
          </w:p>
          <w:p w14:paraId="0904047E" w14:textId="68E0B47C" w:rsidR="004F1D84" w:rsidRPr="0092506A" w:rsidRDefault="004F1D84" w:rsidP="004A35B1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i/>
                <w:sz w:val="20"/>
              </w:rPr>
            </w:pPr>
            <w:r w:rsidRPr="0092506A">
              <w:rPr>
                <w:rFonts w:ascii="Arial" w:hAnsi="Arial"/>
                <w:i/>
                <w:sz w:val="20"/>
              </w:rPr>
              <w:t>ElastiCSS –</w:t>
            </w:r>
            <w:r w:rsidR="00C33920" w:rsidRPr="0092506A">
              <w:rPr>
                <w:rFonts w:ascii="Arial" w:hAnsi="Arial"/>
                <w:i/>
                <w:sz w:val="20"/>
              </w:rPr>
              <w:t>versión</w:t>
            </w:r>
            <w:r w:rsidRPr="0092506A">
              <w:rPr>
                <w:rFonts w:ascii="Arial" w:hAnsi="Arial"/>
                <w:i/>
                <w:sz w:val="20"/>
              </w:rPr>
              <w:t>= 2.0.3</w:t>
            </w:r>
          </w:p>
          <w:p w14:paraId="5E645D14" w14:textId="2CF3B576" w:rsidR="00214CAA" w:rsidRPr="0092506A" w:rsidRDefault="00214CAA" w:rsidP="004A35B1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i/>
                <w:sz w:val="20"/>
              </w:rPr>
            </w:pPr>
            <w:r w:rsidRPr="0092506A">
              <w:rPr>
                <w:rFonts w:ascii="Arial" w:hAnsi="Arial"/>
                <w:i/>
                <w:sz w:val="20"/>
              </w:rPr>
              <w:t>Git –</w:t>
            </w:r>
            <w:r w:rsidR="00C33920" w:rsidRPr="0092506A">
              <w:rPr>
                <w:rFonts w:ascii="Arial" w:hAnsi="Arial"/>
                <w:i/>
                <w:sz w:val="20"/>
              </w:rPr>
              <w:t>versión</w:t>
            </w:r>
            <w:r w:rsidRPr="0092506A">
              <w:rPr>
                <w:rFonts w:ascii="Arial" w:hAnsi="Arial"/>
                <w:i/>
                <w:sz w:val="20"/>
              </w:rPr>
              <w:t>= 1.7.3.5</w:t>
            </w:r>
          </w:p>
          <w:p w14:paraId="442B2962" w14:textId="77777777" w:rsidR="00DC29DC" w:rsidRDefault="00DC29DC" w:rsidP="00A4622B">
            <w:pPr>
              <w:rPr>
                <w:rFonts w:ascii="Arial" w:hAnsi="Arial"/>
                <w:i/>
                <w:sz w:val="20"/>
              </w:rPr>
            </w:pPr>
          </w:p>
          <w:p w14:paraId="46DF6E97" w14:textId="77777777" w:rsidR="00DC29DC" w:rsidRDefault="00DC29DC" w:rsidP="00A4622B">
            <w:pPr>
              <w:rPr>
                <w:rFonts w:ascii="Arial" w:hAnsi="Arial"/>
                <w:i/>
                <w:sz w:val="20"/>
              </w:rPr>
            </w:pPr>
          </w:p>
        </w:tc>
      </w:tr>
      <w:tr w:rsidR="00DC29DC" w14:paraId="043F2198" w14:textId="77777777" w:rsidTr="00C43687">
        <w:trPr>
          <w:cantSplit/>
          <w:trHeight w:val="592"/>
        </w:trPr>
        <w:tc>
          <w:tcPr>
            <w:tcW w:w="10188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67A78460" w14:textId="3DC314F2" w:rsidR="00DC29DC" w:rsidRDefault="00C33920" w:rsidP="00A4622B">
            <w:pPr>
              <w:rPr>
                <w:rFonts w:ascii="Arial" w:hAnsi="Arial"/>
                <w:b/>
                <w:sz w:val="20"/>
                <w:u w:val="single"/>
              </w:rPr>
            </w:pPr>
            <w:r>
              <w:rPr>
                <w:rFonts w:ascii="Arial" w:hAnsi="Arial"/>
                <w:b/>
                <w:sz w:val="20"/>
                <w:u w:val="single"/>
              </w:rPr>
              <w:lastRenderedPageBreak/>
              <w:t>Entregables</w:t>
            </w:r>
            <w:r w:rsidR="00DC29DC">
              <w:rPr>
                <w:rFonts w:ascii="Arial" w:hAnsi="Arial"/>
                <w:b/>
                <w:sz w:val="20"/>
                <w:u w:val="single"/>
              </w:rPr>
              <w:t>:</w:t>
            </w:r>
          </w:p>
          <w:p w14:paraId="0FA88AD2" w14:textId="77777777" w:rsidR="001B4757" w:rsidRDefault="001B4757" w:rsidP="00A4622B">
            <w:pPr>
              <w:rPr>
                <w:rFonts w:ascii="Arial" w:hAnsi="Arial"/>
                <w:b/>
                <w:sz w:val="20"/>
                <w:u w:val="single"/>
              </w:rPr>
            </w:pPr>
          </w:p>
          <w:p w14:paraId="32F93F44" w14:textId="4BD88BA5" w:rsidR="00383971" w:rsidRPr="0092506A" w:rsidRDefault="00383971" w:rsidP="00A4622B">
            <w:pPr>
              <w:rPr>
                <w:rFonts w:ascii="Arial" w:hAnsi="Arial"/>
                <w:i/>
                <w:sz w:val="20"/>
              </w:rPr>
            </w:pPr>
            <w:r w:rsidRPr="0092506A">
              <w:rPr>
                <w:rFonts w:ascii="Arial" w:hAnsi="Arial"/>
                <w:i/>
                <w:sz w:val="20"/>
              </w:rPr>
              <w:t>Por definirse</w:t>
            </w:r>
          </w:p>
          <w:p w14:paraId="61EAB56E" w14:textId="77777777" w:rsidR="00DC29DC" w:rsidRDefault="00DC29DC" w:rsidP="00A13D8B">
            <w:pPr>
              <w:pStyle w:val="ListParagraph"/>
              <w:rPr>
                <w:rFonts w:ascii="Arial" w:hAnsi="Arial"/>
                <w:sz w:val="20"/>
              </w:rPr>
            </w:pPr>
          </w:p>
        </w:tc>
      </w:tr>
      <w:tr w:rsidR="00DC29DC" w14:paraId="665E3F64" w14:textId="77777777" w:rsidTr="00C43687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830"/>
        </w:trPr>
        <w:tc>
          <w:tcPr>
            <w:tcW w:w="10188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04F87587" w14:textId="5DB9F293" w:rsidR="00DC29DC" w:rsidRDefault="00A576A1" w:rsidP="00A4622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  <w:u w:val="single"/>
              </w:rPr>
              <w:t>Dependencias</w:t>
            </w:r>
            <w:r w:rsidR="00DC29DC">
              <w:rPr>
                <w:rFonts w:ascii="Arial" w:hAnsi="Arial"/>
                <w:b/>
                <w:sz w:val="20"/>
                <w:u w:val="single"/>
              </w:rPr>
              <w:t>:</w:t>
            </w:r>
          </w:p>
          <w:p w14:paraId="6806A11B" w14:textId="77777777" w:rsidR="00DC29DC" w:rsidRDefault="00DC29DC" w:rsidP="00A13D8B">
            <w:pPr>
              <w:rPr>
                <w:rFonts w:ascii="Arial" w:hAnsi="Arial"/>
                <w:b/>
                <w:i/>
                <w:sz w:val="20"/>
                <w:u w:val="single"/>
              </w:rPr>
            </w:pPr>
          </w:p>
          <w:p w14:paraId="2C9B8C33" w14:textId="615F79A6" w:rsidR="00383971" w:rsidRPr="0092506A" w:rsidRDefault="00383971" w:rsidP="00A13D8B">
            <w:pPr>
              <w:rPr>
                <w:rFonts w:ascii="Arial" w:hAnsi="Arial"/>
                <w:i/>
                <w:sz w:val="20"/>
              </w:rPr>
            </w:pPr>
            <w:r w:rsidRPr="0092506A">
              <w:rPr>
                <w:rFonts w:ascii="Arial" w:hAnsi="Arial"/>
                <w:i/>
                <w:sz w:val="20"/>
              </w:rPr>
              <w:t>No aplica</w:t>
            </w:r>
          </w:p>
        </w:tc>
      </w:tr>
      <w:tr w:rsidR="00DC29DC" w14:paraId="67288FB5" w14:textId="77777777" w:rsidTr="00C43687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830"/>
        </w:trPr>
        <w:tc>
          <w:tcPr>
            <w:tcW w:w="10188" w:type="dxa"/>
            <w:gridSpan w:val="2"/>
            <w:tcBorders>
              <w:top w:val="single" w:sz="2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48B2C861" w14:textId="609C1BF5" w:rsidR="00DC29DC" w:rsidRDefault="00DC29DC" w:rsidP="00A4622B">
            <w:pPr>
              <w:pStyle w:val="BodyText"/>
              <w:pBdr>
                <w:top w:val="single" w:sz="4" w:space="1" w:color="auto"/>
              </w:pBdr>
              <w:spacing w:line="240" w:lineRule="auto"/>
              <w:rPr>
                <w:rFonts w:ascii="Arial" w:hAnsi="Arial"/>
                <w:b/>
                <w:i w:val="0"/>
                <w:u w:val="single"/>
              </w:rPr>
            </w:pPr>
            <w:r>
              <w:t xml:space="preserve"> </w:t>
            </w:r>
            <w:r w:rsidR="00677794">
              <w:rPr>
                <w:rFonts w:ascii="Arial" w:hAnsi="Arial"/>
                <w:b/>
                <w:i w:val="0"/>
                <w:u w:val="single"/>
              </w:rPr>
              <w:t>Limitaciones</w:t>
            </w:r>
            <w:r>
              <w:rPr>
                <w:rFonts w:ascii="Arial" w:hAnsi="Arial"/>
                <w:b/>
                <w:i w:val="0"/>
                <w:u w:val="single"/>
              </w:rPr>
              <w:t>:</w:t>
            </w:r>
          </w:p>
          <w:p w14:paraId="0C7C45AF" w14:textId="77777777" w:rsidR="0092506A" w:rsidRDefault="0092506A" w:rsidP="00A4622B">
            <w:pPr>
              <w:pStyle w:val="BodyText"/>
              <w:pBdr>
                <w:top w:val="single" w:sz="4" w:space="1" w:color="auto"/>
              </w:pBdr>
              <w:spacing w:line="240" w:lineRule="auto"/>
              <w:rPr>
                <w:rFonts w:ascii="Arial" w:hAnsi="Arial"/>
                <w:b/>
                <w:i w:val="0"/>
                <w:u w:val="single"/>
              </w:rPr>
            </w:pPr>
          </w:p>
          <w:p w14:paraId="361FD736" w14:textId="77777777" w:rsidR="00383971" w:rsidRPr="0092506A" w:rsidRDefault="00383971" w:rsidP="00383971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i/>
                <w:color w:val="262626"/>
                <w:sz w:val="20"/>
                <w:lang w:eastAsia="ja-JP"/>
              </w:rPr>
            </w:pPr>
            <w:r w:rsidRPr="0092506A">
              <w:rPr>
                <w:rFonts w:ascii="Arial" w:eastAsiaTheme="minorEastAsia" w:hAnsi="Arial" w:cs="Arial"/>
                <w:i/>
                <w:color w:val="262626"/>
                <w:sz w:val="20"/>
                <w:lang w:eastAsia="ja-JP"/>
              </w:rPr>
              <w:t>El desarrollo del proyecto podría retrasarse debido a:</w:t>
            </w:r>
          </w:p>
          <w:p w14:paraId="498D4BBE" w14:textId="77777777" w:rsidR="0092506A" w:rsidRPr="0092506A" w:rsidRDefault="0092506A" w:rsidP="00383971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i/>
                <w:color w:val="262626"/>
                <w:sz w:val="20"/>
                <w:lang w:eastAsia="ja-JP"/>
              </w:rPr>
            </w:pPr>
          </w:p>
          <w:p w14:paraId="7E90033D" w14:textId="168A0FD0" w:rsidR="00383971" w:rsidRPr="0092506A" w:rsidRDefault="00383971" w:rsidP="0092506A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Theme="minorEastAsia" w:hAnsi="Arial" w:cs="Arial"/>
                <w:i/>
                <w:color w:val="262626"/>
                <w:sz w:val="20"/>
                <w:lang w:eastAsia="ja-JP"/>
              </w:rPr>
            </w:pPr>
            <w:r w:rsidRPr="0092506A">
              <w:rPr>
                <w:rFonts w:ascii="Arial" w:eastAsiaTheme="minorEastAsia" w:hAnsi="Arial" w:cs="Arial"/>
                <w:i/>
                <w:color w:val="262626"/>
                <w:sz w:val="20"/>
                <w:lang w:eastAsia="ja-JP"/>
              </w:rPr>
              <w:t>No hay suficiente información para alinear los procesos de negocio para el sistema</w:t>
            </w:r>
          </w:p>
          <w:p w14:paraId="48AE4C1F" w14:textId="77777777" w:rsidR="0092506A" w:rsidRPr="0092506A" w:rsidRDefault="00383971" w:rsidP="0092506A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Theme="minorEastAsia" w:hAnsi="Arial" w:cs="Arial"/>
                <w:i/>
                <w:color w:val="262626"/>
                <w:sz w:val="20"/>
                <w:lang w:eastAsia="ja-JP"/>
              </w:rPr>
            </w:pPr>
            <w:r w:rsidRPr="0092506A">
              <w:rPr>
                <w:rFonts w:ascii="Arial" w:eastAsiaTheme="minorEastAsia" w:hAnsi="Arial" w:cs="Arial"/>
                <w:i/>
                <w:color w:val="262626"/>
                <w:sz w:val="20"/>
                <w:lang w:eastAsia="ja-JP"/>
              </w:rPr>
              <w:t>Demora en la aceptación de las características de diseño del cliente</w:t>
            </w:r>
          </w:p>
          <w:p w14:paraId="2696D543" w14:textId="61AB1E3F" w:rsidR="00383971" w:rsidRPr="0092506A" w:rsidRDefault="00383971" w:rsidP="0092506A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Theme="minorEastAsia" w:hAnsi="Arial" w:cs="Arial"/>
                <w:i/>
                <w:color w:val="262626"/>
                <w:sz w:val="20"/>
                <w:lang w:eastAsia="ja-JP"/>
              </w:rPr>
            </w:pPr>
            <w:r w:rsidRPr="0092506A">
              <w:rPr>
                <w:rFonts w:ascii="Arial" w:eastAsiaTheme="minorEastAsia" w:hAnsi="Arial" w:cs="Arial"/>
                <w:i/>
                <w:color w:val="262626"/>
                <w:sz w:val="20"/>
                <w:lang w:eastAsia="ja-JP"/>
              </w:rPr>
              <w:t>La aceptación de cada entrega</w:t>
            </w:r>
          </w:p>
          <w:p w14:paraId="4ECE2D38" w14:textId="77777777" w:rsidR="00BE403D" w:rsidRPr="0092506A" w:rsidRDefault="00383971" w:rsidP="0092506A">
            <w:pPr>
              <w:pStyle w:val="ListParagraph"/>
              <w:numPr>
                <w:ilvl w:val="0"/>
                <w:numId w:val="9"/>
              </w:numPr>
              <w:rPr>
                <w:rFonts w:ascii="Arial" w:hAnsi="Arial"/>
                <w:i/>
                <w:sz w:val="20"/>
              </w:rPr>
            </w:pPr>
            <w:r w:rsidRPr="0092506A">
              <w:rPr>
                <w:rFonts w:ascii="Arial" w:eastAsiaTheme="minorEastAsia" w:hAnsi="Arial" w:cs="Arial"/>
                <w:i/>
                <w:color w:val="262626"/>
                <w:sz w:val="20"/>
                <w:lang w:eastAsia="ja-JP"/>
              </w:rPr>
              <w:t>Retardo en el desarrollo de una entrega especial</w:t>
            </w:r>
          </w:p>
          <w:p w14:paraId="22490A9B" w14:textId="7CB440AF" w:rsidR="0092506A" w:rsidRPr="0092506A" w:rsidRDefault="0092506A" w:rsidP="0092506A">
            <w:pPr>
              <w:pStyle w:val="ListParagraph"/>
              <w:rPr>
                <w:rFonts w:ascii="Arial" w:hAnsi="Arial"/>
                <w:i/>
                <w:sz w:val="20"/>
              </w:rPr>
            </w:pPr>
          </w:p>
        </w:tc>
      </w:tr>
      <w:tr w:rsidR="00DC29DC" w14:paraId="22B86B55" w14:textId="77777777" w:rsidTr="00C43687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870"/>
        </w:trPr>
        <w:tc>
          <w:tcPr>
            <w:tcW w:w="10188" w:type="dxa"/>
            <w:gridSpan w:val="2"/>
            <w:tcBorders>
              <w:top w:val="single" w:sz="8" w:space="0" w:color="auto"/>
              <w:bottom w:val="single" w:sz="2" w:space="0" w:color="auto"/>
            </w:tcBorders>
          </w:tcPr>
          <w:p w14:paraId="1A1E03D3" w14:textId="1A02B121" w:rsidR="00DC29DC" w:rsidRDefault="00677794" w:rsidP="00A4622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  <w:u w:val="single"/>
              </w:rPr>
              <w:t>Riesgos</w:t>
            </w:r>
            <w:r w:rsidR="00DC29DC">
              <w:rPr>
                <w:rFonts w:ascii="Arial" w:hAnsi="Arial"/>
                <w:b/>
                <w:sz w:val="20"/>
                <w:u w:val="single"/>
              </w:rPr>
              <w:t>:</w:t>
            </w:r>
          </w:p>
          <w:p w14:paraId="275AC77B" w14:textId="77777777" w:rsidR="00E112FA" w:rsidRDefault="00E112FA" w:rsidP="00A4622B">
            <w:pPr>
              <w:pStyle w:val="BodyText"/>
              <w:spacing w:line="240" w:lineRule="auto"/>
              <w:rPr>
                <w:rFonts w:ascii="Arial" w:hAnsi="Arial"/>
              </w:rPr>
            </w:pPr>
          </w:p>
          <w:p w14:paraId="56573A51" w14:textId="77777777" w:rsidR="00383971" w:rsidRDefault="00383971" w:rsidP="00383971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i/>
                <w:color w:val="262626"/>
                <w:sz w:val="20"/>
                <w:lang w:eastAsia="ja-JP"/>
              </w:rPr>
            </w:pPr>
            <w:r w:rsidRPr="0092506A">
              <w:rPr>
                <w:rFonts w:ascii="Arial" w:eastAsiaTheme="minorEastAsia" w:hAnsi="Arial" w:cs="Arial"/>
                <w:i/>
                <w:color w:val="262626"/>
                <w:sz w:val="20"/>
                <w:lang w:eastAsia="ja-JP"/>
              </w:rPr>
              <w:t>Algunos de los riesgos que el equipo puede enfrentar son:</w:t>
            </w:r>
          </w:p>
          <w:p w14:paraId="56A99456" w14:textId="77777777" w:rsidR="0092506A" w:rsidRPr="0092506A" w:rsidRDefault="0092506A" w:rsidP="00383971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i/>
                <w:color w:val="262626"/>
                <w:sz w:val="20"/>
                <w:lang w:eastAsia="ja-JP"/>
              </w:rPr>
            </w:pPr>
          </w:p>
          <w:p w14:paraId="6B6524D8" w14:textId="5802FFD0" w:rsidR="00383971" w:rsidRPr="0092506A" w:rsidRDefault="00383971" w:rsidP="0092506A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Arial" w:eastAsiaTheme="minorEastAsia" w:hAnsi="Arial" w:cs="Arial"/>
                <w:i/>
                <w:color w:val="262626"/>
                <w:sz w:val="20"/>
                <w:lang w:eastAsia="ja-JP"/>
              </w:rPr>
            </w:pPr>
            <w:r w:rsidRPr="0092506A">
              <w:rPr>
                <w:rFonts w:ascii="Arial" w:eastAsiaTheme="minorEastAsia" w:hAnsi="Arial" w:cs="Arial"/>
                <w:i/>
                <w:color w:val="262626"/>
                <w:sz w:val="20"/>
                <w:lang w:eastAsia="ja-JP"/>
              </w:rPr>
              <w:t>La corrupción de los datos de la base de datos</w:t>
            </w:r>
          </w:p>
          <w:p w14:paraId="22435022" w14:textId="061CAD33" w:rsidR="00383971" w:rsidRPr="0092506A" w:rsidRDefault="00383971" w:rsidP="0092506A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Arial" w:eastAsiaTheme="minorEastAsia" w:hAnsi="Arial" w:cs="Arial"/>
                <w:i/>
                <w:color w:val="262626"/>
                <w:sz w:val="20"/>
                <w:lang w:eastAsia="ja-JP"/>
              </w:rPr>
            </w:pPr>
            <w:r w:rsidRPr="0092506A">
              <w:rPr>
                <w:rFonts w:ascii="Arial" w:eastAsiaTheme="minorEastAsia" w:hAnsi="Arial" w:cs="Arial"/>
                <w:i/>
                <w:color w:val="262626"/>
                <w:sz w:val="20"/>
                <w:lang w:eastAsia="ja-JP"/>
              </w:rPr>
              <w:t>Relación entre las entidades no son sólidas</w:t>
            </w:r>
          </w:p>
          <w:p w14:paraId="0B65DDEE" w14:textId="152D40D1" w:rsidR="00383971" w:rsidRPr="0092506A" w:rsidRDefault="00383971" w:rsidP="0092506A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Arial" w:eastAsiaTheme="minorEastAsia" w:hAnsi="Arial" w:cs="Arial"/>
                <w:i/>
                <w:color w:val="262626"/>
                <w:sz w:val="20"/>
                <w:lang w:eastAsia="ja-JP"/>
              </w:rPr>
            </w:pPr>
            <w:r w:rsidRPr="0092506A">
              <w:rPr>
                <w:rFonts w:ascii="Arial" w:eastAsiaTheme="minorEastAsia" w:hAnsi="Arial" w:cs="Arial"/>
                <w:i/>
                <w:color w:val="262626"/>
                <w:sz w:val="20"/>
                <w:lang w:eastAsia="ja-JP"/>
              </w:rPr>
              <w:t>Eliminación de registros de base de datos puede causar una reacción en cadena y eliminar los otros</w:t>
            </w:r>
          </w:p>
          <w:p w14:paraId="42AC7CA9" w14:textId="041C49C0" w:rsidR="00DC29DC" w:rsidRPr="0092506A" w:rsidRDefault="00383971" w:rsidP="0092506A">
            <w:pPr>
              <w:pStyle w:val="ListParagraph"/>
              <w:numPr>
                <w:ilvl w:val="0"/>
                <w:numId w:val="10"/>
              </w:numPr>
              <w:rPr>
                <w:rFonts w:ascii="Arial" w:eastAsiaTheme="minorEastAsia" w:hAnsi="Arial" w:cs="Arial"/>
                <w:i/>
                <w:color w:val="262626"/>
                <w:sz w:val="20"/>
                <w:lang w:eastAsia="ja-JP"/>
              </w:rPr>
            </w:pPr>
            <w:r w:rsidRPr="0092506A">
              <w:rPr>
                <w:rFonts w:ascii="Arial" w:eastAsiaTheme="minorEastAsia" w:hAnsi="Arial" w:cs="Arial"/>
                <w:i/>
                <w:color w:val="262626"/>
                <w:sz w:val="20"/>
                <w:lang w:eastAsia="ja-JP"/>
              </w:rPr>
              <w:t>Tiempo limitado evitar que el proyecto sea terminado a la fecha límite.</w:t>
            </w:r>
          </w:p>
          <w:p w14:paraId="594AB96D" w14:textId="5DFFA211" w:rsidR="0092506A" w:rsidRDefault="0092506A" w:rsidP="00383971">
            <w:pPr>
              <w:rPr>
                <w:rFonts w:ascii="Arial" w:hAnsi="Arial"/>
                <w:b/>
                <w:sz w:val="20"/>
                <w:u w:val="single"/>
              </w:rPr>
            </w:pPr>
          </w:p>
        </w:tc>
      </w:tr>
    </w:tbl>
    <w:p w14:paraId="6A8EC956" w14:textId="77777777" w:rsidR="00DC29DC" w:rsidRPr="00DC29DC" w:rsidRDefault="00DC29DC" w:rsidP="00DC29DC">
      <w:pPr>
        <w:jc w:val="center"/>
        <w:rPr>
          <w:sz w:val="36"/>
          <w:szCs w:val="36"/>
        </w:rPr>
      </w:pPr>
    </w:p>
    <w:sectPr w:rsidR="00DC29DC" w:rsidRPr="00DC29DC" w:rsidSect="006366D9">
      <w:pgSz w:w="11900" w:h="16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1BE4"/>
    <w:multiLevelType w:val="hybridMultilevel"/>
    <w:tmpl w:val="4E86F9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07A18"/>
    <w:multiLevelType w:val="hybridMultilevel"/>
    <w:tmpl w:val="594E98C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286267AF"/>
    <w:multiLevelType w:val="hybridMultilevel"/>
    <w:tmpl w:val="CF0A4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204A4"/>
    <w:multiLevelType w:val="hybridMultilevel"/>
    <w:tmpl w:val="5724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F96AFA"/>
    <w:multiLevelType w:val="hybridMultilevel"/>
    <w:tmpl w:val="B064769C"/>
    <w:lvl w:ilvl="0" w:tplc="0409000F">
      <w:start w:val="1"/>
      <w:numFmt w:val="decimal"/>
      <w:lvlText w:val="%1."/>
      <w:lvlJc w:val="left"/>
      <w:pPr>
        <w:ind w:left="832" w:hanging="360"/>
      </w:p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5">
    <w:nsid w:val="40466D57"/>
    <w:multiLevelType w:val="hybridMultilevel"/>
    <w:tmpl w:val="03203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453610"/>
    <w:multiLevelType w:val="hybridMultilevel"/>
    <w:tmpl w:val="9042C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755989"/>
    <w:multiLevelType w:val="hybridMultilevel"/>
    <w:tmpl w:val="6F742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3A4A9A"/>
    <w:multiLevelType w:val="hybridMultilevel"/>
    <w:tmpl w:val="737CF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C10CA0"/>
    <w:multiLevelType w:val="hybridMultilevel"/>
    <w:tmpl w:val="FDD8F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2A3F63"/>
    <w:multiLevelType w:val="hybridMultilevel"/>
    <w:tmpl w:val="ECB46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794188"/>
    <w:multiLevelType w:val="hybridMultilevel"/>
    <w:tmpl w:val="5DD4F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E458DB"/>
    <w:multiLevelType w:val="hybridMultilevel"/>
    <w:tmpl w:val="1FBE1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8"/>
  </w:num>
  <w:num w:numId="5">
    <w:abstractNumId w:val="9"/>
  </w:num>
  <w:num w:numId="6">
    <w:abstractNumId w:val="7"/>
  </w:num>
  <w:num w:numId="7">
    <w:abstractNumId w:val="11"/>
  </w:num>
  <w:num w:numId="8">
    <w:abstractNumId w:val="1"/>
  </w:num>
  <w:num w:numId="9">
    <w:abstractNumId w:val="3"/>
  </w:num>
  <w:num w:numId="10">
    <w:abstractNumId w:val="6"/>
  </w:num>
  <w:num w:numId="11">
    <w:abstractNumId w:val="2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6D9"/>
    <w:rsid w:val="00025A86"/>
    <w:rsid w:val="000B0B6D"/>
    <w:rsid w:val="000D1406"/>
    <w:rsid w:val="000E5900"/>
    <w:rsid w:val="0013172A"/>
    <w:rsid w:val="001B4757"/>
    <w:rsid w:val="00214CAA"/>
    <w:rsid w:val="0026521B"/>
    <w:rsid w:val="002B0F28"/>
    <w:rsid w:val="00365CB1"/>
    <w:rsid w:val="00383971"/>
    <w:rsid w:val="003A0AC9"/>
    <w:rsid w:val="003B391F"/>
    <w:rsid w:val="004325C6"/>
    <w:rsid w:val="00486C5A"/>
    <w:rsid w:val="004A35B1"/>
    <w:rsid w:val="004C3008"/>
    <w:rsid w:val="004F1D84"/>
    <w:rsid w:val="00546BC9"/>
    <w:rsid w:val="00567DEB"/>
    <w:rsid w:val="00591391"/>
    <w:rsid w:val="005C6F04"/>
    <w:rsid w:val="005D333B"/>
    <w:rsid w:val="00613B83"/>
    <w:rsid w:val="006366D9"/>
    <w:rsid w:val="00677794"/>
    <w:rsid w:val="00685545"/>
    <w:rsid w:val="007A65C4"/>
    <w:rsid w:val="007B691D"/>
    <w:rsid w:val="007D294A"/>
    <w:rsid w:val="007D74DC"/>
    <w:rsid w:val="008141E1"/>
    <w:rsid w:val="00836AC2"/>
    <w:rsid w:val="008D2C04"/>
    <w:rsid w:val="008E2B32"/>
    <w:rsid w:val="008F7BCE"/>
    <w:rsid w:val="00905544"/>
    <w:rsid w:val="0092506A"/>
    <w:rsid w:val="00951E5B"/>
    <w:rsid w:val="009A2061"/>
    <w:rsid w:val="009A4801"/>
    <w:rsid w:val="009C1744"/>
    <w:rsid w:val="009C3823"/>
    <w:rsid w:val="009D4CFA"/>
    <w:rsid w:val="00A126D6"/>
    <w:rsid w:val="00A13D8B"/>
    <w:rsid w:val="00A416C5"/>
    <w:rsid w:val="00A4622B"/>
    <w:rsid w:val="00A576A1"/>
    <w:rsid w:val="00A63ECD"/>
    <w:rsid w:val="00A8611F"/>
    <w:rsid w:val="00A868AD"/>
    <w:rsid w:val="00AB6F67"/>
    <w:rsid w:val="00B63476"/>
    <w:rsid w:val="00B9592D"/>
    <w:rsid w:val="00BB0857"/>
    <w:rsid w:val="00BE403D"/>
    <w:rsid w:val="00C0266A"/>
    <w:rsid w:val="00C212A6"/>
    <w:rsid w:val="00C33920"/>
    <w:rsid w:val="00C43687"/>
    <w:rsid w:val="00CC70E6"/>
    <w:rsid w:val="00CD5738"/>
    <w:rsid w:val="00CD5DCF"/>
    <w:rsid w:val="00CE5AE8"/>
    <w:rsid w:val="00D07143"/>
    <w:rsid w:val="00DC29DC"/>
    <w:rsid w:val="00DF6899"/>
    <w:rsid w:val="00E112FA"/>
    <w:rsid w:val="00E4079A"/>
    <w:rsid w:val="00E55C60"/>
    <w:rsid w:val="00EA3734"/>
    <w:rsid w:val="00EE3A6B"/>
    <w:rsid w:val="00EF7CA4"/>
    <w:rsid w:val="00F032CF"/>
    <w:rsid w:val="00F42246"/>
    <w:rsid w:val="00F51C0A"/>
    <w:rsid w:val="00F714F5"/>
    <w:rsid w:val="00F94C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1099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6D9"/>
    <w:pPr>
      <w:spacing w:after="0"/>
    </w:pPr>
    <w:rPr>
      <w:rFonts w:ascii="Times" w:eastAsia="Times" w:hAnsi="Times" w:cs="Times New Roman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6366D9"/>
    <w:pPr>
      <w:keepNext/>
      <w:spacing w:line="480" w:lineRule="auto"/>
      <w:outlineLvl w:val="4"/>
    </w:pPr>
    <w:rPr>
      <w:rFonts w:ascii="Arial" w:eastAsia="Times New Roman" w:hAnsi="Arial"/>
      <w:b/>
      <w:i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6366D9"/>
    <w:rPr>
      <w:rFonts w:ascii="Arial" w:eastAsia="Times New Roman" w:hAnsi="Arial" w:cs="Times New Roman"/>
      <w:b/>
      <w:i/>
      <w:sz w:val="32"/>
      <w:szCs w:val="20"/>
      <w:lang w:val="en-US" w:eastAsia="en-US"/>
    </w:rPr>
  </w:style>
  <w:style w:type="paragraph" w:styleId="BodyText">
    <w:name w:val="Body Text"/>
    <w:basedOn w:val="Normal"/>
    <w:link w:val="BodyTextChar"/>
    <w:semiHidden/>
    <w:rsid w:val="006366D9"/>
    <w:pPr>
      <w:spacing w:line="480" w:lineRule="auto"/>
    </w:pPr>
    <w:rPr>
      <w:rFonts w:ascii="Times New Roman" w:eastAsia="Times New Roman" w:hAnsi="Times New Roman"/>
      <w:i/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6366D9"/>
    <w:rPr>
      <w:rFonts w:ascii="Times New Roman" w:eastAsia="Times New Roman" w:hAnsi="Times New Roman" w:cs="Times New Roman"/>
      <w:i/>
      <w:sz w:val="20"/>
      <w:szCs w:val="20"/>
      <w:lang w:val="en-US" w:eastAsia="en-US"/>
    </w:rPr>
  </w:style>
  <w:style w:type="character" w:customStyle="1" w:styleId="gd">
    <w:name w:val="gd"/>
    <w:basedOn w:val="DefaultParagraphFont"/>
    <w:rsid w:val="006366D9"/>
  </w:style>
  <w:style w:type="paragraph" w:styleId="ListParagraph">
    <w:name w:val="List Paragraph"/>
    <w:basedOn w:val="Normal"/>
    <w:uiPriority w:val="34"/>
    <w:qFormat/>
    <w:rsid w:val="009C38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6D9"/>
    <w:pPr>
      <w:spacing w:after="0"/>
    </w:pPr>
    <w:rPr>
      <w:rFonts w:ascii="Times" w:eastAsia="Times" w:hAnsi="Times" w:cs="Times New Roman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6366D9"/>
    <w:pPr>
      <w:keepNext/>
      <w:spacing w:line="480" w:lineRule="auto"/>
      <w:outlineLvl w:val="4"/>
    </w:pPr>
    <w:rPr>
      <w:rFonts w:ascii="Arial" w:eastAsia="Times New Roman" w:hAnsi="Arial"/>
      <w:b/>
      <w:i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6366D9"/>
    <w:rPr>
      <w:rFonts w:ascii="Arial" w:eastAsia="Times New Roman" w:hAnsi="Arial" w:cs="Times New Roman"/>
      <w:b/>
      <w:i/>
      <w:sz w:val="32"/>
      <w:szCs w:val="20"/>
      <w:lang w:val="en-US" w:eastAsia="en-US"/>
    </w:rPr>
  </w:style>
  <w:style w:type="paragraph" w:styleId="BodyText">
    <w:name w:val="Body Text"/>
    <w:basedOn w:val="Normal"/>
    <w:link w:val="BodyTextChar"/>
    <w:semiHidden/>
    <w:rsid w:val="006366D9"/>
    <w:pPr>
      <w:spacing w:line="480" w:lineRule="auto"/>
    </w:pPr>
    <w:rPr>
      <w:rFonts w:ascii="Times New Roman" w:eastAsia="Times New Roman" w:hAnsi="Times New Roman"/>
      <w:i/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6366D9"/>
    <w:rPr>
      <w:rFonts w:ascii="Times New Roman" w:eastAsia="Times New Roman" w:hAnsi="Times New Roman" w:cs="Times New Roman"/>
      <w:i/>
      <w:sz w:val="20"/>
      <w:szCs w:val="20"/>
      <w:lang w:val="en-US" w:eastAsia="en-US"/>
    </w:rPr>
  </w:style>
  <w:style w:type="character" w:customStyle="1" w:styleId="gd">
    <w:name w:val="gd"/>
    <w:basedOn w:val="DefaultParagraphFont"/>
    <w:rsid w:val="006366D9"/>
  </w:style>
  <w:style w:type="paragraph" w:styleId="ListParagraph">
    <w:name w:val="List Paragraph"/>
    <w:basedOn w:val="Normal"/>
    <w:uiPriority w:val="34"/>
    <w:qFormat/>
    <w:rsid w:val="009C3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371</Words>
  <Characters>2115</Characters>
  <Application>Microsoft Macintosh Word</Application>
  <DocSecurity>0</DocSecurity>
  <Lines>17</Lines>
  <Paragraphs>4</Paragraphs>
  <ScaleCrop>false</ScaleCrop>
  <Company>ITESM</Company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Kuri</dc:creator>
  <cp:keywords/>
  <dc:description/>
  <cp:lastModifiedBy>Abraham Kuri</cp:lastModifiedBy>
  <cp:revision>71</cp:revision>
  <dcterms:created xsi:type="dcterms:W3CDTF">2011-03-29T01:49:00Z</dcterms:created>
  <dcterms:modified xsi:type="dcterms:W3CDTF">2011-09-02T03:27:00Z</dcterms:modified>
</cp:coreProperties>
</file>