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b w:val="1"/>
          <w:sz w:val="40"/>
          <w:szCs w:val="40"/>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jc w:val="center"/>
              <w:rPr>
                <w:b w:val="1"/>
                <w:sz w:val="40"/>
                <w:szCs w:val="40"/>
              </w:rPr>
            </w:pPr>
            <w:r w:rsidDel="00000000" w:rsidR="00000000" w:rsidRPr="00000000">
              <w:rPr>
                <w:b w:val="1"/>
                <w:sz w:val="40"/>
                <w:szCs w:val="40"/>
                <w:rtl w:val="0"/>
              </w:rPr>
              <w:t xml:space="preserve">CAHIER DES CHARGES</w:t>
            </w:r>
          </w:p>
          <w:p w:rsidR="00000000" w:rsidDel="00000000" w:rsidP="00000000" w:rsidRDefault="00000000" w:rsidRPr="00000000" w14:paraId="0000000A">
            <w:pPr>
              <w:jc w:val="center"/>
              <w:rPr>
                <w:b w:val="1"/>
                <w:sz w:val="40"/>
                <w:szCs w:val="40"/>
              </w:rPr>
            </w:pPr>
            <w:r w:rsidDel="00000000" w:rsidR="00000000" w:rsidRPr="00000000">
              <w:rPr>
                <w:b w:val="1"/>
                <w:sz w:val="40"/>
                <w:szCs w:val="40"/>
                <w:rtl w:val="0"/>
              </w:rPr>
              <w:t xml:space="preserve"> FONCTIONNEL</w:t>
            </w:r>
          </w:p>
          <w:p w:rsidR="00000000" w:rsidDel="00000000" w:rsidP="00000000" w:rsidRDefault="00000000" w:rsidRPr="00000000" w14:paraId="0000000B">
            <w:pPr>
              <w:jc w:val="center"/>
              <w:rPr>
                <w:b w:val="1"/>
                <w:sz w:val="40"/>
                <w:szCs w:val="40"/>
              </w:rPr>
            </w:pPr>
            <w:r w:rsidDel="00000000" w:rsidR="00000000" w:rsidRPr="00000000">
              <w:rPr>
                <w:b w:val="1"/>
                <w:sz w:val="40"/>
                <w:szCs w:val="40"/>
                <w:rtl w:val="0"/>
              </w:rPr>
              <w:t xml:space="preserve">PROJET GARDE D’ENFANTS</w:t>
            </w:r>
          </w:p>
        </w:tc>
      </w:tr>
    </w:tbl>
    <w:p w:rsidR="00000000" w:rsidDel="00000000" w:rsidP="00000000" w:rsidRDefault="00000000" w:rsidRPr="00000000" w14:paraId="0000000C">
      <w:pPr>
        <w:jc w:val="center"/>
        <w:rPr>
          <w:b w:val="1"/>
          <w:sz w:val="40"/>
          <w:szCs w:val="40"/>
        </w:rPr>
      </w:pPr>
      <w:r w:rsidDel="00000000" w:rsidR="00000000" w:rsidRPr="00000000">
        <w:rPr>
          <w:rtl w:val="0"/>
        </w:rPr>
      </w:r>
    </w:p>
    <w:p w:rsidR="00000000" w:rsidDel="00000000" w:rsidP="00000000" w:rsidRDefault="00000000" w:rsidRPr="00000000" w14:paraId="0000000D">
      <w:pPr>
        <w:jc w:val="center"/>
        <w:rPr>
          <w:b w:val="1"/>
          <w:sz w:val="32"/>
          <w:szCs w:val="32"/>
          <w:u w:val="single"/>
        </w:rPr>
      </w:pPr>
      <w:r w:rsidDel="00000000" w:rsidR="00000000" w:rsidRPr="00000000">
        <w:rPr>
          <w:b w:val="1"/>
          <w:sz w:val="32"/>
          <w:szCs w:val="32"/>
          <w:u w:val="single"/>
          <w:rtl w:val="0"/>
        </w:rPr>
        <w:t xml:space="preserve">GROUPE 3</w:t>
      </w:r>
    </w:p>
    <w:p w:rsidR="00000000" w:rsidDel="00000000" w:rsidP="00000000" w:rsidRDefault="00000000" w:rsidRPr="00000000" w14:paraId="0000000E">
      <w:pPr>
        <w:jc w:val="center"/>
        <w:rPr>
          <w:b w:val="1"/>
          <w:sz w:val="32"/>
          <w:szCs w:val="32"/>
        </w:rPr>
      </w:pPr>
      <w:r w:rsidDel="00000000" w:rsidR="00000000" w:rsidRPr="00000000">
        <w:rPr>
          <w:b w:val="1"/>
          <w:sz w:val="32"/>
          <w:szCs w:val="32"/>
          <w:rtl w:val="0"/>
        </w:rPr>
        <w:t xml:space="preserve">MME OUSBANE HOUDA</w:t>
      </w:r>
    </w:p>
    <w:p w:rsidR="00000000" w:rsidDel="00000000" w:rsidP="00000000" w:rsidRDefault="00000000" w:rsidRPr="00000000" w14:paraId="0000000F">
      <w:pPr>
        <w:jc w:val="center"/>
        <w:rPr>
          <w:b w:val="1"/>
          <w:sz w:val="32"/>
          <w:szCs w:val="32"/>
        </w:rPr>
      </w:pPr>
      <w:r w:rsidDel="00000000" w:rsidR="00000000" w:rsidRPr="00000000">
        <w:rPr>
          <w:b w:val="1"/>
          <w:sz w:val="32"/>
          <w:szCs w:val="32"/>
          <w:rtl w:val="0"/>
        </w:rPr>
        <w:t xml:space="preserve">MME MEDJAHED SAFIA</w:t>
      </w:r>
    </w:p>
    <w:p w:rsidR="00000000" w:rsidDel="00000000" w:rsidP="00000000" w:rsidRDefault="00000000" w:rsidRPr="00000000" w14:paraId="00000010">
      <w:pPr>
        <w:jc w:val="center"/>
        <w:rPr>
          <w:b w:val="1"/>
          <w:sz w:val="32"/>
          <w:szCs w:val="32"/>
        </w:rPr>
      </w:pPr>
      <w:r w:rsidDel="00000000" w:rsidR="00000000" w:rsidRPr="00000000">
        <w:rPr>
          <w:b w:val="1"/>
          <w:sz w:val="32"/>
          <w:szCs w:val="32"/>
          <w:rtl w:val="0"/>
        </w:rPr>
        <w:t xml:space="preserve">M LAMELET HUGO</w:t>
      </w:r>
    </w:p>
    <w:p w:rsidR="00000000" w:rsidDel="00000000" w:rsidP="00000000" w:rsidRDefault="00000000" w:rsidRPr="00000000" w14:paraId="00000011">
      <w:pPr>
        <w:jc w:val="center"/>
        <w:rPr>
          <w:b w:val="1"/>
          <w:sz w:val="32"/>
          <w:szCs w:val="32"/>
        </w:rPr>
      </w:pPr>
      <w:r w:rsidDel="00000000" w:rsidR="00000000" w:rsidRPr="00000000">
        <w:rPr>
          <w:b w:val="1"/>
          <w:sz w:val="32"/>
          <w:szCs w:val="32"/>
          <w:rtl w:val="0"/>
        </w:rPr>
        <w:t xml:space="preserve">M LEMETTAIS-PETREL THEO</w:t>
      </w:r>
    </w:p>
    <w:p w:rsidR="00000000" w:rsidDel="00000000" w:rsidP="00000000" w:rsidRDefault="00000000" w:rsidRPr="00000000" w14:paraId="00000012">
      <w:pPr>
        <w:jc w:val="center"/>
        <w:rPr>
          <w:b w:val="1"/>
          <w:sz w:val="32"/>
          <w:szCs w:val="32"/>
        </w:rPr>
      </w:pPr>
      <w:r w:rsidDel="00000000" w:rsidR="00000000" w:rsidRPr="00000000">
        <w:rPr>
          <w:b w:val="1"/>
          <w:sz w:val="32"/>
          <w:szCs w:val="32"/>
          <w:rtl w:val="0"/>
        </w:rPr>
        <w:t xml:space="preserve">M OKEMBA LENDOLY</w:t>
      </w:r>
    </w:p>
    <w:p w:rsidR="00000000" w:rsidDel="00000000" w:rsidP="00000000" w:rsidRDefault="00000000" w:rsidRPr="00000000" w14:paraId="00000013">
      <w:pPr>
        <w:jc w:val="center"/>
        <w:rPr>
          <w:b w:val="1"/>
          <w:sz w:val="40"/>
          <w:szCs w:val="40"/>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Mai 2022</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b w:val="1"/>
          <w:sz w:val="27"/>
          <w:szCs w:val="27"/>
        </w:rPr>
      </w:pPr>
      <w:r w:rsidDel="00000000" w:rsidR="00000000" w:rsidRPr="00000000">
        <w:rPr>
          <w:b w:val="1"/>
          <w:sz w:val="27"/>
          <w:szCs w:val="27"/>
          <w:rtl w:val="0"/>
        </w:rPr>
        <w:t xml:space="preserve">Auteurs de ce cahier des charges / groupe d’expression du besoin</w:t>
      </w:r>
    </w:p>
    <w:tbl>
      <w:tblPr>
        <w:tblStyle w:val="Table2"/>
        <w:tblW w:w="9375.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6825"/>
        <w:tblGridChange w:id="0">
          <w:tblGrid>
            <w:gridCol w:w="2550"/>
            <w:gridCol w:w="6825"/>
          </w:tblGrid>
        </w:tblGridChange>
      </w:tblGrid>
      <w:tr>
        <w:trPr>
          <w:cantSplit w:val="0"/>
          <w:tblHeader w:val="0"/>
        </w:trPr>
        <w:tc>
          <w:tcPr>
            <w:shd w:fill="f4cccc" w:val="clear"/>
            <w:tcMar>
              <w:top w:w="0.0" w:type="dxa"/>
              <w:left w:w="0.0" w:type="dxa"/>
              <w:bottom w:w="0.0" w:type="dxa"/>
              <w:right w:w="0.0" w:type="dxa"/>
            </w:tcMar>
            <w:vAlign w:val="top"/>
          </w:tcPr>
          <w:p w:rsidR="00000000" w:rsidDel="00000000" w:rsidP="00000000" w:rsidRDefault="00000000" w:rsidRPr="00000000" w14:paraId="00000026">
            <w:pPr>
              <w:widowControl w:val="0"/>
              <w:spacing w:line="240" w:lineRule="auto"/>
              <w:rPr>
                <w:b w:val="1"/>
                <w:sz w:val="27"/>
                <w:szCs w:val="27"/>
              </w:rPr>
            </w:pPr>
            <w:r w:rsidDel="00000000" w:rsidR="00000000" w:rsidRPr="00000000">
              <w:rPr>
                <w:b w:val="1"/>
                <w:sz w:val="27"/>
                <w:szCs w:val="27"/>
                <w:rtl w:val="0"/>
              </w:rPr>
              <w:t xml:space="preserve">Nom</w:t>
            </w:r>
          </w:p>
        </w:tc>
        <w:tc>
          <w:tcPr>
            <w:shd w:fill="f4cccc" w:val="clear"/>
            <w:tcMar>
              <w:top w:w="0.0" w:type="dxa"/>
              <w:left w:w="0.0" w:type="dxa"/>
              <w:bottom w:w="0.0" w:type="dxa"/>
              <w:right w:w="0.0" w:type="dxa"/>
            </w:tcMar>
            <w:vAlign w:val="top"/>
          </w:tcPr>
          <w:p w:rsidR="00000000" w:rsidDel="00000000" w:rsidP="00000000" w:rsidRDefault="00000000" w:rsidRPr="00000000" w14:paraId="00000027">
            <w:pPr>
              <w:widowControl w:val="0"/>
              <w:ind w:right="-60"/>
              <w:rPr>
                <w:b w:val="1"/>
                <w:sz w:val="27"/>
                <w:szCs w:val="27"/>
              </w:rPr>
            </w:pPr>
            <w:r w:rsidDel="00000000" w:rsidR="00000000" w:rsidRPr="00000000">
              <w:rPr>
                <w:b w:val="1"/>
                <w:sz w:val="27"/>
                <w:szCs w:val="27"/>
                <w:rtl w:val="0"/>
              </w:rPr>
              <w:t xml:space="preserve"> Qualité / rôle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7"/>
                <w:szCs w:val="27"/>
              </w:rPr>
            </w:pPr>
            <w:r w:rsidDel="00000000" w:rsidR="00000000" w:rsidRPr="00000000">
              <w:rPr>
                <w:sz w:val="27"/>
                <w:szCs w:val="27"/>
                <w:rtl w:val="0"/>
              </w:rPr>
              <w:t xml:space="preserve">Mme Vasseur Marie- Mai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right="-60"/>
              <w:rPr>
                <w:sz w:val="27"/>
                <w:szCs w:val="27"/>
              </w:rPr>
            </w:pPr>
            <w:r w:rsidDel="00000000" w:rsidR="00000000" w:rsidRPr="00000000">
              <w:rPr>
                <w:sz w:val="27"/>
                <w:szCs w:val="27"/>
                <w:rtl w:val="0"/>
              </w:rPr>
              <w:t xml:space="preserve">Commanditaire, Directrice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7"/>
                <w:szCs w:val="27"/>
              </w:rPr>
            </w:pPr>
            <w:r w:rsidDel="00000000" w:rsidR="00000000" w:rsidRPr="00000000">
              <w:rPr>
                <w:sz w:val="27"/>
                <w:szCs w:val="27"/>
                <w:rtl w:val="0"/>
              </w:rPr>
              <w:t xml:space="preserve"> M Bocquet Célestin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right="-60"/>
              <w:rPr>
                <w:sz w:val="27"/>
                <w:szCs w:val="27"/>
              </w:rPr>
            </w:pPr>
            <w:r w:rsidDel="00000000" w:rsidR="00000000" w:rsidRPr="00000000">
              <w:rPr>
                <w:sz w:val="27"/>
                <w:szCs w:val="27"/>
                <w:rtl w:val="0"/>
              </w:rPr>
              <w:t xml:space="preserve">Commanditaire, Professeur, développeur Web, Chef de projet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sz w:val="27"/>
                <w:szCs w:val="27"/>
              </w:rPr>
            </w:pPr>
            <w:r w:rsidDel="00000000" w:rsidR="00000000" w:rsidRPr="00000000">
              <w:rPr>
                <w:sz w:val="27"/>
                <w:szCs w:val="27"/>
                <w:rtl w:val="0"/>
              </w:rPr>
              <w:t xml:space="preserve">Mme Ousbane Houda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right="-60"/>
              <w:rPr>
                <w:sz w:val="27"/>
                <w:szCs w:val="27"/>
              </w:rPr>
            </w:pPr>
            <w:r w:rsidDel="00000000" w:rsidR="00000000" w:rsidRPr="00000000">
              <w:rPr>
                <w:sz w:val="27"/>
                <w:szCs w:val="27"/>
                <w:rtl w:val="0"/>
              </w:rPr>
              <w:t xml:space="preserve">Chef de Projet | Développeuse Web | Full-Stack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7"/>
                <w:szCs w:val="27"/>
              </w:rPr>
            </w:pPr>
            <w:r w:rsidDel="00000000" w:rsidR="00000000" w:rsidRPr="00000000">
              <w:rPr>
                <w:sz w:val="27"/>
                <w:szCs w:val="27"/>
                <w:rtl w:val="0"/>
              </w:rPr>
              <w:t xml:space="preserve">Mme Medjahed Safia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right="-60"/>
              <w:rPr>
                <w:sz w:val="27"/>
                <w:szCs w:val="27"/>
              </w:rPr>
            </w:pPr>
            <w:r w:rsidDel="00000000" w:rsidR="00000000" w:rsidRPr="00000000">
              <w:rPr>
                <w:sz w:val="27"/>
                <w:szCs w:val="27"/>
                <w:rtl w:val="0"/>
              </w:rPr>
              <w:t xml:space="preserve">Développeuse Web | Front-end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7"/>
                <w:szCs w:val="27"/>
              </w:rPr>
            </w:pPr>
            <w:r w:rsidDel="00000000" w:rsidR="00000000" w:rsidRPr="00000000">
              <w:rPr>
                <w:sz w:val="27"/>
                <w:szCs w:val="27"/>
                <w:rtl w:val="0"/>
              </w:rPr>
              <w:t xml:space="preserve">M Lamelet Hugo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right="-60"/>
              <w:rPr>
                <w:sz w:val="27"/>
                <w:szCs w:val="27"/>
              </w:rPr>
            </w:pPr>
            <w:r w:rsidDel="00000000" w:rsidR="00000000" w:rsidRPr="00000000">
              <w:rPr>
                <w:sz w:val="27"/>
                <w:szCs w:val="27"/>
                <w:rtl w:val="0"/>
              </w:rPr>
              <w:t xml:space="preserve">Développeur Web | 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rPr>
                <w:sz w:val="27"/>
                <w:szCs w:val="27"/>
              </w:rPr>
            </w:pPr>
            <w:r w:rsidDel="00000000" w:rsidR="00000000" w:rsidRPr="00000000">
              <w:rPr>
                <w:sz w:val="27"/>
                <w:szCs w:val="27"/>
                <w:rtl w:val="0"/>
              </w:rPr>
              <w:t xml:space="preserve">M Lemettais Theo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right="-60"/>
              <w:rPr>
                <w:sz w:val="27"/>
                <w:szCs w:val="27"/>
              </w:rPr>
            </w:pPr>
            <w:r w:rsidDel="00000000" w:rsidR="00000000" w:rsidRPr="00000000">
              <w:rPr>
                <w:sz w:val="27"/>
                <w:szCs w:val="27"/>
                <w:rtl w:val="0"/>
              </w:rPr>
              <w:t xml:space="preserve">Développeur Web | Back-end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rPr>
                <w:sz w:val="27"/>
                <w:szCs w:val="27"/>
              </w:rPr>
            </w:pPr>
            <w:r w:rsidDel="00000000" w:rsidR="00000000" w:rsidRPr="00000000">
              <w:rPr>
                <w:sz w:val="27"/>
                <w:szCs w:val="27"/>
                <w:rtl w:val="0"/>
              </w:rPr>
              <w:t xml:space="preserve">M Okemba Lendoly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right="-60"/>
              <w:rPr>
                <w:sz w:val="27"/>
                <w:szCs w:val="27"/>
              </w:rPr>
            </w:pPr>
            <w:r w:rsidDel="00000000" w:rsidR="00000000" w:rsidRPr="00000000">
              <w:rPr>
                <w:sz w:val="27"/>
                <w:szCs w:val="27"/>
                <w:rtl w:val="0"/>
              </w:rPr>
              <w:t xml:space="preserve">Développeur Web | Back-end</w:t>
            </w:r>
          </w:p>
        </w:tc>
      </w:tr>
    </w:tbl>
    <w:p w:rsidR="00000000" w:rsidDel="00000000" w:rsidP="00000000" w:rsidRDefault="00000000" w:rsidRPr="00000000" w14:paraId="00000036">
      <w:pPr>
        <w:widowControl w:val="0"/>
        <w:spacing w:line="240" w:lineRule="auto"/>
        <w:rPr>
          <w:b w:val="1"/>
          <w:sz w:val="27"/>
          <w:szCs w:val="27"/>
        </w:rPr>
      </w:pPr>
      <w:r w:rsidDel="00000000" w:rsidR="00000000" w:rsidRPr="00000000">
        <w:rPr>
          <w:rtl w:val="0"/>
        </w:rPr>
      </w:r>
    </w:p>
    <w:p w:rsidR="00000000" w:rsidDel="00000000" w:rsidP="00000000" w:rsidRDefault="00000000" w:rsidRPr="00000000" w14:paraId="00000037">
      <w:pPr>
        <w:widowControl w:val="0"/>
        <w:spacing w:line="240" w:lineRule="auto"/>
        <w:rPr>
          <w:b w:val="1"/>
          <w:sz w:val="27"/>
          <w:szCs w:val="27"/>
        </w:rPr>
      </w:pPr>
      <w:r w:rsidDel="00000000" w:rsidR="00000000" w:rsidRPr="00000000">
        <w:rPr>
          <w:b w:val="1"/>
          <w:sz w:val="27"/>
          <w:szCs w:val="27"/>
          <w:rtl w:val="0"/>
        </w:rPr>
        <w:t xml:space="preserve">Historique des modifications et révisions de ce document</w:t>
      </w:r>
    </w:p>
    <w:p w:rsidR="00000000" w:rsidDel="00000000" w:rsidP="00000000" w:rsidRDefault="00000000" w:rsidRPr="00000000" w14:paraId="00000038">
      <w:pPr>
        <w:widowControl w:val="0"/>
        <w:spacing w:line="240" w:lineRule="auto"/>
        <w:rPr>
          <w:b w:val="1"/>
          <w:sz w:val="27"/>
          <w:szCs w:val="27"/>
        </w:rPr>
      </w:pPr>
      <w:r w:rsidDel="00000000" w:rsidR="00000000" w:rsidRPr="00000000">
        <w:rPr>
          <w:rtl w:val="0"/>
        </w:rPr>
      </w:r>
    </w:p>
    <w:tbl>
      <w:tblPr>
        <w:tblStyle w:val="Table3"/>
        <w:tblW w:w="94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485"/>
        <w:gridCol w:w="6390"/>
        <w:tblGridChange w:id="0">
          <w:tblGrid>
            <w:gridCol w:w="1530"/>
            <w:gridCol w:w="1485"/>
            <w:gridCol w:w="6390"/>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b w:val="1"/>
                <w:sz w:val="27"/>
                <w:szCs w:val="27"/>
              </w:rPr>
            </w:pPr>
            <w:r w:rsidDel="00000000" w:rsidR="00000000" w:rsidRPr="00000000">
              <w:rPr>
                <w:b w:val="1"/>
                <w:sz w:val="27"/>
                <w:szCs w:val="27"/>
                <w:rtl w:val="0"/>
              </w:rPr>
              <w:t xml:space="preserve">n° de version </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b w:val="1"/>
                <w:sz w:val="27"/>
                <w:szCs w:val="27"/>
              </w:rPr>
            </w:pPr>
            <w:r w:rsidDel="00000000" w:rsidR="00000000" w:rsidRPr="00000000">
              <w:rPr>
                <w:b w:val="1"/>
                <w:sz w:val="27"/>
                <w:szCs w:val="27"/>
                <w:rtl w:val="0"/>
              </w:rPr>
              <w:t xml:space="preserve">Date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b w:val="1"/>
                <w:sz w:val="27"/>
                <w:szCs w:val="27"/>
              </w:rPr>
            </w:pPr>
            <w:r w:rsidDel="00000000" w:rsidR="00000000" w:rsidRPr="00000000">
              <w:rPr>
                <w:b w:val="1"/>
                <w:sz w:val="27"/>
                <w:szCs w:val="27"/>
                <w:rtl w:val="0"/>
              </w:rPr>
              <w:t xml:space="preserve">Description et circonstances de la modification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7"/>
                <w:szCs w:val="27"/>
              </w:rPr>
            </w:pPr>
            <w:r w:rsidDel="00000000" w:rsidR="00000000" w:rsidRPr="00000000">
              <w:rPr>
                <w:sz w:val="27"/>
                <w:szCs w:val="27"/>
                <w:rtl w:val="0"/>
              </w:rPr>
              <w:t xml:space="preserve">V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7"/>
                <w:szCs w:val="27"/>
              </w:rPr>
            </w:pPr>
            <w:r w:rsidDel="00000000" w:rsidR="00000000" w:rsidRPr="00000000">
              <w:rPr>
                <w:sz w:val="27"/>
                <w:szCs w:val="27"/>
                <w:rtl w:val="0"/>
              </w:rPr>
              <w:t xml:space="preserve">19/04/22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7"/>
                <w:szCs w:val="27"/>
              </w:rPr>
            </w:pPr>
            <w:r w:rsidDel="00000000" w:rsidR="00000000" w:rsidRPr="00000000">
              <w:rPr>
                <w:sz w:val="27"/>
                <w:szCs w:val="27"/>
                <w:rtl w:val="0"/>
              </w:rPr>
              <w:t xml:space="preserve">Brouillon : première version suite à la réunion initiale du groupe d’expression du besoin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7"/>
                <w:szCs w:val="27"/>
              </w:rPr>
            </w:pPr>
            <w:r w:rsidDel="00000000" w:rsidR="00000000" w:rsidRPr="00000000">
              <w:rPr>
                <w:sz w:val="27"/>
                <w:szCs w:val="27"/>
                <w:rtl w:val="0"/>
              </w:rPr>
              <w:t xml:space="preserve">V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7"/>
                <w:szCs w:val="27"/>
              </w:rPr>
            </w:pPr>
            <w:r w:rsidDel="00000000" w:rsidR="00000000" w:rsidRPr="00000000">
              <w:rPr>
                <w:sz w:val="27"/>
                <w:szCs w:val="27"/>
                <w:rtl w:val="0"/>
              </w:rPr>
              <w:t xml:space="preserve">06/05/22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7"/>
                <w:szCs w:val="27"/>
              </w:rPr>
            </w:pPr>
            <w:r w:rsidDel="00000000" w:rsidR="00000000" w:rsidRPr="00000000">
              <w:rPr>
                <w:sz w:val="27"/>
                <w:szCs w:val="27"/>
                <w:rtl w:val="0"/>
              </w:rPr>
              <w:t xml:space="preserve">Clôture du groupe d’expression du besoin : version proposée au commanditaire pour approbation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7"/>
                <w:szCs w:val="27"/>
              </w:rPr>
            </w:pPr>
            <w:r w:rsidDel="00000000" w:rsidR="00000000" w:rsidRPr="00000000">
              <w:rPr>
                <w:sz w:val="27"/>
                <w:szCs w:val="27"/>
                <w:rtl w:val="0"/>
              </w:rPr>
              <w:t xml:space="preserve">V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7"/>
                <w:szCs w:val="27"/>
              </w:rPr>
            </w:pPr>
            <w:r w:rsidDel="00000000" w:rsidR="00000000" w:rsidRPr="00000000">
              <w:rPr>
                <w:sz w:val="27"/>
                <w:szCs w:val="27"/>
                <w:rtl w:val="0"/>
              </w:rPr>
              <w:t xml:space="preserve">06/05/22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7"/>
                <w:szCs w:val="27"/>
              </w:rPr>
            </w:pPr>
            <w:r w:rsidDel="00000000" w:rsidR="00000000" w:rsidRPr="00000000">
              <w:rPr>
                <w:sz w:val="27"/>
                <w:szCs w:val="27"/>
                <w:rtl w:val="0"/>
              </w:rPr>
              <w:t xml:space="preserve">Cahier des charges validé par le commanditaire pour lancement du projet</w:t>
            </w:r>
          </w:p>
        </w:tc>
      </w:tr>
    </w:tbl>
    <w:p w:rsidR="00000000" w:rsidDel="00000000" w:rsidP="00000000" w:rsidRDefault="00000000" w:rsidRPr="00000000" w14:paraId="00000045">
      <w:pPr>
        <w:widowControl w:val="0"/>
        <w:spacing w:line="240" w:lineRule="auto"/>
        <w:rPr>
          <w:b w:val="1"/>
          <w:sz w:val="27"/>
          <w:szCs w:val="27"/>
        </w:rPr>
      </w:pPr>
      <w:r w:rsidDel="00000000" w:rsidR="00000000" w:rsidRPr="00000000">
        <w:rPr>
          <w:rtl w:val="0"/>
        </w:rPr>
      </w:r>
    </w:p>
    <w:p w:rsidR="00000000" w:rsidDel="00000000" w:rsidP="00000000" w:rsidRDefault="00000000" w:rsidRPr="00000000" w14:paraId="00000046">
      <w:pPr>
        <w:widowControl w:val="0"/>
        <w:spacing w:line="240" w:lineRule="auto"/>
        <w:rPr>
          <w:b w:val="1"/>
          <w:sz w:val="27"/>
          <w:szCs w:val="27"/>
        </w:rPr>
      </w:pPr>
      <w:r w:rsidDel="00000000" w:rsidR="00000000" w:rsidRPr="00000000">
        <w:rPr>
          <w:b w:val="1"/>
          <w:sz w:val="27"/>
          <w:szCs w:val="27"/>
          <w:rtl w:val="0"/>
        </w:rPr>
        <w:t xml:space="preserve">Validations </w:t>
      </w:r>
    </w:p>
    <w:p w:rsidR="00000000" w:rsidDel="00000000" w:rsidP="00000000" w:rsidRDefault="00000000" w:rsidRPr="00000000" w14:paraId="00000047">
      <w:pPr>
        <w:widowControl w:val="0"/>
        <w:spacing w:line="240" w:lineRule="auto"/>
        <w:rPr>
          <w:b w:val="1"/>
          <w:sz w:val="27"/>
          <w:szCs w:val="27"/>
        </w:rPr>
      </w:pPr>
      <w:r w:rsidDel="00000000" w:rsidR="00000000" w:rsidRPr="00000000">
        <w:rPr>
          <w:rtl w:val="0"/>
        </w:rPr>
      </w:r>
    </w:p>
    <w:tbl>
      <w:tblPr>
        <w:tblStyle w:val="Table4"/>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2475"/>
        <w:gridCol w:w="1785"/>
        <w:gridCol w:w="3810"/>
        <w:tblGridChange w:id="0">
          <w:tblGrid>
            <w:gridCol w:w="1305"/>
            <w:gridCol w:w="2475"/>
            <w:gridCol w:w="1785"/>
            <w:gridCol w:w="3810"/>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sz w:val="27"/>
                <w:szCs w:val="27"/>
              </w:rPr>
            </w:pPr>
            <w:r w:rsidDel="00000000" w:rsidR="00000000" w:rsidRPr="00000000">
              <w:rPr>
                <w:b w:val="1"/>
                <w:sz w:val="27"/>
                <w:szCs w:val="27"/>
                <w:rtl w:val="0"/>
              </w:rPr>
              <w:t xml:space="preserve">n° de version</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b w:val="1"/>
                <w:sz w:val="27"/>
                <w:szCs w:val="27"/>
              </w:rPr>
            </w:pPr>
            <w:r w:rsidDel="00000000" w:rsidR="00000000" w:rsidRPr="00000000">
              <w:rPr>
                <w:b w:val="1"/>
                <w:sz w:val="27"/>
                <w:szCs w:val="27"/>
                <w:rtl w:val="0"/>
              </w:rPr>
              <w:t xml:space="preserve">Nom / qualité</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sz w:val="27"/>
                <w:szCs w:val="27"/>
              </w:rPr>
            </w:pPr>
            <w:r w:rsidDel="00000000" w:rsidR="00000000" w:rsidRPr="00000000">
              <w:rPr>
                <w:b w:val="1"/>
                <w:sz w:val="27"/>
                <w:szCs w:val="27"/>
                <w:rtl w:val="0"/>
              </w:rPr>
              <w:t xml:space="preserve">Date / signature</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sz w:val="27"/>
                <w:szCs w:val="27"/>
              </w:rPr>
            </w:pPr>
            <w:r w:rsidDel="00000000" w:rsidR="00000000" w:rsidRPr="00000000">
              <w:rPr>
                <w:b w:val="1"/>
                <w:sz w:val="27"/>
                <w:szCs w:val="27"/>
                <w:rtl w:val="0"/>
              </w:rPr>
              <w:t xml:space="preserve">Commentaires et réserves éventuelles</w:t>
            </w:r>
          </w:p>
        </w:tc>
      </w:tr>
      <w:tr>
        <w:trPr>
          <w:cantSplit w:val="0"/>
          <w:trHeight w:val="47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27"/>
                <w:szCs w:val="27"/>
              </w:rPr>
            </w:pPr>
            <w:r w:rsidDel="00000000" w:rsidR="00000000" w:rsidRPr="00000000">
              <w:rPr>
                <w:sz w:val="27"/>
                <w:szCs w:val="27"/>
                <w:rtl w:val="0"/>
              </w:rPr>
              <w:t xml:space="preserve">V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sz w:val="27"/>
                <w:szCs w:val="27"/>
              </w:rPr>
            </w:pPr>
            <w:r w:rsidDel="00000000" w:rsidR="00000000" w:rsidRPr="00000000">
              <w:rPr>
                <w:sz w:val="27"/>
                <w:szCs w:val="27"/>
                <w:rtl w:val="0"/>
              </w:rPr>
              <w:t xml:space="preserve">Mme Vasseur Marie-Mai</w:t>
            </w:r>
          </w:p>
          <w:p w:rsidR="00000000" w:rsidDel="00000000" w:rsidP="00000000" w:rsidRDefault="00000000" w:rsidRPr="00000000" w14:paraId="0000004E">
            <w:pPr>
              <w:widowControl w:val="0"/>
              <w:spacing w:line="240" w:lineRule="auto"/>
              <w:rPr>
                <w:sz w:val="27"/>
                <w:szCs w:val="27"/>
              </w:rPr>
            </w:pPr>
            <w:r w:rsidDel="00000000" w:rsidR="00000000" w:rsidRPr="00000000">
              <w:rPr>
                <w:sz w:val="27"/>
                <w:szCs w:val="27"/>
                <w:rtl w:val="0"/>
              </w:rPr>
              <w:t xml:space="preserve">Commanditaire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27"/>
                <w:szCs w:val="27"/>
              </w:rPr>
            </w:pPr>
            <w:r w:rsidDel="00000000" w:rsidR="00000000" w:rsidRPr="00000000">
              <w:rPr>
                <w:rtl w:val="0"/>
              </w:rPr>
            </w:r>
          </w:p>
          <w:p w:rsidR="00000000" w:rsidDel="00000000" w:rsidP="00000000" w:rsidRDefault="00000000" w:rsidRPr="00000000" w14:paraId="00000051">
            <w:pPr>
              <w:widowControl w:val="0"/>
              <w:spacing w:line="240" w:lineRule="auto"/>
              <w:rPr>
                <w:sz w:val="27"/>
                <w:szCs w:val="27"/>
              </w:rPr>
            </w:pPr>
            <w:r w:rsidDel="00000000" w:rsidR="00000000" w:rsidRPr="00000000">
              <w:rPr>
                <w:rtl w:val="0"/>
              </w:rPr>
            </w:r>
          </w:p>
          <w:p w:rsidR="00000000" w:rsidDel="00000000" w:rsidP="00000000" w:rsidRDefault="00000000" w:rsidRPr="00000000" w14:paraId="00000052">
            <w:pPr>
              <w:widowControl w:val="0"/>
              <w:spacing w:line="240" w:lineRule="auto"/>
              <w:rPr>
                <w:sz w:val="27"/>
                <w:szCs w:val="27"/>
              </w:rPr>
            </w:pPr>
            <w:r w:rsidDel="00000000" w:rsidR="00000000" w:rsidRPr="00000000">
              <w:rPr>
                <w:rtl w:val="0"/>
              </w:rPr>
            </w:r>
          </w:p>
          <w:p w:rsidR="00000000" w:rsidDel="00000000" w:rsidP="00000000" w:rsidRDefault="00000000" w:rsidRPr="00000000" w14:paraId="00000053">
            <w:pPr>
              <w:widowControl w:val="0"/>
              <w:spacing w:line="240" w:lineRule="auto"/>
              <w:rPr>
                <w:sz w:val="27"/>
                <w:szCs w:val="27"/>
              </w:rPr>
            </w:pPr>
            <w:r w:rsidDel="00000000" w:rsidR="00000000" w:rsidRPr="00000000">
              <w:rPr>
                <w:rtl w:val="0"/>
              </w:rPr>
            </w:r>
          </w:p>
        </w:tc>
      </w:tr>
      <w:tr>
        <w:trPr>
          <w:cantSplit w:val="0"/>
          <w:trHeight w:val="4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before="0" w:line="240" w:lineRule="auto"/>
              <w:ind w:left="0" w:firstLine="0"/>
              <w:rPr>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sz w:val="27"/>
                <w:szCs w:val="27"/>
              </w:rPr>
            </w:pPr>
            <w:r w:rsidDel="00000000" w:rsidR="00000000" w:rsidRPr="00000000">
              <w:rPr>
                <w:sz w:val="27"/>
                <w:szCs w:val="27"/>
                <w:rtl w:val="0"/>
              </w:rPr>
              <w:t xml:space="preserve">Mr Bocquet Célestin  Commanditaire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27"/>
                <w:szCs w:val="27"/>
              </w:rPr>
            </w:pPr>
            <w:r w:rsidDel="00000000" w:rsidR="00000000" w:rsidRPr="00000000">
              <w:rPr>
                <w:rtl w:val="0"/>
              </w:rPr>
            </w:r>
          </w:p>
          <w:p w:rsidR="00000000" w:rsidDel="00000000" w:rsidP="00000000" w:rsidRDefault="00000000" w:rsidRPr="00000000" w14:paraId="00000058">
            <w:pPr>
              <w:widowControl w:val="0"/>
              <w:spacing w:line="240" w:lineRule="auto"/>
              <w:rPr>
                <w:sz w:val="27"/>
                <w:szCs w:val="27"/>
              </w:rPr>
            </w:pPr>
            <w:r w:rsidDel="00000000" w:rsidR="00000000" w:rsidRPr="00000000">
              <w:rPr>
                <w:rtl w:val="0"/>
              </w:rPr>
            </w:r>
          </w:p>
          <w:p w:rsidR="00000000" w:rsidDel="00000000" w:rsidP="00000000" w:rsidRDefault="00000000" w:rsidRPr="00000000" w14:paraId="00000059">
            <w:pPr>
              <w:widowControl w:val="0"/>
              <w:spacing w:line="240" w:lineRule="auto"/>
              <w:rPr>
                <w:sz w:val="27"/>
                <w:szCs w:val="27"/>
              </w:rPr>
            </w:pPr>
            <w:r w:rsidDel="00000000" w:rsidR="00000000" w:rsidRPr="00000000">
              <w:rPr>
                <w:rtl w:val="0"/>
              </w:rPr>
            </w:r>
          </w:p>
          <w:p w:rsidR="00000000" w:rsidDel="00000000" w:rsidP="00000000" w:rsidRDefault="00000000" w:rsidRPr="00000000" w14:paraId="0000005A">
            <w:pPr>
              <w:widowControl w:val="0"/>
              <w:spacing w:line="240" w:lineRule="auto"/>
              <w:rPr>
                <w:sz w:val="27"/>
                <w:szCs w:val="27"/>
              </w:rPr>
            </w:pPr>
            <w:r w:rsidDel="00000000" w:rsidR="00000000" w:rsidRPr="00000000">
              <w:rPr>
                <w:rtl w:val="0"/>
              </w:rPr>
            </w:r>
          </w:p>
        </w:tc>
      </w:tr>
    </w:tbl>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b w:val="1"/>
          <w:sz w:val="27"/>
          <w:szCs w:val="27"/>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center"/>
        <w:rPr>
          <w:b w:val="1"/>
          <w:color w:val="3c78d8"/>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center"/>
        <w:rPr>
          <w:b w:val="1"/>
          <w:sz w:val="27"/>
          <w:szCs w:val="27"/>
          <w:shd w:fill="e6b8af" w:val="clear"/>
        </w:rPr>
      </w:pPr>
      <w:r w:rsidDel="00000000" w:rsidR="00000000" w:rsidRPr="00000000">
        <w:rPr>
          <w:b w:val="1"/>
          <w:sz w:val="27"/>
          <w:szCs w:val="27"/>
          <w:shd w:fill="e6b8af" w:val="clear"/>
          <w:rtl w:val="0"/>
        </w:rPr>
        <w:t xml:space="preserve">TABLE DES MATIÈRES</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I - Contexte</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II - Présentation du projet</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firstLine="720"/>
        <w:rPr>
          <w:sz w:val="27"/>
          <w:szCs w:val="27"/>
        </w:rPr>
      </w:pPr>
      <w:r w:rsidDel="00000000" w:rsidR="00000000" w:rsidRPr="00000000">
        <w:rPr>
          <w:sz w:val="27"/>
          <w:szCs w:val="27"/>
          <w:rtl w:val="0"/>
        </w:rPr>
        <w:t xml:space="preserve">2.1 - Comité de pilotage</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firstLine="720"/>
        <w:rPr>
          <w:sz w:val="27"/>
          <w:szCs w:val="27"/>
        </w:rPr>
      </w:pPr>
      <w:r w:rsidDel="00000000" w:rsidR="00000000" w:rsidRPr="00000000">
        <w:rPr>
          <w:sz w:val="27"/>
          <w:szCs w:val="27"/>
          <w:rtl w:val="0"/>
        </w:rPr>
        <w:t xml:space="preserve">2.2 - Objectifs du site</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firstLine="720"/>
        <w:rPr>
          <w:sz w:val="27"/>
          <w:szCs w:val="27"/>
        </w:rPr>
      </w:pPr>
      <w:r w:rsidDel="00000000" w:rsidR="00000000" w:rsidRPr="00000000">
        <w:rPr>
          <w:sz w:val="27"/>
          <w:szCs w:val="27"/>
          <w:rtl w:val="0"/>
        </w:rPr>
        <w:t xml:space="preserve">2.3 - A qui s’adresse le site - Les cibles</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firstLine="720"/>
        <w:rPr>
          <w:sz w:val="27"/>
          <w:szCs w:val="27"/>
        </w:rPr>
      </w:pPr>
      <w:r w:rsidDel="00000000" w:rsidR="00000000" w:rsidRPr="00000000">
        <w:rPr>
          <w:sz w:val="27"/>
          <w:szCs w:val="27"/>
          <w:rtl w:val="0"/>
        </w:rPr>
        <w:t xml:space="preserve">2.4 - Logiciels utilisés</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firstLine="720"/>
        <w:rPr>
          <w:sz w:val="27"/>
          <w:szCs w:val="27"/>
        </w:rPr>
      </w:pPr>
      <w:r w:rsidDel="00000000" w:rsidR="00000000" w:rsidRPr="00000000">
        <w:rPr>
          <w:sz w:val="27"/>
          <w:szCs w:val="27"/>
          <w:rtl w:val="0"/>
        </w:rPr>
        <w:t xml:space="preserve">2.5 - Fonctionnalités</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0" w:firstLine="0"/>
        <w:rPr>
          <w:b w:val="1"/>
          <w:sz w:val="27"/>
          <w:szCs w:val="27"/>
        </w:rPr>
      </w:pPr>
      <w:r w:rsidDel="00000000" w:rsidR="00000000" w:rsidRPr="00000000">
        <w:rPr>
          <w:b w:val="1"/>
          <w:sz w:val="27"/>
          <w:szCs w:val="27"/>
          <w:rtl w:val="0"/>
        </w:rPr>
        <w:t xml:space="preserve">III - Charte Graphique</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0" w:firstLine="0"/>
        <w:rPr>
          <w:b w:val="1"/>
          <w:sz w:val="27"/>
          <w:szCs w:val="27"/>
        </w:rPr>
      </w:pPr>
      <w:r w:rsidDel="00000000" w:rsidR="00000000" w:rsidRPr="00000000">
        <w:rPr>
          <w:b w:val="1"/>
          <w:sz w:val="27"/>
          <w:szCs w:val="27"/>
          <w:rtl w:val="0"/>
        </w:rPr>
        <w:t xml:space="preserve">IV - Planning Prévisionnel</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0" w:firstLine="0"/>
        <w:rPr>
          <w:b w:val="1"/>
          <w:sz w:val="27"/>
          <w:szCs w:val="27"/>
        </w:rPr>
      </w:pPr>
      <w:r w:rsidDel="00000000" w:rsidR="00000000" w:rsidRPr="00000000">
        <w:rPr>
          <w:b w:val="1"/>
          <w:sz w:val="27"/>
          <w:szCs w:val="27"/>
          <w:rtl w:val="0"/>
        </w:rPr>
        <w:t xml:space="preserve">V - Budget (Devis)</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0" w:firstLine="0"/>
        <w:rPr>
          <w:b w:val="1"/>
          <w:sz w:val="27"/>
          <w:szCs w:val="27"/>
        </w:rPr>
      </w:pPr>
      <w:r w:rsidDel="00000000" w:rsidR="00000000" w:rsidRPr="00000000">
        <w:rPr>
          <w:b w:val="1"/>
          <w:sz w:val="27"/>
          <w:szCs w:val="27"/>
          <w:rtl w:val="0"/>
        </w:rPr>
        <w:t xml:space="preserve">VI - Dimensionnement du serveur (fictif)</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VII - Grille de polyvalence et de poly compétences</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0" w:firstLine="0"/>
        <w:rPr>
          <w:b w:val="1"/>
          <w:sz w:val="27"/>
          <w:szCs w:val="27"/>
        </w:rPr>
      </w:pPr>
      <w:r w:rsidDel="00000000" w:rsidR="00000000" w:rsidRPr="00000000">
        <w:rPr>
          <w:b w:val="1"/>
          <w:sz w:val="27"/>
          <w:szCs w:val="27"/>
          <w:rtl w:val="0"/>
        </w:rPr>
        <w:t xml:space="preserve">VIII - Politique de Backup des données</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b w:val="1"/>
          <w:sz w:val="27"/>
          <w:szCs w:val="27"/>
        </w:rPr>
      </w:pPr>
      <w:r w:rsidDel="00000000" w:rsidR="00000000" w:rsidRPr="00000000">
        <w:rPr>
          <w:b w:val="1"/>
          <w:sz w:val="27"/>
          <w:szCs w:val="27"/>
          <w:rtl w:val="0"/>
        </w:rPr>
        <w:t xml:space="preserve">I - Contexte</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sz w:val="27"/>
          <w:szCs w:val="27"/>
        </w:rPr>
      </w:pPr>
      <w:r w:rsidDel="00000000" w:rsidR="00000000" w:rsidRPr="00000000">
        <w:rPr>
          <w:sz w:val="27"/>
          <w:szCs w:val="27"/>
          <w:rtl w:val="0"/>
        </w:rPr>
        <w:t xml:space="preserve">Notre entreprise est née grâce à l’école Need For School. Notre équipe se compose de cinq développeurs Web Junior: Mme Ousbane ainsi que Mme Medjahed, M Lamelet, M Lemettais et M Okemba, maîtrisant le langage Front-end (liant HTML, CSS &amp; JavaScript) ainsi que le Back-end (PHP et MYSQL avec PhpMyAdmin). Ensemble, nous avons créé l’entreprise </w:t>
      </w:r>
      <w:r w:rsidDel="00000000" w:rsidR="00000000" w:rsidRPr="00000000">
        <w:rPr>
          <w:sz w:val="27"/>
          <w:szCs w:val="27"/>
          <w:u w:val="single"/>
          <w:rtl w:val="0"/>
        </w:rPr>
        <w:t xml:space="preserve">DEV NFS</w:t>
      </w:r>
      <w:r w:rsidDel="00000000" w:rsidR="00000000" w:rsidRPr="00000000">
        <w:rPr>
          <w:sz w:val="27"/>
          <w:szCs w:val="27"/>
          <w:rtl w:val="0"/>
        </w:rPr>
        <w:t xml:space="preserve">  permettant de réaliser des projets web productifs visant une certaine durabilité dans un environnement concurrentiel sain et ayant pour but de contribuer au bien-être économique et logique de nos clients.</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sz w:val="27"/>
          <w:szCs w:val="27"/>
        </w:rPr>
      </w:pPr>
      <w:r w:rsidDel="00000000" w:rsidR="00000000" w:rsidRPr="00000000">
        <w:rPr>
          <w:sz w:val="27"/>
          <w:szCs w:val="27"/>
          <w:rtl w:val="0"/>
        </w:rPr>
        <w:t xml:space="preserve">Nos principaux concurrents sont des entreprises voisines composées de développeurs originaux créant un contenu de qualité non négligeable. L’entreprise de Mr Alexis est la meilleure sur le marché, néanmoins, les prix restent bien trop élevés par rapport à la moyenne du marché concurrentielle. Notre positionnement s'établit par la mise en place d’un système graphique personnalisé en fonction du client. Ce qui permet à ce dernier de se démarquer positivement et de mettre rapidement en place un environnement marketing propice au développement de son entreprise. Nous nous situons dans le milieu de gamme par nos prix ainsi que par la qualité de nos services.</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sz w:val="27"/>
          <w:szCs w:val="27"/>
        </w:rPr>
      </w:pPr>
      <w:r w:rsidDel="00000000" w:rsidR="00000000" w:rsidRPr="00000000">
        <w:rPr>
          <w:sz w:val="27"/>
          <w:szCs w:val="27"/>
          <w:rtl w:val="0"/>
        </w:rPr>
        <w:t xml:space="preserve">Nous développons grâce à notre force de travail, des interfaces web adaptées pour nos clients (Sites Internet, applications mobiles, applications web ou d’outils digitaux).</w:t>
      </w:r>
      <w:r w:rsidDel="00000000" w:rsidR="00000000" w:rsidRPr="00000000">
        <w:rPr>
          <w:rtl w:val="0"/>
        </w:rPr>
      </w:r>
    </w:p>
    <w:p w:rsidR="00000000" w:rsidDel="00000000" w:rsidP="00000000" w:rsidRDefault="00000000" w:rsidRPr="00000000" w14:paraId="00000070">
      <w:pPr>
        <w:rPr>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71">
      <w:pPr>
        <w:rPr>
          <w:b w:val="1"/>
          <w:sz w:val="27"/>
          <w:szCs w:val="27"/>
        </w:rPr>
      </w:pPr>
      <w:r w:rsidDel="00000000" w:rsidR="00000000" w:rsidRPr="00000000">
        <w:rPr>
          <w:b w:val="1"/>
          <w:sz w:val="27"/>
          <w:szCs w:val="27"/>
          <w:rtl w:val="0"/>
        </w:rPr>
        <w:t xml:space="preserve">II - Présentation du projet</w:t>
      </w:r>
    </w:p>
    <w:p w:rsidR="00000000" w:rsidDel="00000000" w:rsidP="00000000" w:rsidRDefault="00000000" w:rsidRPr="00000000" w14:paraId="00000072">
      <w:pPr>
        <w:rPr>
          <w:sz w:val="27"/>
          <w:szCs w:val="27"/>
        </w:rPr>
      </w:pPr>
      <w:r w:rsidDel="00000000" w:rsidR="00000000" w:rsidRPr="00000000">
        <w:rPr>
          <w:rtl w:val="0"/>
        </w:rPr>
      </w:r>
    </w:p>
    <w:p w:rsidR="00000000" w:rsidDel="00000000" w:rsidP="00000000" w:rsidRDefault="00000000" w:rsidRPr="00000000" w14:paraId="00000073">
      <w:pPr>
        <w:rPr/>
      </w:pPr>
      <w:r w:rsidDel="00000000" w:rsidR="00000000" w:rsidRPr="00000000">
        <w:rPr>
          <w:sz w:val="27"/>
          <w:szCs w:val="27"/>
          <w:rtl w:val="0"/>
        </w:rPr>
        <w:t xml:space="preserve">L’objectif est de développer une solution web permettant d’une part à des professionnels de la garde d’enfant de proposer leurs services et, d’autre part, à des parents recherchant une solution de garde ponctuelle ou régulière pour leurs enfants.</w:t>
      </w:r>
      <w:r w:rsidDel="00000000" w:rsidR="00000000" w:rsidRPr="00000000">
        <w:rPr>
          <w:rtl w:val="0"/>
        </w:rPr>
      </w:r>
    </w:p>
    <w:p w:rsidR="00000000" w:rsidDel="00000000" w:rsidP="00000000" w:rsidRDefault="00000000" w:rsidRPr="00000000" w14:paraId="00000074">
      <w:pPr>
        <w:spacing w:after="240" w:before="240" w:line="230.40000000000003" w:lineRule="auto"/>
        <w:ind w:right="540"/>
        <w:jc w:val="both"/>
        <w:rPr>
          <w:sz w:val="27"/>
          <w:szCs w:val="27"/>
        </w:rPr>
      </w:pPr>
      <w:r w:rsidDel="00000000" w:rsidR="00000000" w:rsidRPr="00000000">
        <w:rPr>
          <w:sz w:val="27"/>
          <w:szCs w:val="27"/>
          <w:rtl w:val="0"/>
        </w:rPr>
        <w:t xml:space="preserve">La plate-forme développée se voudra un intermédiaire de mise en relation, tout en facilitant les démarches et actes administratifs divers (agrément, facturation, règlement).</w:t>
      </w:r>
    </w:p>
    <w:p w:rsidR="00000000" w:rsidDel="00000000" w:rsidP="00000000" w:rsidRDefault="00000000" w:rsidRPr="00000000" w14:paraId="00000075">
      <w:pPr>
        <w:spacing w:after="240" w:before="240" w:line="1.090909090909091"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76">
      <w:pPr>
        <w:spacing w:after="240" w:before="240" w:line="230.40000000000003" w:lineRule="auto"/>
        <w:ind w:right="280"/>
        <w:jc w:val="both"/>
        <w:rPr>
          <w:b w:val="1"/>
          <w:sz w:val="27"/>
          <w:szCs w:val="27"/>
        </w:rPr>
        <w:sectPr>
          <w:pgSz w:h="16834" w:w="11909" w:orient="portrait"/>
          <w:pgMar w:bottom="1440" w:top="1440" w:left="1440" w:right="1440" w:header="720" w:footer="720"/>
          <w:pgNumType w:start="1"/>
        </w:sectPr>
      </w:pPr>
      <w:r w:rsidDel="00000000" w:rsidR="00000000" w:rsidRPr="00000000">
        <w:rPr>
          <w:sz w:val="27"/>
          <w:szCs w:val="27"/>
          <w:rtl w:val="0"/>
        </w:rPr>
        <w:t xml:space="preserve">Cette application doit être accessible sur n'importe quel type de navigateur et pensée en priorité pour les mobiles. </w:t>
      </w:r>
      <w:r w:rsidDel="00000000" w:rsidR="00000000" w:rsidRPr="00000000">
        <w:rPr>
          <w:sz w:val="27"/>
          <w:szCs w:val="27"/>
          <w:rtl w:val="0"/>
        </w:rPr>
        <w:t xml:space="preserve">Le but du projet va être de développer un nouveau site web  grâce à des compétences acquises ces derniers mois.</w:t>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sz w:val="27"/>
          <w:szCs w:val="27"/>
        </w:rPr>
      </w:pPr>
      <w:r w:rsidDel="00000000" w:rsidR="00000000" w:rsidRPr="00000000">
        <w:rPr>
          <w:b w:val="1"/>
          <w:sz w:val="27"/>
          <w:szCs w:val="27"/>
          <w:rtl w:val="0"/>
        </w:rPr>
        <w:t xml:space="preserve">2.1 - Comité de pilotage</w:t>
      </w: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both"/>
        <w:rPr>
          <w:sz w:val="27"/>
          <w:szCs w:val="27"/>
        </w:rPr>
      </w:pPr>
      <w:r w:rsidDel="00000000" w:rsidR="00000000" w:rsidRPr="00000000">
        <w:rPr>
          <w:sz w:val="27"/>
          <w:szCs w:val="27"/>
          <w:rtl w:val="0"/>
        </w:rPr>
        <w:t xml:space="preserve">Le processus de validation général se fera par le chef de projet Mr Bocquet Célestin par le biais des cours de gestion de projet en distanciel et présentiel. La validation des phases de choix graphiques, ergonomiques et de contenus se fera en groupe et en vote par la majorité. La validation du respect du cahier des charges se déterminera lors d’une présentation à l’oral de ce dernier. Le respect des délais butoir de fourniture du projet sera piloté par M. Bocquet Célestin ainsi que par la directrice Mme Vasseur Marie-Mai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2.2 - Objectifs du site</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sz w:val="27"/>
          <w:szCs w:val="27"/>
        </w:rPr>
      </w:pPr>
      <w:r w:rsidDel="00000000" w:rsidR="00000000" w:rsidRPr="00000000">
        <w:rPr>
          <w:sz w:val="27"/>
          <w:szCs w:val="27"/>
          <w:rtl w:val="0"/>
        </w:rPr>
        <w:t xml:space="preserve">Le site sera un site Uberisation du travail et société collaborative.</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sz w:val="27"/>
          <w:szCs w:val="27"/>
        </w:rPr>
      </w:pPr>
      <w:r w:rsidDel="00000000" w:rsidR="00000000" w:rsidRPr="00000000">
        <w:rPr>
          <w:sz w:val="27"/>
          <w:szCs w:val="27"/>
          <w:rtl w:val="0"/>
        </w:rPr>
        <w:t xml:space="preserve">Les principaux résultats attendus sont le développement du nombre de nouveaux prospects, l’amélioration de l’image de l’entreprise </w:t>
      </w:r>
      <w:r w:rsidDel="00000000" w:rsidR="00000000" w:rsidRPr="00000000">
        <w:rPr>
          <w:sz w:val="27"/>
          <w:szCs w:val="27"/>
          <w:rtl w:val="0"/>
        </w:rPr>
        <w:t xml:space="preserve">KeepKids</w:t>
      </w:r>
      <w:r w:rsidDel="00000000" w:rsidR="00000000" w:rsidRPr="00000000">
        <w:rPr>
          <w:sz w:val="27"/>
          <w:szCs w:val="27"/>
          <w:rtl w:val="0"/>
        </w:rPr>
        <w:t xml:space="preserve"> ainsi que l’explosion du nombre d’inscriptions au site.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2.3 - Les cibles</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sz w:val="27"/>
          <w:szCs w:val="27"/>
        </w:rPr>
      </w:pPr>
      <w:r w:rsidDel="00000000" w:rsidR="00000000" w:rsidRPr="00000000">
        <w:rPr>
          <w:sz w:val="27"/>
          <w:szCs w:val="27"/>
          <w:rtl w:val="0"/>
        </w:rPr>
        <w:t xml:space="preserve">Le site s’adressera :</w:t>
      </w:r>
    </w:p>
    <w:p w:rsidR="00000000" w:rsidDel="00000000" w:rsidP="00000000" w:rsidRDefault="00000000" w:rsidRPr="00000000" w14:paraId="0000007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u w:val="none"/>
        </w:rPr>
      </w:pPr>
      <w:r w:rsidDel="00000000" w:rsidR="00000000" w:rsidRPr="00000000">
        <w:rPr>
          <w:sz w:val="27"/>
          <w:szCs w:val="27"/>
          <w:rtl w:val="0"/>
        </w:rPr>
        <w:t xml:space="preserve">Les parents avec des jeunes enfants (enfants en bas âges)</w:t>
      </w:r>
    </w:p>
    <w:p w:rsidR="00000000" w:rsidDel="00000000" w:rsidP="00000000" w:rsidRDefault="00000000" w:rsidRPr="00000000" w14:paraId="0000007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720" w:hanging="360"/>
        <w:rPr>
          <w:sz w:val="27"/>
          <w:szCs w:val="27"/>
          <w:u w:val="none"/>
        </w:rPr>
      </w:pPr>
      <w:r w:rsidDel="00000000" w:rsidR="00000000" w:rsidRPr="00000000">
        <w:rPr>
          <w:sz w:val="27"/>
          <w:szCs w:val="27"/>
          <w:rtl w:val="0"/>
        </w:rPr>
        <w:t xml:space="preserve">Les parents occupés qui travaillent et ont besoin de faire garder leurs enfants</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sz w:val="27"/>
          <w:szCs w:val="27"/>
        </w:rPr>
      </w:pPr>
      <w:r w:rsidDel="00000000" w:rsidR="00000000" w:rsidRPr="00000000">
        <w:rPr>
          <w:b w:val="1"/>
          <w:sz w:val="27"/>
          <w:szCs w:val="27"/>
          <w:rtl w:val="0"/>
        </w:rPr>
        <w:t xml:space="preserve">2.4 - Logiciels utilisés</w:t>
      </w:r>
      <w:r w:rsidDel="00000000" w:rsidR="00000000" w:rsidRPr="00000000">
        <w:rPr>
          <w:rtl w:val="0"/>
        </w:rPr>
      </w:r>
    </w:p>
    <w:p w:rsidR="00000000" w:rsidDel="00000000" w:rsidP="00000000" w:rsidRDefault="00000000" w:rsidRPr="00000000" w14:paraId="00000081">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Mamp / Xampp</w:t>
      </w:r>
    </w:p>
    <w:p w:rsidR="00000000" w:rsidDel="00000000" w:rsidP="00000000" w:rsidRDefault="00000000" w:rsidRPr="00000000" w14:paraId="0000008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Codeigniter</w:t>
      </w:r>
    </w:p>
    <w:p w:rsidR="00000000" w:rsidDel="00000000" w:rsidP="00000000" w:rsidRDefault="00000000" w:rsidRPr="00000000" w14:paraId="00000083">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Github / Github Desktop / Git</w:t>
      </w:r>
    </w:p>
    <w:p w:rsidR="00000000" w:rsidDel="00000000" w:rsidP="00000000" w:rsidRDefault="00000000" w:rsidRPr="00000000" w14:paraId="00000084">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Visual Studio Code / Php Storm</w:t>
      </w:r>
    </w:p>
    <w:p w:rsidR="00000000" w:rsidDel="00000000" w:rsidP="00000000" w:rsidRDefault="00000000" w:rsidRPr="00000000" w14:paraId="00000085">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PhpMyAdmin</w:t>
      </w:r>
    </w:p>
    <w:p w:rsidR="00000000" w:rsidDel="00000000" w:rsidP="00000000" w:rsidRDefault="00000000" w:rsidRPr="00000000" w14:paraId="00000086">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Canva /Paint/Photoshop</w:t>
      </w:r>
    </w:p>
    <w:p w:rsidR="00000000" w:rsidDel="00000000" w:rsidP="00000000" w:rsidRDefault="00000000" w:rsidRPr="00000000" w14:paraId="00000087">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Trello</w:t>
      </w:r>
    </w:p>
    <w:p w:rsidR="00000000" w:rsidDel="00000000" w:rsidP="00000000" w:rsidRDefault="00000000" w:rsidRPr="00000000" w14:paraId="00000088">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Discord</w:t>
      </w:r>
    </w:p>
    <w:p w:rsidR="00000000" w:rsidDel="00000000" w:rsidP="00000000" w:rsidRDefault="00000000" w:rsidRPr="00000000" w14:paraId="00000089">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720" w:hanging="360"/>
        <w:rPr>
          <w:sz w:val="27"/>
          <w:szCs w:val="27"/>
        </w:rPr>
        <w:sectPr>
          <w:type w:val="nextPage"/>
          <w:pgSz w:h="16834" w:w="11909" w:orient="portrait"/>
          <w:pgMar w:bottom="1440" w:top="1440" w:left="1440" w:right="1440" w:header="720" w:footer="720"/>
        </w:sectPr>
      </w:pPr>
      <w:r w:rsidDel="00000000" w:rsidR="00000000" w:rsidRPr="00000000">
        <w:rPr>
          <w:sz w:val="27"/>
          <w:szCs w:val="27"/>
          <w:rtl w:val="0"/>
        </w:rPr>
        <w:t xml:space="preserve">Figma</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2.5 - Fonctionnalités</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9"/>
        <w:gridCol w:w="3015"/>
        <w:gridCol w:w="2985"/>
        <w:tblGridChange w:id="0">
          <w:tblGrid>
            <w:gridCol w:w="3029"/>
            <w:gridCol w:w="3015"/>
            <w:gridCol w:w="2985"/>
          </w:tblGrid>
        </w:tblGridChange>
      </w:tblGrid>
      <w:tr>
        <w:trPr>
          <w:cantSplit w:val="0"/>
          <w:tblHeader w:val="0"/>
        </w:trPr>
        <w:tc>
          <w:tcPr>
            <w:shd w:fill="e6b8af"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Nom Rubrique</w:t>
            </w:r>
          </w:p>
        </w:tc>
        <w:tc>
          <w:tcPr>
            <w:shd w:fill="e6b8af"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Fonctionnalité</w:t>
            </w:r>
          </w:p>
        </w:tc>
        <w:tc>
          <w:tcPr>
            <w:shd w:fill="e6b8af"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Descriptif</w:t>
            </w:r>
          </w:p>
        </w:tc>
      </w:tr>
      <w:tr>
        <w:trPr>
          <w:cantSplit w:val="0"/>
          <w:trHeight w:val="47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5"/>
                <w:szCs w:val="25"/>
              </w:rPr>
            </w:pPr>
            <w:r w:rsidDel="00000000" w:rsidR="00000000" w:rsidRPr="00000000">
              <w:rPr>
                <w:b w:val="1"/>
                <w:sz w:val="25"/>
                <w:szCs w:val="25"/>
                <w:rtl w:val="0"/>
              </w:rPr>
              <w:t xml:space="preserve">ESPACE PRO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5"/>
                <w:szCs w:val="25"/>
              </w:rPr>
            </w:pPr>
            <w:r w:rsidDel="00000000" w:rsidR="00000000" w:rsidRPr="00000000">
              <w:rPr>
                <w:b w:val="1"/>
                <w:sz w:val="25"/>
                <w:szCs w:val="25"/>
                <w:rtl w:val="0"/>
              </w:rPr>
              <w:t xml:space="preserve">Inscription/Authentification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Possibilité pour les utilisateurs de s’inscrire afin de faciliter la prise de contact.</w:t>
            </w:r>
          </w:p>
        </w:tc>
      </w:tr>
      <w:tr>
        <w:trPr>
          <w:cantSplit w:val="0"/>
          <w:trHeight w:val="4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Processus de vérification du professionnel (par envoi de pièces justificative)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Vérification des professionnel et de leurs diplômes</w:t>
            </w:r>
          </w:p>
        </w:tc>
      </w:tr>
      <w:tr>
        <w:trPr>
          <w:cantSplit w:val="0"/>
          <w:trHeight w:val="4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Localisation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Adresse de l’établissement du professionnel</w:t>
            </w:r>
          </w:p>
        </w:tc>
      </w:tr>
      <w:tr>
        <w:trPr>
          <w:cantSplit w:val="0"/>
          <w:trHeight w:val="4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prise en compte des spécifications alimentaires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Récupération des régimes alimentaires des enfants</w:t>
            </w:r>
          </w:p>
        </w:tc>
      </w:tr>
      <w:tr>
        <w:trPr>
          <w:cantSplit w:val="0"/>
          <w:trHeight w:val="4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5"/>
                <w:szCs w:val="25"/>
              </w:rPr>
            </w:pPr>
            <w:r w:rsidDel="00000000" w:rsidR="00000000" w:rsidRPr="00000000">
              <w:rPr>
                <w:b w:val="1"/>
                <w:sz w:val="25"/>
                <w:szCs w:val="25"/>
                <w:rtl w:val="0"/>
              </w:rPr>
              <w:t xml:space="preserve">Permettre au professionnel de renseigner son emploi du temps</w:t>
            </w:r>
          </w:p>
        </w:tc>
      </w:tr>
      <w:tr>
        <w:trPr>
          <w:cantSplit w:val="0"/>
          <w:trHeight w:val="4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Facturation et envoi de factures (format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5"/>
                <w:szCs w:val="25"/>
              </w:rPr>
            </w:pPr>
            <w:r w:rsidDel="00000000" w:rsidR="00000000" w:rsidRPr="00000000">
              <w:rPr>
                <w:b w:val="1"/>
                <w:sz w:val="25"/>
                <w:szCs w:val="25"/>
                <w:rtl w:val="0"/>
              </w:rPr>
              <w:t xml:space="preserve">Permettre au professionnel de créer et envoyer les factures aux clients</w:t>
            </w:r>
          </w:p>
        </w:tc>
      </w:tr>
      <w:tr>
        <w:trPr>
          <w:cantSplit w:val="0"/>
          <w:trHeight w:val="4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Paiements et relances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5"/>
                <w:szCs w:val="25"/>
              </w:rPr>
            </w:pPr>
            <w:r w:rsidDel="00000000" w:rsidR="00000000" w:rsidRPr="00000000">
              <w:rPr>
                <w:b w:val="1"/>
                <w:sz w:val="25"/>
                <w:szCs w:val="25"/>
                <w:rtl w:val="0"/>
              </w:rPr>
              <w:t xml:space="preserve">Permettre au professionnel de relancer les clients en cas de non respect du délai de paiement </w:t>
            </w:r>
          </w:p>
        </w:tc>
      </w:tr>
      <w:tr>
        <w:trPr>
          <w:cantSplit w:val="0"/>
          <w:trHeight w:val="4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Export de données dans des formations exploitables (XLS, CSV, JSON, XML)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5"/>
                <w:szCs w:val="25"/>
              </w:rPr>
            </w:pPr>
            <w:r w:rsidDel="00000000" w:rsidR="00000000" w:rsidRPr="00000000">
              <w:rPr>
                <w:rtl w:val="0"/>
              </w:rPr>
            </w:r>
          </w:p>
        </w:tc>
      </w:tr>
      <w:tr>
        <w:trPr>
          <w:cantSplit w:val="0"/>
          <w:trHeight w:val="47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ESPACE PARENTS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Envois de justificatifs (Carnet de vaccination, certificats médicaux)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5"/>
                <w:szCs w:val="25"/>
              </w:rPr>
            </w:pPr>
            <w:r w:rsidDel="00000000" w:rsidR="00000000" w:rsidRPr="00000000">
              <w:rPr>
                <w:rtl w:val="0"/>
              </w:rPr>
            </w:r>
          </w:p>
        </w:tc>
      </w:tr>
      <w:tr>
        <w:trPr>
          <w:cantSplit w:val="0"/>
          <w:trHeight w:val="4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Réservation des créneaux horaires par enfants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5"/>
                <w:szCs w:val="25"/>
              </w:rPr>
            </w:pPr>
            <w:r w:rsidDel="00000000" w:rsidR="00000000" w:rsidRPr="00000000">
              <w:rPr>
                <w:b w:val="1"/>
                <w:sz w:val="25"/>
                <w:szCs w:val="25"/>
                <w:rtl w:val="0"/>
              </w:rPr>
              <w:t xml:space="preserve">Permettre aux parents de réserver leurs créneaux horaires directement sur le site</w:t>
            </w:r>
          </w:p>
        </w:tc>
      </w:tr>
      <w:tr>
        <w:trPr>
          <w:cantSplit w:val="0"/>
          <w:trHeight w:val="4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Possibilité d’inscrire plusieurs enfants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5"/>
                <w:szCs w:val="25"/>
              </w:rPr>
            </w:pPr>
            <w:r w:rsidDel="00000000" w:rsidR="00000000" w:rsidRPr="00000000">
              <w:rPr>
                <w:b w:val="1"/>
                <w:sz w:val="25"/>
                <w:szCs w:val="25"/>
                <w:rtl w:val="0"/>
              </w:rPr>
              <w:t xml:space="preserve">Possibilité aux parents ayant plus d’un enfant de les inscrires dans une crèche</w:t>
            </w:r>
          </w:p>
        </w:tc>
      </w:tr>
      <w:tr>
        <w:trPr>
          <w:cantSplit w:val="0"/>
          <w:trHeight w:val="4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Possibilité de préciser les consignes d'ordre alimentaires et médicales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5"/>
                <w:szCs w:val="25"/>
              </w:rPr>
            </w:pPr>
            <w:r w:rsidDel="00000000" w:rsidR="00000000" w:rsidRPr="00000000">
              <w:rPr>
                <w:b w:val="1"/>
                <w:sz w:val="25"/>
                <w:szCs w:val="25"/>
                <w:rtl w:val="0"/>
              </w:rPr>
              <w:t xml:space="preserve">Possibilité de renseigner le régime alimentaire et/ou allergies de l’enfant</w:t>
            </w:r>
          </w:p>
        </w:tc>
      </w:tr>
      <w:tr>
        <w:trPr>
          <w:cantSplit w:val="0"/>
          <w:trHeight w:val="4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possibilité de trouver une crèche en fonction de sa géolocalisation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5"/>
                <w:szCs w:val="25"/>
              </w:rPr>
            </w:pPr>
            <w:r w:rsidDel="00000000" w:rsidR="00000000" w:rsidRPr="00000000">
              <w:rPr>
                <w:b w:val="1"/>
                <w:sz w:val="25"/>
                <w:szCs w:val="25"/>
                <w:rtl w:val="0"/>
              </w:rPr>
              <w:t xml:space="preserve">Possibilité de trouver une crèche en fonction de son adresse</w:t>
            </w:r>
          </w:p>
        </w:tc>
      </w:tr>
      <w:tr>
        <w:trPr>
          <w:cantSplit w:val="0"/>
          <w:trHeight w:val="4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possibilité de trouver les places disponibles sur l'application pour un créneau de dates et en fonction de la géolocalisation (lieu d'habitation, lieu de travail)</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5"/>
                <w:szCs w:val="25"/>
              </w:rPr>
            </w:pPr>
            <w:r w:rsidDel="00000000" w:rsidR="00000000" w:rsidRPr="00000000">
              <w:rPr>
                <w:b w:val="1"/>
                <w:sz w:val="25"/>
                <w:szCs w:val="25"/>
                <w:rtl w:val="0"/>
              </w:rPr>
              <w:t xml:space="preserve">Possibilité de réserver dans une crèche grâce à la localisation de son lieu de travail ou d’habitation</w:t>
            </w:r>
          </w:p>
        </w:tc>
      </w:tr>
      <w:tr>
        <w:trPr>
          <w:cantSplit w:val="0"/>
          <w:trHeight w:val="47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7"/>
                <w:szCs w:val="2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5"/>
                <w:szCs w:val="25"/>
              </w:rPr>
            </w:pPr>
            <w:r w:rsidDel="00000000" w:rsidR="00000000" w:rsidRPr="00000000">
              <w:rPr>
                <w:b w:val="1"/>
                <w:sz w:val="25"/>
                <w:szCs w:val="25"/>
                <w:rtl w:val="0"/>
              </w:rPr>
              <w:t xml:space="preserve">Renseignement sur les personnes en droit de déposer et de récupérer le ou les enfants.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5"/>
                <w:szCs w:val="25"/>
              </w:rPr>
            </w:pPr>
            <w:r w:rsidDel="00000000" w:rsidR="00000000" w:rsidRPr="00000000">
              <w:rPr>
                <w:b w:val="1"/>
                <w:sz w:val="25"/>
                <w:szCs w:val="25"/>
                <w:rtl w:val="0"/>
              </w:rPr>
              <w:t xml:space="preserve">Possibilité d’ajouter un accompagnateur (avec carte d’identité) qui pourra récupérer les enfants</w:t>
            </w:r>
          </w:p>
        </w:tc>
      </w:tr>
    </w:tbl>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III - Charte Graphique</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Logo </w:t>
      </w:r>
      <w:r w:rsidDel="00000000" w:rsidR="00000000" w:rsidRPr="00000000">
        <w:rPr>
          <w:b w:val="1"/>
          <w:sz w:val="27"/>
          <w:szCs w:val="27"/>
          <w:rtl w:val="0"/>
        </w:rPr>
        <w:t xml:space="preserve">KeepKids:</w:t>
      </w:r>
      <w:r w:rsidDel="00000000" w:rsidR="00000000" w:rsidRPr="00000000">
        <w:rPr>
          <w:b w:val="1"/>
          <w:sz w:val="27"/>
          <w:szCs w:val="27"/>
          <w:rtl w:val="0"/>
        </w:rPr>
        <w:t xml:space="preserve">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Pr>
        <w:drawing>
          <wp:inline distB="114300" distT="114300" distL="114300" distR="114300">
            <wp:extent cx="952500" cy="914400"/>
            <wp:effectExtent b="0" l="0" r="0" t="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52500" cy="914400"/>
                    </a:xfrm>
                    <a:prstGeom prst="rect"/>
                    <a:ln/>
                  </pic:spPr>
                </pic:pic>
              </a:graphicData>
            </a:graphic>
          </wp:inline>
        </w:drawing>
      </w:r>
      <w:r w:rsidDel="00000000" w:rsidR="00000000" w:rsidRPr="00000000">
        <w:rPr>
          <w:b w:val="1"/>
          <w:sz w:val="27"/>
          <w:szCs w:val="27"/>
        </w:rPr>
        <w:drawing>
          <wp:inline distB="114300" distT="114300" distL="114300" distR="114300">
            <wp:extent cx="952500" cy="733425"/>
            <wp:effectExtent b="0" l="0" r="0" t="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952500" cy="733425"/>
                    </a:xfrm>
                    <a:prstGeom prst="rect"/>
                    <a:ln/>
                  </pic:spPr>
                </pic:pic>
              </a:graphicData>
            </a:graphic>
          </wp:inline>
        </w:drawing>
      </w:r>
      <w:r w:rsidDel="00000000" w:rsidR="00000000" w:rsidRPr="00000000">
        <w:rPr>
          <w:b w:val="1"/>
          <w:sz w:val="27"/>
          <w:szCs w:val="27"/>
        </w:rPr>
        <w:drawing>
          <wp:inline distB="114300" distT="114300" distL="114300" distR="114300">
            <wp:extent cx="952500" cy="828675"/>
            <wp:effectExtent b="0" l="0" r="0" t="0"/>
            <wp:docPr id="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9525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Maquettes:</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Pr>
        <w:drawing>
          <wp:inline distB="114300" distT="114300" distL="114300" distR="114300">
            <wp:extent cx="2036548" cy="4186238"/>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036548"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jc w:val="center"/>
        <w:rPr>
          <w:b w:val="1"/>
          <w:sz w:val="27"/>
          <w:szCs w:val="27"/>
        </w:rPr>
      </w:pPr>
      <w:r w:rsidDel="00000000" w:rsidR="00000000" w:rsidRPr="00000000">
        <w:rPr>
          <w:b w:val="1"/>
          <w:sz w:val="27"/>
          <w:szCs w:val="27"/>
        </w:rPr>
        <w:drawing>
          <wp:inline distB="114300" distT="114300" distL="114300" distR="114300">
            <wp:extent cx="2594108" cy="3805238"/>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594108" cy="3805238"/>
                    </a:xfrm>
                    <a:prstGeom prst="rect"/>
                    <a:ln/>
                  </pic:spPr>
                </pic:pic>
              </a:graphicData>
            </a:graphic>
          </wp:inline>
        </w:drawing>
      </w:r>
      <w:r w:rsidDel="00000000" w:rsidR="00000000" w:rsidRPr="00000000">
        <w:rPr>
          <w:b w:val="1"/>
          <w:sz w:val="27"/>
          <w:szCs w:val="27"/>
          <w:rtl w:val="0"/>
        </w:rPr>
        <w:t xml:space="preserve">  </w:t>
      </w:r>
      <w:r w:rsidDel="00000000" w:rsidR="00000000" w:rsidRPr="00000000">
        <w:rPr>
          <w:b w:val="1"/>
          <w:sz w:val="27"/>
          <w:szCs w:val="27"/>
        </w:rPr>
        <w:drawing>
          <wp:inline distB="114300" distT="114300" distL="114300" distR="114300">
            <wp:extent cx="2628900" cy="3904432"/>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628900" cy="3904432"/>
                    </a:xfrm>
                    <a:prstGeom prst="rect"/>
                    <a:ln/>
                  </pic:spPr>
                </pic:pic>
              </a:graphicData>
            </a:graphic>
          </wp:inline>
        </w:drawing>
      </w:r>
      <w:r w:rsidDel="00000000" w:rsidR="00000000" w:rsidRPr="00000000">
        <w:rPr>
          <w:b w:val="1"/>
          <w:sz w:val="27"/>
          <w:szCs w:val="27"/>
        </w:rPr>
        <w:drawing>
          <wp:inline distB="114300" distT="114300" distL="114300" distR="114300">
            <wp:extent cx="5376573" cy="3491682"/>
            <wp:effectExtent b="0" l="0" r="0" t="0"/>
            <wp:docPr id="1"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376573" cy="3491682"/>
                    </a:xfrm>
                    <a:prstGeom prst="rect"/>
                    <a:ln/>
                  </pic:spPr>
                </pic:pic>
              </a:graphicData>
            </a:graphic>
          </wp:inline>
        </w:drawing>
      </w:r>
      <w:r w:rsidDel="00000000" w:rsidR="00000000" w:rsidRPr="00000000">
        <w:rPr>
          <w:b w:val="1"/>
          <w:sz w:val="27"/>
          <w:szCs w:val="27"/>
          <w:rtl w:val="0"/>
        </w:rPr>
        <w:t xml:space="preserve">    </w:t>
      </w:r>
      <w:r w:rsidDel="00000000" w:rsidR="00000000" w:rsidRPr="00000000">
        <w:rPr>
          <w:b w:val="1"/>
          <w:sz w:val="27"/>
          <w:szCs w:val="27"/>
        </w:rPr>
        <w:drawing>
          <wp:inline distB="114300" distT="114300" distL="114300" distR="114300">
            <wp:extent cx="5764507" cy="3176588"/>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64507" cy="3176588"/>
                    </a:xfrm>
                    <a:prstGeom prst="rect"/>
                    <a:ln/>
                  </pic:spPr>
                </pic:pic>
              </a:graphicData>
            </a:graphic>
          </wp:inline>
        </w:drawing>
      </w:r>
      <w:r w:rsidDel="00000000" w:rsidR="00000000" w:rsidRPr="00000000">
        <w:rPr>
          <w:b w:val="1"/>
          <w:sz w:val="27"/>
          <w:szCs w:val="27"/>
        </w:rPr>
        <w:drawing>
          <wp:inline distB="114300" distT="114300" distL="114300" distR="114300">
            <wp:extent cx="5731200" cy="3670300"/>
            <wp:effectExtent b="0" l="0" r="0" t="0"/>
            <wp:docPr id="1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670300"/>
                    </a:xfrm>
                    <a:prstGeom prst="rect"/>
                    <a:ln/>
                  </pic:spPr>
                </pic:pic>
              </a:graphicData>
            </a:graphic>
          </wp:inline>
        </w:drawing>
      </w:r>
      <w:r w:rsidDel="00000000" w:rsidR="00000000" w:rsidRPr="00000000">
        <w:rPr>
          <w:b w:val="1"/>
          <w:sz w:val="27"/>
          <w:szCs w:val="27"/>
        </w:rPr>
        <w:drawing>
          <wp:inline distB="114300" distT="114300" distL="114300" distR="114300">
            <wp:extent cx="5175539" cy="3309938"/>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175539" cy="3309938"/>
                    </a:xfrm>
                    <a:prstGeom prst="rect"/>
                    <a:ln/>
                  </pic:spPr>
                </pic:pic>
              </a:graphicData>
            </a:graphic>
          </wp:inline>
        </w:drawing>
      </w:r>
      <w:r w:rsidDel="00000000" w:rsidR="00000000" w:rsidRPr="00000000">
        <w:rPr>
          <w:b w:val="1"/>
          <w:sz w:val="27"/>
          <w:szCs w:val="27"/>
        </w:rPr>
        <w:drawing>
          <wp:inline distB="114300" distT="114300" distL="114300" distR="114300">
            <wp:extent cx="4736328" cy="4548957"/>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736328" cy="454895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sz w:val="27"/>
          <w:szCs w:val="27"/>
        </w:rPr>
      </w:pPr>
      <w:r w:rsidDel="00000000" w:rsidR="00000000" w:rsidRPr="00000000">
        <w:rPr>
          <w:b w:val="1"/>
          <w:sz w:val="27"/>
          <w:szCs w:val="27"/>
          <w:rtl w:val="0"/>
        </w:rPr>
        <w:t xml:space="preserve">Adresses e-mail :</w:t>
      </w:r>
      <w:r w:rsidDel="00000000" w:rsidR="00000000" w:rsidRPr="00000000">
        <w:rPr>
          <w:sz w:val="27"/>
          <w:szCs w:val="27"/>
          <w:rtl w:val="0"/>
        </w:rPr>
        <w:t xml:space="preserve"> </w:t>
      </w:r>
    </w:p>
    <w:p w:rsidR="00000000" w:rsidDel="00000000" w:rsidP="00000000" w:rsidRDefault="00000000" w:rsidRPr="00000000" w14:paraId="000000C5">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720" w:hanging="360"/>
        <w:rPr>
          <w:sz w:val="27"/>
          <w:szCs w:val="27"/>
        </w:rPr>
      </w:pPr>
      <w:r w:rsidDel="00000000" w:rsidR="00000000" w:rsidRPr="00000000">
        <w:rPr>
          <w:sz w:val="27"/>
          <w:szCs w:val="27"/>
          <w:rtl w:val="0"/>
        </w:rPr>
        <w:t xml:space="preserve">contact.keepkids@gmail.com</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Réseaux sociaux:</w:t>
      </w:r>
    </w:p>
    <w:p w:rsidR="00000000" w:rsidDel="00000000" w:rsidP="00000000" w:rsidRDefault="00000000" w:rsidRPr="00000000" w14:paraId="000000C7">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Facebook: </w:t>
      </w:r>
      <w:hyperlink r:id="rId17">
        <w:r w:rsidDel="00000000" w:rsidR="00000000" w:rsidRPr="00000000">
          <w:rPr>
            <w:color w:val="1155cc"/>
            <w:sz w:val="27"/>
            <w:szCs w:val="27"/>
            <w:u w:val="single"/>
            <w:rtl w:val="0"/>
          </w:rPr>
          <w:t xml:space="preserve">https://facebook.com/Keepkids/profil</w:t>
        </w:r>
      </w:hyperlink>
      <w:r w:rsidDel="00000000" w:rsidR="00000000" w:rsidRPr="00000000">
        <w:rPr>
          <w:rtl w:val="0"/>
        </w:rPr>
      </w:r>
    </w:p>
    <w:p w:rsidR="00000000" w:rsidDel="00000000" w:rsidP="00000000" w:rsidRDefault="00000000" w:rsidRPr="00000000" w14:paraId="000000C8">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Instagram: </w:t>
      </w:r>
      <w:hyperlink r:id="rId18">
        <w:r w:rsidDel="00000000" w:rsidR="00000000" w:rsidRPr="00000000">
          <w:rPr>
            <w:color w:val="1155cc"/>
            <w:sz w:val="27"/>
            <w:szCs w:val="27"/>
            <w:u w:val="single"/>
            <w:rtl w:val="0"/>
          </w:rPr>
          <w:t xml:space="preserve">https://instagram.com/Keepkids/profil</w:t>
        </w:r>
      </w:hyperlink>
      <w:r w:rsidDel="00000000" w:rsidR="00000000" w:rsidRPr="00000000">
        <w:rPr>
          <w:rtl w:val="0"/>
        </w:rPr>
      </w:r>
    </w:p>
    <w:p w:rsidR="00000000" w:rsidDel="00000000" w:rsidP="00000000" w:rsidRDefault="00000000" w:rsidRPr="00000000" w14:paraId="000000C9">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720" w:hanging="360"/>
        <w:rPr>
          <w:sz w:val="27"/>
          <w:szCs w:val="27"/>
        </w:rPr>
      </w:pPr>
      <w:r w:rsidDel="00000000" w:rsidR="00000000" w:rsidRPr="00000000">
        <w:rPr>
          <w:sz w:val="27"/>
          <w:szCs w:val="27"/>
          <w:rtl w:val="0"/>
        </w:rPr>
        <w:t xml:space="preserve">Twitter: </w:t>
      </w:r>
      <w:hyperlink r:id="rId19">
        <w:r w:rsidDel="00000000" w:rsidR="00000000" w:rsidRPr="00000000">
          <w:rPr>
            <w:color w:val="1155cc"/>
            <w:sz w:val="27"/>
            <w:szCs w:val="27"/>
            <w:u w:val="single"/>
            <w:rtl w:val="0"/>
          </w:rPr>
          <w:t xml:space="preserve">https://twitter.com/Keepkids/profil</w:t>
        </w:r>
      </w:hyperlink>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Blog et articles en ligne (partenaires):</w:t>
      </w:r>
    </w:p>
    <w:p w:rsidR="00000000" w:rsidDel="00000000" w:rsidP="00000000" w:rsidRDefault="00000000" w:rsidRPr="00000000" w14:paraId="000000C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720" w:hanging="360"/>
        <w:rPr>
          <w:sz w:val="27"/>
          <w:szCs w:val="27"/>
        </w:rPr>
      </w:pPr>
      <w:r w:rsidDel="00000000" w:rsidR="00000000" w:rsidRPr="00000000">
        <w:rPr>
          <w:sz w:val="27"/>
          <w:szCs w:val="27"/>
          <w:rtl w:val="0"/>
        </w:rPr>
        <w:t xml:space="preserve">Kinougarde </w:t>
      </w:r>
      <w:hyperlink r:id="rId20">
        <w:r w:rsidDel="00000000" w:rsidR="00000000" w:rsidRPr="00000000">
          <w:rPr>
            <w:color w:val="1155cc"/>
            <w:sz w:val="27"/>
            <w:szCs w:val="27"/>
            <w:u w:val="single"/>
            <w:rtl w:val="0"/>
          </w:rPr>
          <w:t xml:space="preserve">kinougarde.com</w:t>
        </w:r>
      </w:hyperlink>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sz w:val="27"/>
          <w:szCs w:val="27"/>
        </w:rPr>
      </w:pPr>
      <w:r w:rsidDel="00000000" w:rsidR="00000000" w:rsidRPr="00000000">
        <w:rPr>
          <w:sz w:val="27"/>
          <w:szCs w:val="27"/>
          <w:rtl w:val="0"/>
        </w:rPr>
        <w:t xml:space="preserve">L’utilisation des couleurs est primordiale lors de ce projet, le site étant très coloré. Le rappel du monde des enfants comme la pâte à modeler coloré, les crayons de couleurs ou même la craie est le but de la manœuvre. Marier les couleurs entre elles.</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Couleurs primaires:</w:t>
      </w:r>
    </w:p>
    <w:p w:rsidR="00000000" w:rsidDel="00000000" w:rsidP="00000000" w:rsidRDefault="00000000" w:rsidRPr="00000000" w14:paraId="000000CE">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Bleu clair (#C6D2FF)</w:t>
      </w:r>
    </w:p>
    <w:p w:rsidR="00000000" w:rsidDel="00000000" w:rsidP="00000000" w:rsidRDefault="00000000" w:rsidRPr="00000000" w14:paraId="000000CF">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Rouge clair (#F9C6C4)</w:t>
      </w:r>
    </w:p>
    <w:p w:rsidR="00000000" w:rsidDel="00000000" w:rsidP="00000000" w:rsidRDefault="00000000" w:rsidRPr="00000000" w14:paraId="000000D0">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720" w:hanging="360"/>
        <w:rPr>
          <w:sz w:val="27"/>
          <w:szCs w:val="27"/>
        </w:rPr>
      </w:pPr>
      <w:r w:rsidDel="00000000" w:rsidR="00000000" w:rsidRPr="00000000">
        <w:rPr>
          <w:sz w:val="27"/>
          <w:szCs w:val="27"/>
          <w:rtl w:val="0"/>
        </w:rPr>
        <w:t xml:space="preserve">Jaune-orangé (#)</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Couleurs secondaires:</w:t>
      </w:r>
    </w:p>
    <w:p w:rsidR="00000000" w:rsidDel="00000000" w:rsidP="00000000" w:rsidRDefault="00000000" w:rsidRPr="00000000" w14:paraId="000000D2">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Violet clair (#B891E3)</w:t>
      </w:r>
    </w:p>
    <w:p w:rsidR="00000000" w:rsidDel="00000000" w:rsidP="00000000" w:rsidRDefault="00000000" w:rsidRPr="00000000" w14:paraId="000000D3">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Violet foncé (#8B3EDF)</w:t>
      </w:r>
    </w:p>
    <w:p w:rsidR="00000000" w:rsidDel="00000000" w:rsidP="00000000" w:rsidRDefault="00000000" w:rsidRPr="00000000" w14:paraId="000000D4">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Bleu foncé (#3D63F3)</w:t>
      </w:r>
    </w:p>
    <w:p w:rsidR="00000000" w:rsidDel="00000000" w:rsidP="00000000" w:rsidRDefault="00000000" w:rsidRPr="00000000" w14:paraId="000000D5">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Rouge (#FE936C)</w:t>
      </w:r>
    </w:p>
    <w:p w:rsidR="00000000" w:rsidDel="00000000" w:rsidP="00000000" w:rsidRDefault="00000000" w:rsidRPr="00000000" w14:paraId="000000D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7"/>
          <w:szCs w:val="27"/>
        </w:rPr>
      </w:pPr>
      <w:r w:rsidDel="00000000" w:rsidR="00000000" w:rsidRPr="00000000">
        <w:rPr>
          <w:sz w:val="27"/>
          <w:szCs w:val="27"/>
          <w:rtl w:val="0"/>
        </w:rPr>
        <w:t xml:space="preserve">Rouge “éclatant” (#</w:t>
      </w:r>
      <w:r w:rsidDel="00000000" w:rsidR="00000000" w:rsidRPr="00000000">
        <w:rPr>
          <w:sz w:val="27"/>
          <w:szCs w:val="27"/>
          <w:rtl w:val="0"/>
        </w:rPr>
        <w:t xml:space="preserve">FF5146,</w:t>
      </w:r>
      <w:r w:rsidDel="00000000" w:rsidR="00000000" w:rsidRPr="00000000">
        <w:rPr>
          <w:sz w:val="27"/>
          <w:szCs w:val="27"/>
          <w:rtl w:val="0"/>
        </w:rPr>
        <w:t xml:space="preserve"> #FF817B)</w:t>
      </w:r>
    </w:p>
    <w:p w:rsidR="00000000" w:rsidDel="00000000" w:rsidP="00000000" w:rsidRDefault="00000000" w:rsidRPr="00000000" w14:paraId="000000D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460" w:lineRule="auto"/>
        <w:ind w:left="720" w:hanging="360"/>
        <w:rPr>
          <w:sz w:val="27"/>
          <w:szCs w:val="27"/>
        </w:rPr>
      </w:pPr>
      <w:r w:rsidDel="00000000" w:rsidR="00000000" w:rsidRPr="00000000">
        <w:rPr>
          <w:sz w:val="27"/>
          <w:szCs w:val="27"/>
          <w:rtl w:val="0"/>
        </w:rPr>
        <w:t xml:space="preserve">Jaune clair (#</w:t>
      </w:r>
      <w:r w:rsidDel="00000000" w:rsidR="00000000" w:rsidRPr="00000000">
        <w:rPr>
          <w:sz w:val="27"/>
          <w:szCs w:val="27"/>
          <w:rtl w:val="0"/>
        </w:rPr>
        <w:t xml:space="preserve">FFFFC3)</w:t>
      </w: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sz w:val="27"/>
          <w:szCs w:val="27"/>
        </w:rPr>
      </w:pP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IV - Planning Prévisionnel</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Pr>
        <w:drawing>
          <wp:inline distB="114300" distT="114300" distL="114300" distR="114300">
            <wp:extent cx="5731200" cy="2476500"/>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V - Budget (Devis)</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br w:type="page"/>
      </w:r>
      <w:r w:rsidDel="00000000" w:rsidR="00000000" w:rsidRPr="00000000">
        <w:rPr>
          <w:b w:val="1"/>
          <w:sz w:val="27"/>
          <w:szCs w:val="27"/>
        </w:rPr>
        <w:drawing>
          <wp:inline distB="114300" distT="114300" distL="114300" distR="114300">
            <wp:extent cx="2370292" cy="3348038"/>
            <wp:effectExtent b="0" l="0" r="0" t="0"/>
            <wp:docPr id="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370292" cy="3348038"/>
                    </a:xfrm>
                    <a:prstGeom prst="rect"/>
                    <a:ln/>
                  </pic:spPr>
                </pic:pic>
              </a:graphicData>
            </a:graphic>
          </wp:inline>
        </w:drawing>
      </w:r>
      <w:r w:rsidDel="00000000" w:rsidR="00000000" w:rsidRPr="00000000">
        <w:rPr>
          <w:b w:val="1"/>
          <w:sz w:val="27"/>
          <w:szCs w:val="27"/>
          <w:rtl w:val="0"/>
        </w:rPr>
        <w:t xml:space="preserve">      </w:t>
        <w:tab/>
        <w:tab/>
      </w:r>
      <w:r w:rsidDel="00000000" w:rsidR="00000000" w:rsidRPr="00000000">
        <w:rPr>
          <w:b w:val="1"/>
          <w:sz w:val="27"/>
          <w:szCs w:val="27"/>
        </w:rPr>
        <w:drawing>
          <wp:inline distB="114300" distT="114300" distL="114300" distR="114300">
            <wp:extent cx="2395538" cy="3379071"/>
            <wp:effectExtent b="0" l="0" r="0" t="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395538" cy="337907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sz w:val="27"/>
          <w:szCs w:val="27"/>
        </w:rPr>
      </w:pPr>
      <w:r w:rsidDel="00000000" w:rsidR="00000000" w:rsidRPr="00000000">
        <w:rPr>
          <w:b w:val="1"/>
          <w:sz w:val="27"/>
          <w:szCs w:val="27"/>
          <w:rtl w:val="0"/>
        </w:rPr>
        <w:t xml:space="preserve">VI - Dimensionnement du serveur (fictif)</w:t>
      </w: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sz w:val="27"/>
          <w:szCs w:val="27"/>
        </w:rPr>
      </w:pPr>
      <w:r w:rsidDel="00000000" w:rsidR="00000000" w:rsidRPr="00000000">
        <w:rPr>
          <w:sz w:val="27"/>
          <w:szCs w:val="27"/>
        </w:rPr>
        <w:drawing>
          <wp:inline distB="114300" distT="114300" distL="114300" distR="114300">
            <wp:extent cx="5219700" cy="5114925"/>
            <wp:effectExtent b="0" l="0" r="0" t="0"/>
            <wp:docPr id="1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219700" cy="51149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VII - Grille de polyvalence et de poly compétences</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b w:val="1"/>
          <w:sz w:val="27"/>
          <w:szCs w:val="27"/>
        </w:rPr>
      </w:pPr>
      <w:r w:rsidDel="00000000" w:rsidR="00000000" w:rsidRPr="00000000">
        <w:rPr>
          <w:b w:val="1"/>
          <w:sz w:val="27"/>
          <w:szCs w:val="27"/>
          <w:rtl w:val="0"/>
        </w:rPr>
        <w:t xml:space="preserve">VIII - Politique de Backup des données</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sz w:val="27"/>
          <w:szCs w:val="27"/>
        </w:rPr>
      </w:pPr>
      <w:r w:rsidDel="00000000" w:rsidR="00000000" w:rsidRPr="00000000">
        <w:rPr>
          <w:sz w:val="27"/>
          <w:szCs w:val="27"/>
          <w:rtl w:val="0"/>
        </w:rPr>
        <w:t xml:space="preserve">Conservation des données : Dropbox</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sz w:val="27"/>
          <w:szCs w:val="27"/>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kinougarde.com/" TargetMode="External"/><Relationship Id="rId11" Type="http://schemas.openxmlformats.org/officeDocument/2006/relationships/image" Target="media/image12.png"/><Relationship Id="rId22" Type="http://schemas.openxmlformats.org/officeDocument/2006/relationships/image" Target="media/image15.png"/><Relationship Id="rId10" Type="http://schemas.openxmlformats.org/officeDocument/2006/relationships/image" Target="media/image5.png"/><Relationship Id="rId21" Type="http://schemas.openxmlformats.org/officeDocument/2006/relationships/image" Target="media/image9.png"/><Relationship Id="rId13" Type="http://schemas.openxmlformats.org/officeDocument/2006/relationships/image" Target="media/image7.png"/><Relationship Id="rId24" Type="http://schemas.openxmlformats.org/officeDocument/2006/relationships/image" Target="media/image6.png"/><Relationship Id="rId12" Type="http://schemas.openxmlformats.org/officeDocument/2006/relationships/image" Target="media/image1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hyperlink" Target="https://facebook.com/Vaccinate/profil"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twitter.com/Vaccinate/profil" TargetMode="External"/><Relationship Id="rId6" Type="http://schemas.openxmlformats.org/officeDocument/2006/relationships/image" Target="media/image2.png"/><Relationship Id="rId18" Type="http://schemas.openxmlformats.org/officeDocument/2006/relationships/hyperlink" Target="https://instagram/Vaccinate/profil" TargetMode="External"/><Relationship Id="rId7" Type="http://schemas.openxmlformats.org/officeDocument/2006/relationships/image" Target="media/image13.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