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D0" w:rsidRPr="00E364A3" w:rsidRDefault="00E51BBF" w:rsidP="00076AD0">
      <w:pPr>
        <w:spacing w:after="0"/>
        <w:jc w:val="center"/>
        <w:rPr>
          <w:b/>
          <w:bCs/>
          <w:sz w:val="26"/>
          <w:szCs w:val="26"/>
          <w:lang w:val="en-GB"/>
        </w:rPr>
      </w:pPr>
      <w:r>
        <w:rPr>
          <w:b/>
          <w:bCs/>
          <w:sz w:val="26"/>
          <w:szCs w:val="26"/>
          <w:lang w:val="en-GB"/>
        </w:rPr>
        <w:t>Exercise 5</w:t>
      </w:r>
      <w:r w:rsidR="00076AD0" w:rsidRPr="00E364A3">
        <w:rPr>
          <w:b/>
          <w:bCs/>
          <w:sz w:val="26"/>
          <w:szCs w:val="26"/>
          <w:lang w:val="en-GB"/>
        </w:rPr>
        <w:t xml:space="preserve">: </w:t>
      </w:r>
      <w:r>
        <w:rPr>
          <w:b/>
          <w:bCs/>
          <w:sz w:val="26"/>
          <w:szCs w:val="26"/>
          <w:lang w:val="en-GB"/>
        </w:rPr>
        <w:t>Algorithm</w:t>
      </w:r>
      <w:r w:rsidR="00076AD0" w:rsidRPr="00E364A3">
        <w:rPr>
          <w:b/>
          <w:bCs/>
          <w:sz w:val="26"/>
          <w:szCs w:val="26"/>
          <w:lang w:val="en-GB"/>
        </w:rPr>
        <w:t xml:space="preserve"> </w:t>
      </w:r>
      <w:r>
        <w:rPr>
          <w:b/>
          <w:bCs/>
          <w:sz w:val="26"/>
          <w:szCs w:val="26"/>
          <w:lang w:val="en-GB"/>
        </w:rPr>
        <w:t>for the distribution of seats</w:t>
      </w:r>
    </w:p>
    <w:p w:rsidR="00076AD0" w:rsidRPr="00076AD0" w:rsidRDefault="00E51BBF" w:rsidP="00076AD0">
      <w:pPr>
        <w:spacing w:after="0"/>
        <w:jc w:val="center"/>
        <w:rPr>
          <w:bCs/>
          <w:sz w:val="24"/>
          <w:szCs w:val="24"/>
          <w:lang w:val="en-GB"/>
        </w:rPr>
      </w:pPr>
      <w:r>
        <w:rPr>
          <w:bCs/>
          <w:sz w:val="24"/>
          <w:szCs w:val="24"/>
          <w:lang w:val="en-GB"/>
        </w:rPr>
        <w:t>Delivery: 1</w:t>
      </w:r>
      <w:r w:rsidR="00076AD0">
        <w:rPr>
          <w:bCs/>
          <w:sz w:val="24"/>
          <w:szCs w:val="24"/>
          <w:lang w:val="en-GB"/>
        </w:rPr>
        <w:t>6.1</w:t>
      </w:r>
      <w:r>
        <w:rPr>
          <w:bCs/>
          <w:sz w:val="24"/>
          <w:szCs w:val="24"/>
          <w:lang w:val="en-GB"/>
        </w:rPr>
        <w:t>1</w:t>
      </w:r>
      <w:r w:rsidR="00076AD0" w:rsidRPr="00076AD0">
        <w:rPr>
          <w:bCs/>
          <w:sz w:val="24"/>
          <w:szCs w:val="24"/>
          <w:lang w:val="en-GB"/>
        </w:rPr>
        <w:t>.2015</w:t>
      </w:r>
    </w:p>
    <w:p w:rsidR="00076AD0" w:rsidRPr="00076AD0" w:rsidRDefault="00076AD0" w:rsidP="00076AD0">
      <w:pPr>
        <w:spacing w:after="0"/>
        <w:jc w:val="center"/>
        <w:rPr>
          <w:bCs/>
          <w:sz w:val="24"/>
          <w:szCs w:val="24"/>
          <w:lang w:val="en-GB"/>
        </w:rPr>
      </w:pPr>
      <w:r w:rsidRPr="00076AD0">
        <w:rPr>
          <w:bCs/>
          <w:sz w:val="24"/>
          <w:szCs w:val="24"/>
          <w:lang w:val="en-GB"/>
        </w:rPr>
        <w:t xml:space="preserve">Stefan Fritsch, </w:t>
      </w:r>
      <w:proofErr w:type="spellStart"/>
      <w:r w:rsidRPr="00076AD0">
        <w:rPr>
          <w:bCs/>
          <w:sz w:val="24"/>
          <w:szCs w:val="24"/>
          <w:lang w:val="en-GB"/>
        </w:rPr>
        <w:t>Tabea</w:t>
      </w:r>
      <w:proofErr w:type="spellEnd"/>
      <w:r w:rsidRPr="00076AD0">
        <w:rPr>
          <w:bCs/>
          <w:sz w:val="24"/>
          <w:szCs w:val="24"/>
          <w:lang w:val="en-GB"/>
        </w:rPr>
        <w:t xml:space="preserve"> Schmidt</w:t>
      </w:r>
    </w:p>
    <w:p w:rsidR="00076AD0" w:rsidRDefault="00076AD0">
      <w:pPr>
        <w:rPr>
          <w:lang w:val="en-GB"/>
        </w:rPr>
      </w:pPr>
    </w:p>
    <w:p w:rsidR="00672EBE" w:rsidRPr="00B41F78" w:rsidRDefault="00672EBE">
      <w:r w:rsidRPr="00B41F78">
        <w:t xml:space="preserve">The </w:t>
      </w:r>
      <w:proofErr w:type="spellStart"/>
      <w:r w:rsidRPr="00B41F78">
        <w:t>algorithm</w:t>
      </w:r>
      <w:proofErr w:type="spellEnd"/>
      <w:r w:rsidR="00B41F78" w:rsidRPr="00B41F78">
        <w:t xml:space="preserve"> </w:t>
      </w:r>
      <w:proofErr w:type="spellStart"/>
      <w:r w:rsidR="00B41F78" w:rsidRPr="00B41F78">
        <w:t>can</w:t>
      </w:r>
      <w:proofErr w:type="spellEnd"/>
      <w:r w:rsidR="00B41F78" w:rsidRPr="00B41F78">
        <w:t xml:space="preserve"> </w:t>
      </w:r>
      <w:proofErr w:type="spellStart"/>
      <w:r w:rsidR="00B41F78" w:rsidRPr="00B41F78">
        <w:t>be</w:t>
      </w:r>
      <w:proofErr w:type="spellEnd"/>
      <w:r w:rsidR="00B41F78" w:rsidRPr="00B41F78">
        <w:t xml:space="preserve"> </w:t>
      </w:r>
      <w:proofErr w:type="spellStart"/>
      <w:r w:rsidR="00B41F78" w:rsidRPr="00B41F78">
        <w:t>found</w:t>
      </w:r>
      <w:proofErr w:type="spellEnd"/>
      <w:r w:rsidR="00B41F78" w:rsidRPr="00B41F78">
        <w:t xml:space="preserve"> in </w:t>
      </w:r>
      <w:proofErr w:type="spellStart"/>
      <w:r w:rsidR="00B41F78" w:rsidRPr="00B41F78">
        <w:t>the</w:t>
      </w:r>
      <w:proofErr w:type="spellEnd"/>
      <w:r w:rsidR="00B41F78" w:rsidRPr="00B41F78">
        <w:t xml:space="preserve"> ‘Bundeswahlleiter, Ergebnisse der Bundestagswahl 2013’</w:t>
      </w:r>
      <w:r w:rsidR="00B41F78">
        <w:t>(</w:t>
      </w:r>
      <w:hyperlink r:id="rId7" w:history="1">
        <w:r w:rsidR="00B41F78" w:rsidRPr="0026546D">
          <w:rPr>
            <w:rStyle w:val="Hyperlink"/>
          </w:rPr>
          <w:t>https://www.bundeswahlleiter.de/de/bundestagswahlen/BTW_BUND_13/veroeffentlichungen/BTW2013_Heft3.pdf</w:t>
        </w:r>
      </w:hyperlink>
      <w:r w:rsidR="00B41F78">
        <w:t xml:space="preserve">). The </w:t>
      </w:r>
      <w:proofErr w:type="spellStart"/>
      <w:r w:rsidR="00B41F78">
        <w:t>description</w:t>
      </w:r>
      <w:proofErr w:type="spellEnd"/>
      <w:r w:rsidR="00B41F78">
        <w:t xml:space="preserve"> </w:t>
      </w:r>
      <w:proofErr w:type="spellStart"/>
      <w:r w:rsidR="00B41F78">
        <w:t>begins</w:t>
      </w:r>
      <w:proofErr w:type="spellEnd"/>
      <w:r w:rsidR="00B41F78">
        <w:t xml:space="preserve"> on </w:t>
      </w:r>
      <w:proofErr w:type="spellStart"/>
      <w:r w:rsidR="00B41F78">
        <w:t>page</w:t>
      </w:r>
      <w:proofErr w:type="spellEnd"/>
      <w:r w:rsidR="00B41F78">
        <w:t xml:space="preserve"> 312.</w:t>
      </w:r>
    </w:p>
    <w:p w:rsidR="001619C4" w:rsidRPr="00FE0E7F" w:rsidRDefault="00E51BBF" w:rsidP="00076AD0">
      <w:pPr>
        <w:pStyle w:val="Listenabsatz"/>
        <w:ind w:left="0"/>
        <w:rPr>
          <w:b/>
          <w:bCs/>
          <w:sz w:val="24"/>
          <w:szCs w:val="24"/>
          <w:u w:val="single"/>
          <w:lang w:val="en-GB"/>
        </w:rPr>
      </w:pPr>
      <w:r>
        <w:rPr>
          <w:b/>
          <w:bCs/>
          <w:sz w:val="24"/>
          <w:szCs w:val="24"/>
          <w:u w:val="single"/>
          <w:lang w:val="en-GB"/>
        </w:rPr>
        <w:t>First step</w:t>
      </w:r>
      <w:r w:rsidR="00076AD0" w:rsidRPr="00076AD0">
        <w:rPr>
          <w:b/>
          <w:bCs/>
          <w:sz w:val="24"/>
          <w:szCs w:val="24"/>
          <w:u w:val="single"/>
          <w:lang w:val="en-GB"/>
        </w:rPr>
        <w:t>:</w:t>
      </w:r>
    </w:p>
    <w:p w:rsidR="00E51BBF" w:rsidRPr="00E51BBF" w:rsidRDefault="00E51BBF" w:rsidP="00E51BBF">
      <w:pPr>
        <w:spacing w:after="0"/>
        <w:rPr>
          <w:sz w:val="24"/>
          <w:szCs w:val="24"/>
          <w:lang w:val="en-US"/>
        </w:rPr>
      </w:pPr>
      <w:r w:rsidRPr="00E51BBF">
        <w:rPr>
          <w:sz w:val="24"/>
          <w:szCs w:val="24"/>
          <w:lang w:val="en-US"/>
        </w:rPr>
        <w:t>For each federal land the contingents of seats is calculated. Therefore the number of total seats (598) is divided according to the population of each federal land</w:t>
      </w:r>
      <w:r>
        <w:rPr>
          <w:sz w:val="24"/>
          <w:szCs w:val="24"/>
          <w:lang w:val="en-US"/>
        </w:rPr>
        <w:t>.</w:t>
      </w:r>
    </w:p>
    <w:p w:rsidR="001619C4" w:rsidRPr="00FE0E7F" w:rsidRDefault="001619C4" w:rsidP="00FE0E7F">
      <w:pPr>
        <w:spacing w:after="0"/>
        <w:rPr>
          <w:b/>
          <w:sz w:val="24"/>
          <w:szCs w:val="24"/>
          <w:lang w:val="en-US"/>
        </w:rPr>
      </w:pPr>
    </w:p>
    <w:p w:rsidR="00E51BBF" w:rsidRDefault="00E51BBF" w:rsidP="00FE0E7F">
      <w:pPr>
        <w:pStyle w:val="Listenabsatz"/>
        <w:numPr>
          <w:ilvl w:val="0"/>
          <w:numId w:val="3"/>
        </w:numPr>
        <w:spacing w:after="0"/>
        <w:rPr>
          <w:sz w:val="24"/>
          <w:szCs w:val="24"/>
          <w:lang w:val="en-US"/>
        </w:rPr>
      </w:pPr>
      <w:r>
        <w:rPr>
          <w:sz w:val="24"/>
          <w:szCs w:val="24"/>
          <w:lang w:val="en-US"/>
        </w:rPr>
        <w:t>The population of each federal land is divided by a divisor and the result is rounded.</w:t>
      </w:r>
    </w:p>
    <w:p w:rsidR="00E51BBF" w:rsidRDefault="00E51BBF" w:rsidP="00FE0E7F">
      <w:pPr>
        <w:pStyle w:val="Listenabsatz"/>
        <w:numPr>
          <w:ilvl w:val="0"/>
          <w:numId w:val="3"/>
        </w:numPr>
        <w:spacing w:after="0"/>
        <w:rPr>
          <w:sz w:val="24"/>
          <w:szCs w:val="24"/>
          <w:lang w:val="en-US"/>
        </w:rPr>
      </w:pPr>
      <w:r>
        <w:rPr>
          <w:sz w:val="24"/>
          <w:szCs w:val="24"/>
          <w:lang w:val="en-US"/>
        </w:rPr>
        <w:t>The divisor has to be selected in such a way that 598 is the number of total seats.</w:t>
      </w:r>
    </w:p>
    <w:p w:rsidR="00E51BBF" w:rsidRDefault="00E51BBF" w:rsidP="00FE0E7F">
      <w:pPr>
        <w:pStyle w:val="Listenabsatz"/>
        <w:numPr>
          <w:ilvl w:val="0"/>
          <w:numId w:val="3"/>
        </w:numPr>
        <w:spacing w:after="0"/>
        <w:rPr>
          <w:sz w:val="24"/>
          <w:szCs w:val="24"/>
          <w:lang w:val="en-US"/>
        </w:rPr>
      </w:pPr>
      <w:r>
        <w:rPr>
          <w:sz w:val="24"/>
          <w:szCs w:val="24"/>
          <w:lang w:val="en-US"/>
        </w:rPr>
        <w:t>The divisor at the beginning is calculated by dividing the population by 598.</w:t>
      </w:r>
    </w:p>
    <w:p w:rsidR="00B41F78" w:rsidRDefault="00E51BBF" w:rsidP="00FE0E7F">
      <w:pPr>
        <w:pStyle w:val="Listenabsatz"/>
        <w:numPr>
          <w:ilvl w:val="0"/>
          <w:numId w:val="3"/>
        </w:numPr>
        <w:spacing w:after="0"/>
        <w:rPr>
          <w:sz w:val="24"/>
          <w:szCs w:val="24"/>
          <w:lang w:val="en-US"/>
        </w:rPr>
      </w:pPr>
      <w:r>
        <w:rPr>
          <w:sz w:val="24"/>
          <w:szCs w:val="24"/>
          <w:lang w:val="en-US"/>
        </w:rPr>
        <w:t>If the distribution of the seats with this beginning divisor is bigger or lower than 598, the divisor value has to be modified. This is poss</w:t>
      </w:r>
      <w:r w:rsidR="00B41F78">
        <w:rPr>
          <w:sz w:val="24"/>
          <w:szCs w:val="24"/>
          <w:lang w:val="en-US"/>
        </w:rPr>
        <w:t xml:space="preserve">ible with an interval of values. </w:t>
      </w:r>
    </w:p>
    <w:p w:rsidR="00B41F78" w:rsidRDefault="00B41F78" w:rsidP="00FE0E7F">
      <w:pPr>
        <w:pStyle w:val="Listenabsatz"/>
        <w:numPr>
          <w:ilvl w:val="0"/>
          <w:numId w:val="3"/>
        </w:numPr>
        <w:spacing w:after="0"/>
        <w:rPr>
          <w:sz w:val="24"/>
          <w:szCs w:val="24"/>
          <w:lang w:val="en-US"/>
        </w:rPr>
      </w:pPr>
      <w:r>
        <w:rPr>
          <w:sz w:val="24"/>
          <w:szCs w:val="24"/>
          <w:lang w:val="en-US"/>
        </w:rPr>
        <w:t>This interval can be found by dividing the population by the calculated number of seats plus 0.5 and dividing it by the number of seats plus 1.5. If the number of seats is higher than 598, the calculation has to done with a minus instead of a plus.</w:t>
      </w:r>
      <w:r w:rsidR="00E51BBF">
        <w:rPr>
          <w:sz w:val="24"/>
          <w:szCs w:val="24"/>
          <w:lang w:val="en-US"/>
        </w:rPr>
        <w:t xml:space="preserve"> </w:t>
      </w:r>
    </w:p>
    <w:p w:rsidR="00B41F78" w:rsidRDefault="00B41F78" w:rsidP="00FE0E7F">
      <w:pPr>
        <w:pStyle w:val="Listenabsatz"/>
        <w:numPr>
          <w:ilvl w:val="0"/>
          <w:numId w:val="3"/>
        </w:numPr>
        <w:spacing w:after="0"/>
        <w:rPr>
          <w:sz w:val="24"/>
          <w:szCs w:val="24"/>
          <w:lang w:val="en-US"/>
        </w:rPr>
      </w:pPr>
      <w:r>
        <w:rPr>
          <w:sz w:val="24"/>
          <w:szCs w:val="24"/>
          <w:lang w:val="en-US"/>
        </w:rPr>
        <w:t>The new divisor has to be between the biggest and the second biggest value in this interval. If the number of seats is higher than 598, the new divisor has to be between the smallest and the second smallest value in the interval.</w:t>
      </w:r>
    </w:p>
    <w:p w:rsidR="00E51BBF" w:rsidRDefault="00B41F78" w:rsidP="00FE0E7F">
      <w:pPr>
        <w:pStyle w:val="Listenabsatz"/>
        <w:numPr>
          <w:ilvl w:val="0"/>
          <w:numId w:val="3"/>
        </w:numPr>
        <w:spacing w:after="0"/>
        <w:rPr>
          <w:sz w:val="24"/>
          <w:szCs w:val="24"/>
          <w:lang w:val="en-US"/>
        </w:rPr>
      </w:pPr>
      <w:r>
        <w:rPr>
          <w:sz w:val="24"/>
          <w:szCs w:val="24"/>
          <w:lang w:val="en-US"/>
        </w:rPr>
        <w:t>T</w:t>
      </w:r>
      <w:r w:rsidR="00E51BBF">
        <w:rPr>
          <w:sz w:val="24"/>
          <w:szCs w:val="24"/>
          <w:lang w:val="en-US"/>
        </w:rPr>
        <w:t>he divisor should be a smooth value.</w:t>
      </w:r>
    </w:p>
    <w:p w:rsidR="00E51BBF" w:rsidRPr="00FE0E7F" w:rsidRDefault="00E51BBF" w:rsidP="00E51BBF">
      <w:pPr>
        <w:pStyle w:val="Listenabsatz"/>
        <w:spacing w:after="0"/>
        <w:rPr>
          <w:sz w:val="24"/>
          <w:szCs w:val="24"/>
          <w:lang w:val="en-US"/>
        </w:rPr>
      </w:pPr>
    </w:p>
    <w:p w:rsidR="00E51BBF" w:rsidRDefault="00E51BBF" w:rsidP="00E51BBF">
      <w:pPr>
        <w:pStyle w:val="Listenabsatz"/>
        <w:ind w:left="0"/>
        <w:rPr>
          <w:b/>
          <w:bCs/>
          <w:sz w:val="24"/>
          <w:szCs w:val="24"/>
          <w:u w:val="single"/>
          <w:lang w:val="en-GB"/>
        </w:rPr>
      </w:pPr>
      <w:r w:rsidRPr="00E51BBF">
        <w:rPr>
          <w:b/>
          <w:bCs/>
          <w:sz w:val="24"/>
          <w:szCs w:val="24"/>
          <w:u w:val="single"/>
          <w:lang w:val="en-GB"/>
        </w:rPr>
        <w:t>Second step</w:t>
      </w:r>
    </w:p>
    <w:p w:rsidR="00E51BBF" w:rsidRDefault="00E51BBF" w:rsidP="00E51BBF">
      <w:pPr>
        <w:pStyle w:val="Listenabsatz"/>
        <w:ind w:left="0"/>
        <w:rPr>
          <w:b/>
          <w:bCs/>
          <w:sz w:val="24"/>
          <w:szCs w:val="24"/>
          <w:u w:val="single"/>
          <w:lang w:val="en-GB"/>
        </w:rPr>
      </w:pPr>
    </w:p>
    <w:p w:rsidR="00E51BBF" w:rsidRDefault="00E51BBF" w:rsidP="00E51BBF">
      <w:pPr>
        <w:pStyle w:val="Listenabsatz"/>
        <w:ind w:left="0"/>
        <w:rPr>
          <w:bCs/>
          <w:sz w:val="24"/>
          <w:szCs w:val="24"/>
          <w:lang w:val="en-GB"/>
        </w:rPr>
      </w:pPr>
      <w:r>
        <w:rPr>
          <w:bCs/>
          <w:sz w:val="24"/>
          <w:szCs w:val="24"/>
          <w:lang w:val="en-GB"/>
        </w:rPr>
        <w:t>The contingents of seats are allocated to the parties in each federal land according to the number of ‘</w:t>
      </w:r>
      <w:proofErr w:type="spellStart"/>
      <w:r>
        <w:rPr>
          <w:bCs/>
          <w:sz w:val="24"/>
          <w:szCs w:val="24"/>
          <w:lang w:val="en-GB"/>
        </w:rPr>
        <w:t>Zweitstimmen</w:t>
      </w:r>
      <w:proofErr w:type="spellEnd"/>
      <w:r>
        <w:rPr>
          <w:bCs/>
          <w:sz w:val="24"/>
          <w:szCs w:val="24"/>
          <w:lang w:val="en-GB"/>
        </w:rPr>
        <w:t>’. (The contingents of seats for each federal land have to be complied with.)</w:t>
      </w:r>
    </w:p>
    <w:p w:rsidR="00E51BBF" w:rsidRDefault="00E51BBF" w:rsidP="00E51BBF">
      <w:pPr>
        <w:pStyle w:val="Listenabsatz"/>
        <w:ind w:left="0"/>
        <w:rPr>
          <w:bCs/>
          <w:sz w:val="24"/>
          <w:szCs w:val="24"/>
          <w:lang w:val="en-GB"/>
        </w:rPr>
      </w:pPr>
    </w:p>
    <w:p w:rsidR="00E51BBF" w:rsidRDefault="00E51BBF" w:rsidP="00E51BBF">
      <w:pPr>
        <w:pStyle w:val="Listenabsatz"/>
        <w:numPr>
          <w:ilvl w:val="0"/>
          <w:numId w:val="4"/>
        </w:numPr>
        <w:rPr>
          <w:bCs/>
          <w:sz w:val="24"/>
          <w:szCs w:val="24"/>
          <w:lang w:val="en-GB"/>
        </w:rPr>
      </w:pPr>
      <w:r>
        <w:rPr>
          <w:bCs/>
          <w:sz w:val="24"/>
          <w:szCs w:val="24"/>
          <w:lang w:val="en-GB"/>
        </w:rPr>
        <w:t>The divisor at the beginning is chosen by dividing the number of ‘</w:t>
      </w:r>
      <w:proofErr w:type="spellStart"/>
      <w:r>
        <w:rPr>
          <w:bCs/>
          <w:sz w:val="24"/>
          <w:szCs w:val="24"/>
          <w:lang w:val="en-GB"/>
        </w:rPr>
        <w:t>Zweitstimmen</w:t>
      </w:r>
      <w:proofErr w:type="spellEnd"/>
      <w:r>
        <w:rPr>
          <w:bCs/>
          <w:sz w:val="24"/>
          <w:szCs w:val="24"/>
          <w:lang w:val="en-GB"/>
        </w:rPr>
        <w:t>’ by the seat contingent of the federal land.</w:t>
      </w:r>
    </w:p>
    <w:p w:rsidR="00E51BBF" w:rsidRDefault="00E51BBF" w:rsidP="00E51BBF">
      <w:pPr>
        <w:pStyle w:val="Listenabsatz"/>
        <w:numPr>
          <w:ilvl w:val="0"/>
          <w:numId w:val="4"/>
        </w:numPr>
        <w:rPr>
          <w:bCs/>
          <w:sz w:val="24"/>
          <w:szCs w:val="24"/>
          <w:lang w:val="en-GB"/>
        </w:rPr>
      </w:pPr>
      <w:r>
        <w:rPr>
          <w:bCs/>
          <w:sz w:val="24"/>
          <w:szCs w:val="24"/>
          <w:lang w:val="en-GB"/>
        </w:rPr>
        <w:t>If the calculation with this divisor does not lead to the needed number of seats, the divisor has to be modified like before.</w:t>
      </w:r>
    </w:p>
    <w:p w:rsidR="00E51BBF" w:rsidRDefault="00E51BBF" w:rsidP="00E51BBF">
      <w:pPr>
        <w:pStyle w:val="Listenabsatz"/>
        <w:numPr>
          <w:ilvl w:val="0"/>
          <w:numId w:val="4"/>
        </w:numPr>
        <w:rPr>
          <w:bCs/>
          <w:sz w:val="24"/>
          <w:szCs w:val="24"/>
          <w:lang w:val="en-GB"/>
        </w:rPr>
      </w:pPr>
      <w:r>
        <w:rPr>
          <w:bCs/>
          <w:sz w:val="24"/>
          <w:szCs w:val="24"/>
          <w:lang w:val="en-GB"/>
        </w:rPr>
        <w:t>For each party the maximum of the calculated seats and the number of won ‘</w:t>
      </w:r>
      <w:proofErr w:type="spellStart"/>
      <w:r>
        <w:rPr>
          <w:bCs/>
          <w:sz w:val="24"/>
          <w:szCs w:val="24"/>
          <w:lang w:val="en-GB"/>
        </w:rPr>
        <w:t>Wahlkreise</w:t>
      </w:r>
      <w:proofErr w:type="spellEnd"/>
      <w:r>
        <w:rPr>
          <w:bCs/>
          <w:sz w:val="24"/>
          <w:szCs w:val="24"/>
          <w:lang w:val="en-GB"/>
        </w:rPr>
        <w:t>’ is calculated</w:t>
      </w:r>
      <w:r w:rsidR="00672EBE">
        <w:rPr>
          <w:bCs/>
          <w:sz w:val="24"/>
          <w:szCs w:val="24"/>
          <w:lang w:val="en-GB"/>
        </w:rPr>
        <w:t>.</w:t>
      </w:r>
    </w:p>
    <w:p w:rsidR="00E51BBF" w:rsidRPr="00B41F78" w:rsidRDefault="00E51BBF" w:rsidP="00B41F78">
      <w:pPr>
        <w:pStyle w:val="Listenabsatz"/>
        <w:numPr>
          <w:ilvl w:val="0"/>
          <w:numId w:val="4"/>
        </w:numPr>
        <w:rPr>
          <w:bCs/>
          <w:sz w:val="24"/>
          <w:szCs w:val="24"/>
          <w:lang w:val="en-GB"/>
        </w:rPr>
      </w:pPr>
      <w:r>
        <w:rPr>
          <w:bCs/>
          <w:sz w:val="24"/>
          <w:szCs w:val="24"/>
          <w:lang w:val="en-GB"/>
        </w:rPr>
        <w:t>For each party this maximum is summed up for all federal lands. The result of this is the m</w:t>
      </w:r>
      <w:r w:rsidRPr="00B41F78">
        <w:rPr>
          <w:bCs/>
          <w:sz w:val="24"/>
          <w:szCs w:val="24"/>
          <w:lang w:val="en-GB"/>
        </w:rPr>
        <w:t>inimum number of seats this party gets in the ‘Bundestag’.</w:t>
      </w:r>
    </w:p>
    <w:p w:rsidR="00E51BBF" w:rsidRDefault="00E51BBF" w:rsidP="00E51BBF">
      <w:pPr>
        <w:pStyle w:val="Listenabsatz"/>
        <w:rPr>
          <w:bCs/>
          <w:sz w:val="24"/>
          <w:szCs w:val="24"/>
          <w:lang w:val="en-GB"/>
        </w:rPr>
      </w:pPr>
    </w:p>
    <w:p w:rsidR="00B41F78" w:rsidRDefault="00B41F78" w:rsidP="00E51BBF">
      <w:pPr>
        <w:pStyle w:val="Listenabsatz"/>
        <w:rPr>
          <w:bCs/>
          <w:sz w:val="24"/>
          <w:szCs w:val="24"/>
          <w:lang w:val="en-GB"/>
        </w:rPr>
      </w:pPr>
    </w:p>
    <w:p w:rsidR="00E51BBF" w:rsidRPr="00E51BBF" w:rsidRDefault="00E51BBF" w:rsidP="00E51BBF">
      <w:pPr>
        <w:pStyle w:val="Listenabsatz"/>
        <w:ind w:left="0"/>
        <w:rPr>
          <w:b/>
          <w:bCs/>
          <w:sz w:val="24"/>
          <w:szCs w:val="24"/>
          <w:u w:val="single"/>
          <w:lang w:val="en-GB"/>
        </w:rPr>
      </w:pPr>
      <w:r w:rsidRPr="00E51BBF">
        <w:rPr>
          <w:b/>
          <w:bCs/>
          <w:sz w:val="24"/>
          <w:szCs w:val="24"/>
          <w:u w:val="single"/>
          <w:lang w:val="en-GB"/>
        </w:rPr>
        <w:lastRenderedPageBreak/>
        <w:t>Third step</w:t>
      </w:r>
    </w:p>
    <w:p w:rsidR="00E51BBF" w:rsidRDefault="00E51BBF" w:rsidP="00E51BBF">
      <w:pPr>
        <w:rPr>
          <w:bCs/>
          <w:sz w:val="24"/>
          <w:szCs w:val="24"/>
          <w:lang w:val="en-GB"/>
        </w:rPr>
      </w:pPr>
      <w:r>
        <w:rPr>
          <w:bCs/>
          <w:sz w:val="24"/>
          <w:szCs w:val="24"/>
          <w:lang w:val="en-GB"/>
        </w:rPr>
        <w:t>For each party the seats are calculated, which this party deserves according to the number of ‘</w:t>
      </w:r>
      <w:proofErr w:type="spellStart"/>
      <w:r>
        <w:rPr>
          <w:bCs/>
          <w:sz w:val="24"/>
          <w:szCs w:val="24"/>
          <w:lang w:val="en-GB"/>
        </w:rPr>
        <w:t>Zweitstimmen</w:t>
      </w:r>
      <w:proofErr w:type="spellEnd"/>
      <w:r>
        <w:rPr>
          <w:bCs/>
          <w:sz w:val="24"/>
          <w:szCs w:val="24"/>
          <w:lang w:val="en-GB"/>
        </w:rPr>
        <w:t xml:space="preserve">’ this party could collect. Also each party has to have the minimum number of seats, which has been calculated in the second step. (In this process the </w:t>
      </w:r>
      <w:r w:rsidR="00672EBE">
        <w:rPr>
          <w:bCs/>
          <w:sz w:val="24"/>
          <w:szCs w:val="24"/>
          <w:lang w:val="en-GB"/>
        </w:rPr>
        <w:t>total number of seats can rise.)</w:t>
      </w:r>
    </w:p>
    <w:p w:rsidR="00672EBE" w:rsidRDefault="00672EBE" w:rsidP="00672EBE">
      <w:pPr>
        <w:pStyle w:val="Listenabsatz"/>
        <w:numPr>
          <w:ilvl w:val="0"/>
          <w:numId w:val="5"/>
        </w:numPr>
        <w:rPr>
          <w:bCs/>
          <w:sz w:val="24"/>
          <w:szCs w:val="24"/>
          <w:lang w:val="en-GB"/>
        </w:rPr>
      </w:pPr>
      <w:r>
        <w:rPr>
          <w:bCs/>
          <w:sz w:val="24"/>
          <w:szCs w:val="24"/>
          <w:lang w:val="en-GB"/>
        </w:rPr>
        <w:t>A divisor is generated in order to fulfil den minimum number of seats for each party.</w:t>
      </w:r>
    </w:p>
    <w:p w:rsidR="00672EBE" w:rsidRDefault="00672EBE" w:rsidP="00672EBE">
      <w:pPr>
        <w:pStyle w:val="Listenabsatz"/>
        <w:numPr>
          <w:ilvl w:val="0"/>
          <w:numId w:val="5"/>
        </w:numPr>
        <w:rPr>
          <w:bCs/>
          <w:sz w:val="24"/>
          <w:szCs w:val="24"/>
          <w:lang w:val="en-GB"/>
        </w:rPr>
      </w:pPr>
      <w:r>
        <w:rPr>
          <w:bCs/>
          <w:sz w:val="24"/>
          <w:szCs w:val="24"/>
          <w:lang w:val="en-GB"/>
        </w:rPr>
        <w:t>Only parties are contributed, which have more than five percent of all ‘</w:t>
      </w:r>
      <w:proofErr w:type="spellStart"/>
      <w:r>
        <w:rPr>
          <w:bCs/>
          <w:sz w:val="24"/>
          <w:szCs w:val="24"/>
          <w:lang w:val="en-GB"/>
        </w:rPr>
        <w:t>Zweitstimmen</w:t>
      </w:r>
      <w:proofErr w:type="spellEnd"/>
      <w:r>
        <w:rPr>
          <w:bCs/>
          <w:sz w:val="24"/>
          <w:szCs w:val="24"/>
          <w:lang w:val="en-GB"/>
        </w:rPr>
        <w:t>’ or have won at least three ‘</w:t>
      </w:r>
      <w:proofErr w:type="spellStart"/>
      <w:r>
        <w:rPr>
          <w:bCs/>
          <w:sz w:val="24"/>
          <w:szCs w:val="24"/>
          <w:lang w:val="en-GB"/>
        </w:rPr>
        <w:t>Wahlkreise</w:t>
      </w:r>
      <w:proofErr w:type="spellEnd"/>
      <w:r>
        <w:rPr>
          <w:bCs/>
          <w:sz w:val="24"/>
          <w:szCs w:val="24"/>
          <w:lang w:val="en-GB"/>
        </w:rPr>
        <w:t>’.</w:t>
      </w:r>
    </w:p>
    <w:p w:rsidR="00672EBE" w:rsidRDefault="00672EBE" w:rsidP="00672EBE">
      <w:pPr>
        <w:pStyle w:val="Listenabsatz"/>
        <w:rPr>
          <w:bCs/>
          <w:sz w:val="24"/>
          <w:szCs w:val="24"/>
          <w:lang w:val="en-GB"/>
        </w:rPr>
      </w:pPr>
    </w:p>
    <w:p w:rsidR="00672EBE" w:rsidRPr="00672EBE" w:rsidRDefault="00672EBE" w:rsidP="00672EBE">
      <w:pPr>
        <w:pStyle w:val="Listenabsatz"/>
        <w:ind w:left="0"/>
        <w:rPr>
          <w:b/>
          <w:bCs/>
          <w:sz w:val="24"/>
          <w:szCs w:val="24"/>
          <w:u w:val="single"/>
          <w:lang w:val="en-GB"/>
        </w:rPr>
      </w:pPr>
      <w:r w:rsidRPr="00672EBE">
        <w:rPr>
          <w:b/>
          <w:bCs/>
          <w:sz w:val="24"/>
          <w:szCs w:val="24"/>
          <w:u w:val="single"/>
          <w:lang w:val="en-GB"/>
        </w:rPr>
        <w:t>Fourth step</w:t>
      </w:r>
    </w:p>
    <w:p w:rsidR="00672EBE" w:rsidRPr="00672EBE" w:rsidRDefault="00672EBE" w:rsidP="00672EBE">
      <w:pPr>
        <w:rPr>
          <w:bCs/>
          <w:sz w:val="24"/>
          <w:szCs w:val="24"/>
          <w:lang w:val="en-GB"/>
        </w:rPr>
      </w:pPr>
      <w:r w:rsidRPr="00672EBE">
        <w:rPr>
          <w:bCs/>
          <w:sz w:val="24"/>
          <w:szCs w:val="24"/>
          <w:lang w:val="en-GB"/>
        </w:rPr>
        <w:t>Each candidate, which has won a ‘</w:t>
      </w:r>
      <w:proofErr w:type="spellStart"/>
      <w:r w:rsidRPr="00672EBE">
        <w:rPr>
          <w:bCs/>
          <w:sz w:val="24"/>
          <w:szCs w:val="24"/>
          <w:lang w:val="en-GB"/>
        </w:rPr>
        <w:t>Wahlkreis</w:t>
      </w:r>
      <w:proofErr w:type="spellEnd"/>
      <w:r w:rsidRPr="00672EBE">
        <w:rPr>
          <w:bCs/>
          <w:sz w:val="24"/>
          <w:szCs w:val="24"/>
          <w:lang w:val="en-GB"/>
        </w:rPr>
        <w:t>’ has a seats in the ‘Bundestag’. The number of seats without these winner candidates is filled from the ‘</w:t>
      </w:r>
      <w:proofErr w:type="spellStart"/>
      <w:r w:rsidRPr="00672EBE">
        <w:rPr>
          <w:bCs/>
          <w:sz w:val="24"/>
          <w:szCs w:val="24"/>
          <w:lang w:val="en-GB"/>
        </w:rPr>
        <w:t>Landesliste</w:t>
      </w:r>
      <w:proofErr w:type="spellEnd"/>
      <w:r w:rsidRPr="00672EBE">
        <w:rPr>
          <w:bCs/>
          <w:sz w:val="24"/>
          <w:szCs w:val="24"/>
          <w:lang w:val="en-GB"/>
        </w:rPr>
        <w:t>’ of each party.  The number of ‘</w:t>
      </w:r>
      <w:proofErr w:type="spellStart"/>
      <w:r w:rsidRPr="00672EBE">
        <w:rPr>
          <w:bCs/>
          <w:sz w:val="24"/>
          <w:szCs w:val="24"/>
          <w:lang w:val="en-GB"/>
        </w:rPr>
        <w:t>Zweitstimmen</w:t>
      </w:r>
      <w:proofErr w:type="spellEnd"/>
      <w:r w:rsidRPr="00672EBE">
        <w:rPr>
          <w:bCs/>
          <w:sz w:val="24"/>
          <w:szCs w:val="24"/>
          <w:lang w:val="en-GB"/>
        </w:rPr>
        <w:t>’ for each federal land and party is divided by a divisor. This divisor has to be chosen in order to guarantee at least the number of won ‘</w:t>
      </w:r>
      <w:proofErr w:type="spellStart"/>
      <w:r w:rsidRPr="00672EBE">
        <w:rPr>
          <w:bCs/>
          <w:sz w:val="24"/>
          <w:szCs w:val="24"/>
          <w:lang w:val="en-GB"/>
        </w:rPr>
        <w:t>Wahlkreisen</w:t>
      </w:r>
      <w:proofErr w:type="spellEnd"/>
      <w:r w:rsidRPr="00672EBE">
        <w:rPr>
          <w:bCs/>
          <w:sz w:val="24"/>
          <w:szCs w:val="24"/>
          <w:lang w:val="en-GB"/>
        </w:rPr>
        <w:t>’.</w:t>
      </w:r>
    </w:p>
    <w:p w:rsidR="00672EBE" w:rsidRDefault="00672EBE" w:rsidP="00672EBE">
      <w:pPr>
        <w:pStyle w:val="Listenabsatz"/>
        <w:numPr>
          <w:ilvl w:val="0"/>
          <w:numId w:val="6"/>
        </w:numPr>
        <w:rPr>
          <w:bCs/>
          <w:sz w:val="24"/>
          <w:szCs w:val="24"/>
          <w:lang w:val="en-GB"/>
        </w:rPr>
      </w:pPr>
      <w:r>
        <w:rPr>
          <w:bCs/>
          <w:sz w:val="24"/>
          <w:szCs w:val="24"/>
          <w:lang w:val="en-GB"/>
        </w:rPr>
        <w:t>The divisor at the beginning is calculated by dividing the sum of ‘</w:t>
      </w:r>
      <w:proofErr w:type="spellStart"/>
      <w:r>
        <w:rPr>
          <w:bCs/>
          <w:sz w:val="24"/>
          <w:szCs w:val="24"/>
          <w:lang w:val="en-GB"/>
        </w:rPr>
        <w:t>Zweitstimmen</w:t>
      </w:r>
      <w:proofErr w:type="spellEnd"/>
      <w:r>
        <w:rPr>
          <w:bCs/>
          <w:sz w:val="24"/>
          <w:szCs w:val="24"/>
          <w:lang w:val="en-GB"/>
        </w:rPr>
        <w:t>’ for a party by the calculated number of seats for this party.</w:t>
      </w:r>
    </w:p>
    <w:p w:rsidR="00672EBE" w:rsidRDefault="00672EBE" w:rsidP="00672EBE">
      <w:pPr>
        <w:pStyle w:val="Listenabsatz"/>
        <w:numPr>
          <w:ilvl w:val="0"/>
          <w:numId w:val="6"/>
        </w:numPr>
        <w:rPr>
          <w:bCs/>
          <w:sz w:val="24"/>
          <w:szCs w:val="24"/>
          <w:lang w:val="en-GB"/>
        </w:rPr>
      </w:pPr>
      <w:r>
        <w:rPr>
          <w:bCs/>
          <w:sz w:val="24"/>
          <w:szCs w:val="24"/>
          <w:lang w:val="en-GB"/>
        </w:rPr>
        <w:t>The number of ‘</w:t>
      </w:r>
      <w:proofErr w:type="spellStart"/>
      <w:r>
        <w:rPr>
          <w:bCs/>
          <w:sz w:val="24"/>
          <w:szCs w:val="24"/>
          <w:lang w:val="en-GB"/>
        </w:rPr>
        <w:t>Zweitstimmen</w:t>
      </w:r>
      <w:proofErr w:type="spellEnd"/>
      <w:r>
        <w:rPr>
          <w:bCs/>
          <w:sz w:val="24"/>
          <w:szCs w:val="24"/>
          <w:lang w:val="en-GB"/>
        </w:rPr>
        <w:t>’ for each federal land and party is divided by this divisor. The maximum of this and the number of won ‘</w:t>
      </w:r>
      <w:proofErr w:type="spellStart"/>
      <w:r>
        <w:rPr>
          <w:bCs/>
          <w:sz w:val="24"/>
          <w:szCs w:val="24"/>
          <w:lang w:val="en-GB"/>
        </w:rPr>
        <w:t>Wahlkreisen</w:t>
      </w:r>
      <w:proofErr w:type="spellEnd"/>
      <w:r>
        <w:rPr>
          <w:bCs/>
          <w:sz w:val="24"/>
          <w:szCs w:val="24"/>
          <w:lang w:val="en-GB"/>
        </w:rPr>
        <w:t>’ is calculated.</w:t>
      </w:r>
    </w:p>
    <w:p w:rsidR="00672EBE" w:rsidRPr="00E51BBF" w:rsidRDefault="00672EBE" w:rsidP="00672EBE">
      <w:pPr>
        <w:pStyle w:val="Listenabsatz"/>
        <w:numPr>
          <w:ilvl w:val="0"/>
          <w:numId w:val="6"/>
        </w:numPr>
        <w:rPr>
          <w:bCs/>
          <w:sz w:val="24"/>
          <w:szCs w:val="24"/>
          <w:lang w:val="en-GB"/>
        </w:rPr>
      </w:pPr>
      <w:r>
        <w:rPr>
          <w:bCs/>
          <w:sz w:val="24"/>
          <w:szCs w:val="24"/>
          <w:lang w:val="en-GB"/>
        </w:rPr>
        <w:t>If sum of these maxima is not equal to the calculated number of seats for this party, the divisor has to be modified</w:t>
      </w:r>
    </w:p>
    <w:sectPr w:rsidR="00672EBE" w:rsidRPr="00E51BBF" w:rsidSect="001619C4">
      <w:headerReference w:type="default" r:id="rId8"/>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06D" w:rsidRDefault="002A406D" w:rsidP="005551BE">
      <w:pPr>
        <w:spacing w:after="0" w:line="240" w:lineRule="auto"/>
      </w:pPr>
      <w:r>
        <w:separator/>
      </w:r>
    </w:p>
  </w:endnote>
  <w:endnote w:type="continuationSeparator" w:id="0">
    <w:p w:rsidR="002A406D" w:rsidRDefault="002A406D" w:rsidP="00555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06D" w:rsidRDefault="002A406D" w:rsidP="005551BE">
      <w:pPr>
        <w:spacing w:after="0" w:line="240" w:lineRule="auto"/>
      </w:pPr>
      <w:r>
        <w:separator/>
      </w:r>
    </w:p>
  </w:footnote>
  <w:footnote w:type="continuationSeparator" w:id="0">
    <w:p w:rsidR="002A406D" w:rsidRDefault="002A406D" w:rsidP="005551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937" w:rsidRDefault="00063937">
    <w:pPr>
      <w:pStyle w:val="Kopfzeile"/>
    </w:pPr>
  </w:p>
  <w:p w:rsidR="00063937" w:rsidRDefault="00063937">
    <w:pPr>
      <w:pStyle w:val="Kopfzeile"/>
    </w:pPr>
  </w:p>
  <w:p w:rsidR="005551BE" w:rsidRDefault="00063937">
    <w:pPr>
      <w:pStyle w:val="Kopfzeile"/>
    </w:pPr>
    <w:r>
      <w:t>Elitestudiengang Software Engineering</w:t>
    </w:r>
    <w:r>
      <w:ptab w:relativeTo="margin" w:alignment="center" w:leader="none"/>
    </w:r>
    <w:r>
      <w:ptab w:relativeTo="margin" w:alignment="right" w:leader="none"/>
    </w:r>
    <w:r>
      <w:t>Datenbanksysteme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6E83"/>
    <w:multiLevelType w:val="hybridMultilevel"/>
    <w:tmpl w:val="D5780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2B1B75"/>
    <w:multiLevelType w:val="multilevel"/>
    <w:tmpl w:val="FF6C947A"/>
    <w:lvl w:ilvl="0">
      <w:start w:val="1"/>
      <w:numFmt w:val="decimal"/>
      <w:lvlText w:val=""/>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0345D2D"/>
    <w:multiLevelType w:val="multilevel"/>
    <w:tmpl w:val="97B8E1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C2E2D18"/>
    <w:multiLevelType w:val="hybridMultilevel"/>
    <w:tmpl w:val="0F2669A2"/>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0758B1"/>
    <w:multiLevelType w:val="hybridMultilevel"/>
    <w:tmpl w:val="7DAA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4EC3FF8"/>
    <w:multiLevelType w:val="hybridMultilevel"/>
    <w:tmpl w:val="A134B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619C4"/>
    <w:rsid w:val="00063937"/>
    <w:rsid w:val="00076AD0"/>
    <w:rsid w:val="001619C4"/>
    <w:rsid w:val="002A406D"/>
    <w:rsid w:val="003425DF"/>
    <w:rsid w:val="005551BE"/>
    <w:rsid w:val="00672EBE"/>
    <w:rsid w:val="006848F3"/>
    <w:rsid w:val="00B41F78"/>
    <w:rsid w:val="00E364A3"/>
    <w:rsid w:val="00E51BBF"/>
    <w:rsid w:val="00F51B12"/>
    <w:rsid w:val="00F923AB"/>
    <w:rsid w:val="00FE0E7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72A7"/>
    <w:pPr>
      <w:suppressAutoHyphens/>
      <w:spacing w:after="200"/>
    </w:pPr>
    <w:rPr>
      <w:rFonts w:eastAsia="Calibri" w:cs="Times New Roman"/>
      <w:color w:val="00000A"/>
    </w:rPr>
  </w:style>
  <w:style w:type="paragraph" w:styleId="berschrift3">
    <w:name w:val="heading 3"/>
    <w:basedOn w:val="Standard"/>
    <w:uiPriority w:val="9"/>
    <w:qFormat/>
    <w:rsid w:val="00AD0F67"/>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uiPriority w:val="9"/>
    <w:rsid w:val="00AD0F67"/>
    <w:rPr>
      <w:rFonts w:ascii="Times New Roman" w:eastAsia="Times New Roman" w:hAnsi="Times New Roman" w:cs="Times New Roman"/>
      <w:b/>
      <w:bCs/>
      <w:sz w:val="27"/>
      <w:szCs w:val="27"/>
      <w:lang w:eastAsia="de-DE"/>
    </w:rPr>
  </w:style>
  <w:style w:type="character" w:customStyle="1" w:styleId="tagtrans">
    <w:name w:val="tag_trans"/>
    <w:basedOn w:val="Absatz-Standardschriftart"/>
    <w:rsid w:val="00AD0F67"/>
  </w:style>
  <w:style w:type="character" w:customStyle="1" w:styleId="Internetlink">
    <w:name w:val="Internetlink"/>
    <w:basedOn w:val="Absatz-Standardschriftart"/>
    <w:uiPriority w:val="99"/>
    <w:semiHidden/>
    <w:unhideWhenUsed/>
    <w:rsid w:val="00AD0F67"/>
    <w:rPr>
      <w:color w:val="0000FF"/>
      <w:u w:val="single"/>
    </w:rPr>
  </w:style>
  <w:style w:type="paragraph" w:customStyle="1" w:styleId="berschrift">
    <w:name w:val="Überschrift"/>
    <w:basedOn w:val="Standard"/>
    <w:next w:val="Textkrper"/>
    <w:rsid w:val="000D7890"/>
    <w:pPr>
      <w:keepNext/>
      <w:spacing w:before="240" w:after="120"/>
    </w:pPr>
    <w:rPr>
      <w:rFonts w:ascii="Arial" w:eastAsia="Microsoft YaHei" w:hAnsi="Arial" w:cs="Arial Unicode MS"/>
      <w:sz w:val="28"/>
      <w:szCs w:val="28"/>
    </w:rPr>
  </w:style>
  <w:style w:type="paragraph" w:styleId="Textkrper">
    <w:name w:val="Body Text"/>
    <w:basedOn w:val="Standard"/>
    <w:rsid w:val="000D7890"/>
    <w:pPr>
      <w:spacing w:after="140" w:line="288" w:lineRule="auto"/>
    </w:pPr>
  </w:style>
  <w:style w:type="paragraph" w:styleId="Liste">
    <w:name w:val="List"/>
    <w:basedOn w:val="Textkrper"/>
    <w:rsid w:val="000D7890"/>
    <w:rPr>
      <w:rFonts w:cs="Arial Unicode MS"/>
    </w:rPr>
  </w:style>
  <w:style w:type="paragraph" w:styleId="Beschriftung">
    <w:name w:val="caption"/>
    <w:basedOn w:val="Standard"/>
    <w:rsid w:val="000D7890"/>
    <w:pPr>
      <w:suppressLineNumbers/>
      <w:spacing w:before="120" w:after="120"/>
    </w:pPr>
    <w:rPr>
      <w:rFonts w:cs="Arial Unicode MS"/>
      <w:i/>
      <w:iCs/>
      <w:sz w:val="24"/>
      <w:szCs w:val="24"/>
    </w:rPr>
  </w:style>
  <w:style w:type="paragraph" w:customStyle="1" w:styleId="Verzeichnis">
    <w:name w:val="Verzeichnis"/>
    <w:basedOn w:val="Standard"/>
    <w:rsid w:val="000D7890"/>
    <w:pPr>
      <w:suppressLineNumbers/>
    </w:pPr>
    <w:rPr>
      <w:rFonts w:cs="Arial Unicode MS"/>
    </w:rPr>
  </w:style>
  <w:style w:type="paragraph" w:styleId="Listenabsatz">
    <w:name w:val="List Paragraph"/>
    <w:basedOn w:val="Standard"/>
    <w:uiPriority w:val="34"/>
    <w:qFormat/>
    <w:rsid w:val="00BB72A7"/>
    <w:pPr>
      <w:ind w:left="720"/>
      <w:contextualSpacing/>
    </w:pPr>
  </w:style>
  <w:style w:type="paragraph" w:styleId="Kopfzeile">
    <w:name w:val="header"/>
    <w:basedOn w:val="Standard"/>
    <w:link w:val="KopfzeileZchn"/>
    <w:uiPriority w:val="99"/>
    <w:unhideWhenUsed/>
    <w:rsid w:val="005551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51BE"/>
    <w:rPr>
      <w:rFonts w:eastAsia="Calibri" w:cs="Times New Roman"/>
      <w:color w:val="00000A"/>
    </w:rPr>
  </w:style>
  <w:style w:type="paragraph" w:styleId="Fuzeile">
    <w:name w:val="footer"/>
    <w:basedOn w:val="Standard"/>
    <w:link w:val="FuzeileZchn"/>
    <w:uiPriority w:val="99"/>
    <w:semiHidden/>
    <w:unhideWhenUsed/>
    <w:rsid w:val="005551B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551BE"/>
    <w:rPr>
      <w:rFonts w:eastAsia="Calibri" w:cs="Times New Roman"/>
      <w:color w:val="00000A"/>
    </w:rPr>
  </w:style>
  <w:style w:type="table" w:styleId="Tabellengitternetz">
    <w:name w:val="Table Grid"/>
    <w:basedOn w:val="NormaleTabelle"/>
    <w:uiPriority w:val="1"/>
    <w:rsid w:val="005551BE"/>
    <w:pPr>
      <w:spacing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551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51BE"/>
    <w:rPr>
      <w:rFonts w:ascii="Tahoma" w:eastAsia="Calibri" w:hAnsi="Tahoma" w:cs="Tahoma"/>
      <w:color w:val="00000A"/>
      <w:sz w:val="16"/>
      <w:szCs w:val="16"/>
    </w:rPr>
  </w:style>
  <w:style w:type="character" w:styleId="Hyperlink">
    <w:name w:val="Hyperlink"/>
    <w:basedOn w:val="Absatz-Standardschriftart"/>
    <w:uiPriority w:val="99"/>
    <w:unhideWhenUsed/>
    <w:rsid w:val="00B41F7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717432">
      <w:bodyDiv w:val="1"/>
      <w:marLeft w:val="0"/>
      <w:marRight w:val="0"/>
      <w:marTop w:val="0"/>
      <w:marBottom w:val="0"/>
      <w:divBdr>
        <w:top w:val="none" w:sz="0" w:space="0" w:color="auto"/>
        <w:left w:val="none" w:sz="0" w:space="0" w:color="auto"/>
        <w:bottom w:val="none" w:sz="0" w:space="0" w:color="auto"/>
        <w:right w:val="none" w:sz="0" w:space="0" w:color="auto"/>
      </w:divBdr>
    </w:div>
    <w:div w:id="742727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undeswahlleiter.de/de/bundestagswahlen/BTW_BUND_13/veroeffentlichungen/BTW2013_Heft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Requirements specification</vt:lpstr>
    </vt:vector>
  </TitlesOfParts>
  <Company>Datenbanksysteme, Software Engineering</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Bambi</dc:creator>
  <cp:lastModifiedBy>Bambi</cp:lastModifiedBy>
  <cp:revision>8</cp:revision>
  <dcterms:created xsi:type="dcterms:W3CDTF">2015-10-21T18:19:00Z</dcterms:created>
  <dcterms:modified xsi:type="dcterms:W3CDTF">2016-01-15T16:09:00Z</dcterms:modified>
  <dc:language>de-DE</dc:language>
</cp:coreProperties>
</file>