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D0" w:rsidRPr="00E364A3" w:rsidRDefault="00076AD0" w:rsidP="00076AD0">
      <w:pPr>
        <w:spacing w:after="0"/>
        <w:jc w:val="center"/>
        <w:rPr>
          <w:b/>
          <w:bCs/>
          <w:sz w:val="26"/>
          <w:szCs w:val="26"/>
          <w:lang w:val="en-GB"/>
        </w:rPr>
      </w:pPr>
      <w:r w:rsidRPr="00E364A3">
        <w:rPr>
          <w:b/>
          <w:bCs/>
          <w:sz w:val="26"/>
          <w:szCs w:val="26"/>
          <w:lang w:val="en-GB"/>
        </w:rPr>
        <w:t>Exercise 2: Requirements specification (</w:t>
      </w:r>
      <w:proofErr w:type="spellStart"/>
      <w:r w:rsidRPr="00E364A3">
        <w:rPr>
          <w:b/>
          <w:bCs/>
          <w:sz w:val="26"/>
          <w:szCs w:val="26"/>
          <w:lang w:val="en-GB"/>
        </w:rPr>
        <w:t>Lastenheft</w:t>
      </w:r>
      <w:proofErr w:type="spellEnd"/>
      <w:r w:rsidRPr="00E364A3">
        <w:rPr>
          <w:b/>
          <w:bCs/>
          <w:sz w:val="26"/>
          <w:szCs w:val="26"/>
          <w:lang w:val="en-GB"/>
        </w:rPr>
        <w:t>)</w:t>
      </w:r>
    </w:p>
    <w:p w:rsidR="00076AD0" w:rsidRPr="00076AD0" w:rsidRDefault="00076AD0" w:rsidP="00076AD0">
      <w:pPr>
        <w:spacing w:after="0"/>
        <w:jc w:val="center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Delivery: 26.10</w:t>
      </w:r>
      <w:r w:rsidRPr="00076AD0">
        <w:rPr>
          <w:bCs/>
          <w:sz w:val="24"/>
          <w:szCs w:val="24"/>
          <w:lang w:val="en-GB"/>
        </w:rPr>
        <w:t>.2015</w:t>
      </w:r>
    </w:p>
    <w:p w:rsidR="00076AD0" w:rsidRPr="00076AD0" w:rsidRDefault="00076AD0" w:rsidP="00076AD0">
      <w:pPr>
        <w:spacing w:after="0"/>
        <w:jc w:val="center"/>
        <w:rPr>
          <w:bCs/>
          <w:sz w:val="24"/>
          <w:szCs w:val="24"/>
          <w:lang w:val="en-GB"/>
        </w:rPr>
      </w:pPr>
      <w:r w:rsidRPr="00076AD0">
        <w:rPr>
          <w:bCs/>
          <w:sz w:val="24"/>
          <w:szCs w:val="24"/>
          <w:lang w:val="en-GB"/>
        </w:rPr>
        <w:t xml:space="preserve">Stefan Fritsch, </w:t>
      </w:r>
      <w:proofErr w:type="spellStart"/>
      <w:r w:rsidRPr="00076AD0">
        <w:rPr>
          <w:bCs/>
          <w:sz w:val="24"/>
          <w:szCs w:val="24"/>
          <w:lang w:val="en-GB"/>
        </w:rPr>
        <w:t>Tabea</w:t>
      </w:r>
      <w:proofErr w:type="spellEnd"/>
      <w:r w:rsidRPr="00076AD0">
        <w:rPr>
          <w:bCs/>
          <w:sz w:val="24"/>
          <w:szCs w:val="24"/>
          <w:lang w:val="en-GB"/>
        </w:rPr>
        <w:t xml:space="preserve"> Schmidt</w:t>
      </w:r>
    </w:p>
    <w:p w:rsidR="00076AD0" w:rsidRPr="00076AD0" w:rsidRDefault="00076AD0">
      <w:pPr>
        <w:rPr>
          <w:lang w:val="en-GB"/>
        </w:rPr>
      </w:pPr>
    </w:p>
    <w:p w:rsidR="001619C4" w:rsidRPr="00FE0E7F" w:rsidRDefault="00076AD0" w:rsidP="00076AD0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User Interfaces</w:t>
      </w:r>
      <w:r w:rsidRPr="00076AD0">
        <w:rPr>
          <w:b/>
          <w:bCs/>
          <w:sz w:val="24"/>
          <w:szCs w:val="24"/>
          <w:u w:val="single"/>
          <w:lang w:val="en-GB"/>
        </w:rPr>
        <w:t>:</w:t>
      </w:r>
    </w:p>
    <w:p w:rsidR="001619C4" w:rsidRPr="00FE0E7F" w:rsidRDefault="00F923AB" w:rsidP="00FE0E7F">
      <w:pPr>
        <w:spacing w:after="0"/>
        <w:rPr>
          <w:b/>
          <w:sz w:val="24"/>
          <w:szCs w:val="24"/>
          <w:lang w:val="en-US"/>
        </w:rPr>
      </w:pPr>
      <w:r w:rsidRPr="00FE0E7F">
        <w:rPr>
          <w:b/>
          <w:sz w:val="24"/>
          <w:szCs w:val="24"/>
          <w:lang w:val="en-US"/>
        </w:rPr>
        <w:t>Overview</w:t>
      </w:r>
    </w:p>
    <w:p w:rsidR="00FE0E7F" w:rsidRDefault="00F923AB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E0E7F">
        <w:rPr>
          <w:sz w:val="24"/>
          <w:szCs w:val="24"/>
          <w:lang w:val="en-US"/>
        </w:rPr>
        <w:t>The user should be able to see the</w:t>
      </w:r>
      <w:r w:rsidR="00FE0E7F">
        <w:rPr>
          <w:sz w:val="24"/>
          <w:szCs w:val="24"/>
          <w:lang w:val="en-US"/>
        </w:rPr>
        <w:t xml:space="preserve"> latest status of the election</w:t>
      </w:r>
    </w:p>
    <w:p w:rsidR="001619C4" w:rsidRPr="00FE0E7F" w:rsidRDefault="00FE0E7F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</w:t>
      </w:r>
      <w:r w:rsidR="00F923AB" w:rsidRPr="00FE0E7F">
        <w:rPr>
          <w:sz w:val="24"/>
          <w:szCs w:val="24"/>
          <w:lang w:val="en-US"/>
        </w:rPr>
        <w:t xml:space="preserve"> should</w:t>
      </w:r>
      <w:r>
        <w:rPr>
          <w:sz w:val="24"/>
          <w:szCs w:val="24"/>
          <w:lang w:val="en-US"/>
        </w:rPr>
        <w:t xml:space="preserve"> also be able to navigate to the voting view and all election views from the home page</w:t>
      </w:r>
    </w:p>
    <w:p w:rsidR="001619C4" w:rsidRPr="00FE0E7F" w:rsidRDefault="001619C4" w:rsidP="00FE0E7F">
      <w:pPr>
        <w:pStyle w:val="Listenabsatz"/>
        <w:spacing w:after="0"/>
        <w:ind w:left="0"/>
        <w:rPr>
          <w:sz w:val="24"/>
          <w:szCs w:val="24"/>
          <w:lang w:val="en-US"/>
        </w:rPr>
      </w:pPr>
    </w:p>
    <w:p w:rsidR="001619C4" w:rsidRPr="00FE0E7F" w:rsidRDefault="00F923AB" w:rsidP="00FE0E7F">
      <w:pPr>
        <w:spacing w:after="0"/>
        <w:rPr>
          <w:b/>
          <w:sz w:val="24"/>
          <w:szCs w:val="24"/>
          <w:lang w:val="en-US"/>
        </w:rPr>
      </w:pPr>
      <w:r w:rsidRPr="00FE0E7F">
        <w:rPr>
          <w:b/>
          <w:sz w:val="24"/>
          <w:szCs w:val="24"/>
          <w:lang w:val="en-US"/>
        </w:rPr>
        <w:t>Voting view</w:t>
      </w:r>
    </w:p>
    <w:p w:rsidR="00FE0E7F" w:rsidRDefault="00F923AB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E0E7F">
        <w:rPr>
          <w:sz w:val="24"/>
          <w:szCs w:val="24"/>
          <w:lang w:val="en-US"/>
        </w:rPr>
        <w:t xml:space="preserve">In this </w:t>
      </w:r>
      <w:r w:rsidR="00FE0E7F">
        <w:rPr>
          <w:sz w:val="24"/>
          <w:szCs w:val="24"/>
          <w:lang w:val="en-US"/>
        </w:rPr>
        <w:t>view the user can specify his ‘</w:t>
      </w:r>
      <w:proofErr w:type="spellStart"/>
      <w:r w:rsidR="00FE0E7F">
        <w:rPr>
          <w:sz w:val="24"/>
          <w:szCs w:val="24"/>
          <w:lang w:val="en-US"/>
        </w:rPr>
        <w:t>E</w:t>
      </w:r>
      <w:r w:rsidRPr="00FE0E7F">
        <w:rPr>
          <w:sz w:val="24"/>
          <w:szCs w:val="24"/>
          <w:lang w:val="en-US"/>
        </w:rPr>
        <w:t>rststimme</w:t>
      </w:r>
      <w:proofErr w:type="spellEnd"/>
      <w:r w:rsidR="00FE0E7F">
        <w:rPr>
          <w:sz w:val="24"/>
          <w:szCs w:val="24"/>
          <w:lang w:val="en-US"/>
        </w:rPr>
        <w:t>’</w:t>
      </w:r>
      <w:r w:rsidRPr="00FE0E7F">
        <w:rPr>
          <w:sz w:val="24"/>
          <w:szCs w:val="24"/>
          <w:lang w:val="en-US"/>
        </w:rPr>
        <w:t xml:space="preserve"> and </w:t>
      </w:r>
      <w:r w:rsidR="00FE0E7F">
        <w:rPr>
          <w:sz w:val="24"/>
          <w:szCs w:val="24"/>
          <w:lang w:val="en-US"/>
        </w:rPr>
        <w:t>‘</w:t>
      </w:r>
      <w:proofErr w:type="spellStart"/>
      <w:r w:rsidR="00FE0E7F">
        <w:rPr>
          <w:sz w:val="24"/>
          <w:szCs w:val="24"/>
          <w:lang w:val="en-US"/>
        </w:rPr>
        <w:t>Zweitstimme</w:t>
      </w:r>
      <w:proofErr w:type="spellEnd"/>
      <w:r w:rsidR="00FE0E7F">
        <w:rPr>
          <w:sz w:val="24"/>
          <w:szCs w:val="24"/>
          <w:lang w:val="en-US"/>
        </w:rPr>
        <w:t>’</w:t>
      </w:r>
      <w:r w:rsidRPr="00FE0E7F">
        <w:rPr>
          <w:sz w:val="24"/>
          <w:szCs w:val="24"/>
          <w:lang w:val="en-US"/>
        </w:rPr>
        <w:t xml:space="preserve"> at the same time </w:t>
      </w:r>
      <w:r w:rsidR="00FE0E7F">
        <w:rPr>
          <w:sz w:val="24"/>
          <w:szCs w:val="24"/>
          <w:lang w:val="en-US"/>
        </w:rPr>
        <w:t>for his ‘</w:t>
      </w:r>
      <w:proofErr w:type="spellStart"/>
      <w:r w:rsidR="00FE0E7F">
        <w:rPr>
          <w:sz w:val="24"/>
          <w:szCs w:val="24"/>
          <w:lang w:val="en-US"/>
        </w:rPr>
        <w:t>Wahlkreis</w:t>
      </w:r>
      <w:proofErr w:type="spellEnd"/>
      <w:r w:rsidR="00FE0E7F">
        <w:rPr>
          <w:sz w:val="24"/>
          <w:szCs w:val="24"/>
          <w:lang w:val="en-US"/>
        </w:rPr>
        <w:t>’</w:t>
      </w:r>
    </w:p>
    <w:p w:rsidR="00FE0E7F" w:rsidRDefault="00FE0E7F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also a possibility to vote invalid </w:t>
      </w:r>
    </w:p>
    <w:p w:rsidR="00FE0E7F" w:rsidRDefault="00FE0E7F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be able to vote the user has to specify himself by entering his</w:t>
      </w:r>
      <w:r w:rsidR="00F923AB" w:rsidRPr="00FE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identifier and his date of birth</w:t>
      </w:r>
    </w:p>
    <w:p w:rsidR="001619C4" w:rsidRPr="00FE0E7F" w:rsidRDefault="00F923AB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E0E7F">
        <w:rPr>
          <w:sz w:val="24"/>
          <w:szCs w:val="24"/>
          <w:lang w:val="en-US"/>
        </w:rPr>
        <w:t>Afterwards he will be notified whether his vote was submitted successful.</w:t>
      </w:r>
    </w:p>
    <w:p w:rsidR="001619C4" w:rsidRPr="00FE0E7F" w:rsidRDefault="001619C4" w:rsidP="00FE0E7F">
      <w:pPr>
        <w:pStyle w:val="Listenabsatz"/>
        <w:spacing w:after="0"/>
        <w:ind w:left="0"/>
        <w:rPr>
          <w:sz w:val="24"/>
          <w:szCs w:val="24"/>
          <w:lang w:val="en-US"/>
        </w:rPr>
      </w:pPr>
    </w:p>
    <w:p w:rsidR="001619C4" w:rsidRPr="00FE0E7F" w:rsidRDefault="00F923AB" w:rsidP="00FE0E7F">
      <w:pPr>
        <w:spacing w:after="0"/>
        <w:rPr>
          <w:b/>
          <w:sz w:val="24"/>
          <w:szCs w:val="24"/>
          <w:lang w:val="en-US"/>
        </w:rPr>
      </w:pPr>
      <w:r w:rsidRPr="00FE0E7F">
        <w:rPr>
          <w:b/>
          <w:sz w:val="24"/>
          <w:szCs w:val="24"/>
          <w:lang w:val="en-US"/>
        </w:rPr>
        <w:t>Election view</w:t>
      </w:r>
    </w:p>
    <w:p w:rsidR="00FE0E7F" w:rsidRDefault="00FE0E7F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election view offers seven different analyses for the elections of 2009 and 2013</w:t>
      </w:r>
    </w:p>
    <w:p w:rsidR="006848F3" w:rsidRDefault="006848F3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analyses are: </w:t>
      </w:r>
    </w:p>
    <w:p w:rsidR="006848F3" w:rsidRDefault="006848F3" w:rsidP="006848F3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Q1: The distribution of seats per party in the ‘Bundestag’</w:t>
      </w:r>
    </w:p>
    <w:p w:rsidR="006848F3" w:rsidRDefault="006848F3" w:rsidP="006848F3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Q2: A list of all members in the ‘Bundestag’</w:t>
      </w:r>
    </w:p>
    <w:p w:rsidR="006848F3" w:rsidRDefault="006848F3" w:rsidP="006848F3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Q3: For each ‘</w:t>
      </w:r>
      <w:proofErr w:type="spellStart"/>
      <w:r>
        <w:rPr>
          <w:sz w:val="24"/>
          <w:szCs w:val="24"/>
          <w:lang w:val="en-US"/>
        </w:rPr>
        <w:t>Wahlkreis</w:t>
      </w:r>
      <w:proofErr w:type="spellEnd"/>
      <w:r>
        <w:rPr>
          <w:sz w:val="24"/>
          <w:szCs w:val="24"/>
          <w:lang w:val="en-US"/>
        </w:rPr>
        <w:t>’ the voter participation, the winner candidate and the number of ‘</w:t>
      </w:r>
      <w:proofErr w:type="spellStart"/>
      <w:r>
        <w:rPr>
          <w:sz w:val="24"/>
          <w:szCs w:val="24"/>
          <w:lang w:val="en-US"/>
        </w:rPr>
        <w:t>Erststimmen</w:t>
      </w:r>
      <w:proofErr w:type="spellEnd"/>
      <w:r>
        <w:rPr>
          <w:sz w:val="24"/>
          <w:szCs w:val="24"/>
          <w:lang w:val="en-US"/>
        </w:rPr>
        <w:t>’ and ‘</w:t>
      </w:r>
      <w:proofErr w:type="spellStart"/>
      <w:r>
        <w:rPr>
          <w:sz w:val="24"/>
          <w:szCs w:val="24"/>
          <w:lang w:val="en-US"/>
        </w:rPr>
        <w:t>Zweitstimmen</w:t>
      </w:r>
      <w:proofErr w:type="spellEnd"/>
      <w:r>
        <w:rPr>
          <w:sz w:val="24"/>
          <w:szCs w:val="24"/>
          <w:lang w:val="en-US"/>
        </w:rPr>
        <w:t>’ for each party in 2009 and 2013</w:t>
      </w:r>
    </w:p>
    <w:p w:rsidR="006848F3" w:rsidRDefault="006848F3" w:rsidP="006848F3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Q4: A list with all ‘</w:t>
      </w:r>
      <w:proofErr w:type="spellStart"/>
      <w:r>
        <w:rPr>
          <w:sz w:val="24"/>
          <w:szCs w:val="24"/>
          <w:lang w:val="en-US"/>
        </w:rPr>
        <w:t>Überhangsmandate</w:t>
      </w:r>
      <w:proofErr w:type="spellEnd"/>
      <w:r>
        <w:rPr>
          <w:sz w:val="24"/>
          <w:szCs w:val="24"/>
          <w:lang w:val="en-US"/>
        </w:rPr>
        <w:t>’ in this election</w:t>
      </w:r>
    </w:p>
    <w:p w:rsidR="006848F3" w:rsidRDefault="006848F3" w:rsidP="006848F3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Q5: A list with all winner parties per ‘</w:t>
      </w:r>
      <w:proofErr w:type="spellStart"/>
      <w:r>
        <w:rPr>
          <w:sz w:val="24"/>
          <w:szCs w:val="24"/>
          <w:lang w:val="en-US"/>
        </w:rPr>
        <w:t>Wahlkreis</w:t>
      </w:r>
      <w:proofErr w:type="spellEnd"/>
      <w:r>
        <w:rPr>
          <w:sz w:val="24"/>
          <w:szCs w:val="24"/>
          <w:lang w:val="en-US"/>
        </w:rPr>
        <w:t>’</w:t>
      </w:r>
    </w:p>
    <w:p w:rsidR="006848F3" w:rsidRDefault="006848F3" w:rsidP="006848F3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Q6: The top ten of the tightest winners per party</w:t>
      </w:r>
    </w:p>
    <w:p w:rsidR="006848F3" w:rsidRDefault="006848F3" w:rsidP="006848F3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Q7: The same analysis as in Q3, but with not aggregated data</w:t>
      </w:r>
    </w:p>
    <w:p w:rsidR="00FE0E7F" w:rsidRDefault="00FE0E7F" w:rsidP="00FE0E7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each analysis t</w:t>
      </w:r>
      <w:r w:rsidR="00F923AB" w:rsidRPr="00FE0E7F">
        <w:rPr>
          <w:sz w:val="24"/>
          <w:szCs w:val="24"/>
          <w:lang w:val="en-US"/>
        </w:rPr>
        <w:t xml:space="preserve">he user can select the year of the election </w:t>
      </w:r>
      <w:r>
        <w:rPr>
          <w:sz w:val="24"/>
          <w:szCs w:val="24"/>
          <w:lang w:val="en-US"/>
        </w:rPr>
        <w:t>he wants to see</w:t>
      </w:r>
    </w:p>
    <w:p w:rsidR="00FE0E7F" w:rsidRPr="006848F3" w:rsidRDefault="006848F3" w:rsidP="006848F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shown data can be a result of previously aggregated data</w:t>
      </w:r>
    </w:p>
    <w:p w:rsidR="00FE0E7F" w:rsidRDefault="00FE0E7F" w:rsidP="00FE0E7F">
      <w:pPr>
        <w:pStyle w:val="Listenabsatz"/>
        <w:spacing w:after="0"/>
        <w:ind w:left="0"/>
        <w:rPr>
          <w:lang w:val="en-US"/>
        </w:rPr>
      </w:pPr>
    </w:p>
    <w:p w:rsidR="006848F3" w:rsidRDefault="006848F3" w:rsidP="00FE0E7F">
      <w:pPr>
        <w:pStyle w:val="Listenabsatz"/>
        <w:spacing w:after="0"/>
        <w:ind w:left="0"/>
        <w:rPr>
          <w:lang w:val="en-US"/>
        </w:rPr>
      </w:pPr>
    </w:p>
    <w:p w:rsidR="006848F3" w:rsidRDefault="006848F3" w:rsidP="00FE0E7F">
      <w:pPr>
        <w:pStyle w:val="Listenabsatz"/>
        <w:spacing w:after="0"/>
        <w:ind w:left="0"/>
        <w:rPr>
          <w:lang w:val="en-US"/>
        </w:rPr>
      </w:pPr>
    </w:p>
    <w:p w:rsidR="006848F3" w:rsidRDefault="006848F3" w:rsidP="00FE0E7F">
      <w:pPr>
        <w:pStyle w:val="Listenabsatz"/>
        <w:spacing w:after="0"/>
        <w:ind w:left="0"/>
        <w:rPr>
          <w:lang w:val="en-US"/>
        </w:rPr>
      </w:pPr>
    </w:p>
    <w:p w:rsidR="006848F3" w:rsidRDefault="006848F3" w:rsidP="00FE0E7F">
      <w:pPr>
        <w:pStyle w:val="Listenabsatz"/>
        <w:spacing w:after="0"/>
        <w:ind w:left="0"/>
        <w:rPr>
          <w:lang w:val="en-US"/>
        </w:rPr>
      </w:pPr>
    </w:p>
    <w:p w:rsidR="006848F3" w:rsidRDefault="006848F3" w:rsidP="00FE0E7F">
      <w:pPr>
        <w:pStyle w:val="Listenabsatz"/>
        <w:spacing w:after="0"/>
        <w:ind w:left="0"/>
        <w:rPr>
          <w:lang w:val="en-US"/>
        </w:rPr>
      </w:pPr>
    </w:p>
    <w:p w:rsidR="006848F3" w:rsidRDefault="006848F3" w:rsidP="00FE0E7F">
      <w:pPr>
        <w:pStyle w:val="Listenabsatz"/>
        <w:spacing w:after="0"/>
        <w:ind w:left="0"/>
        <w:rPr>
          <w:lang w:val="en-US"/>
        </w:rPr>
      </w:pPr>
    </w:p>
    <w:p w:rsidR="006848F3" w:rsidRDefault="006848F3" w:rsidP="00FE0E7F">
      <w:pPr>
        <w:pStyle w:val="Listenabsatz"/>
        <w:spacing w:after="0"/>
        <w:ind w:left="0"/>
        <w:rPr>
          <w:lang w:val="en-US"/>
        </w:rPr>
      </w:pPr>
    </w:p>
    <w:p w:rsidR="006848F3" w:rsidRDefault="006848F3" w:rsidP="00FE0E7F">
      <w:pPr>
        <w:pStyle w:val="Listenabsatz"/>
        <w:spacing w:after="0"/>
        <w:ind w:left="0"/>
        <w:rPr>
          <w:lang w:val="en-US"/>
        </w:rPr>
      </w:pPr>
    </w:p>
    <w:p w:rsidR="001619C4" w:rsidRPr="006848F3" w:rsidRDefault="006848F3" w:rsidP="006848F3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lastRenderedPageBreak/>
        <w:t>F</w:t>
      </w:r>
      <w:r w:rsidR="00F923AB" w:rsidRPr="006848F3">
        <w:rPr>
          <w:b/>
          <w:bCs/>
          <w:sz w:val="24"/>
          <w:szCs w:val="24"/>
          <w:u w:val="single"/>
          <w:lang w:val="en-GB"/>
        </w:rPr>
        <w:t>unctional requirements</w:t>
      </w:r>
      <w:r>
        <w:rPr>
          <w:b/>
          <w:bCs/>
          <w:sz w:val="24"/>
          <w:szCs w:val="24"/>
          <w:u w:val="single"/>
          <w:lang w:val="en-GB"/>
        </w:rPr>
        <w:t>:</w:t>
      </w:r>
    </w:p>
    <w:p w:rsidR="001619C4" w:rsidRPr="006848F3" w:rsidRDefault="00F923AB" w:rsidP="006848F3">
      <w:pPr>
        <w:spacing w:after="0"/>
        <w:rPr>
          <w:b/>
          <w:sz w:val="24"/>
          <w:szCs w:val="24"/>
          <w:lang w:val="en-US"/>
        </w:rPr>
      </w:pPr>
      <w:r w:rsidRPr="006848F3">
        <w:rPr>
          <w:b/>
          <w:sz w:val="24"/>
          <w:szCs w:val="24"/>
          <w:lang w:val="en-US"/>
        </w:rPr>
        <w:t>Voting</w:t>
      </w:r>
    </w:p>
    <w:p w:rsidR="006848F3" w:rsidRDefault="00F923AB" w:rsidP="006848F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6848F3">
        <w:rPr>
          <w:sz w:val="24"/>
          <w:szCs w:val="24"/>
          <w:lang w:val="en-US"/>
        </w:rPr>
        <w:t>Every citizen eligible to vote</w:t>
      </w:r>
      <w:r w:rsidR="003425DF">
        <w:rPr>
          <w:sz w:val="24"/>
          <w:szCs w:val="24"/>
          <w:lang w:val="en-US"/>
        </w:rPr>
        <w:t xml:space="preserve"> has to be able to submit his ‘</w:t>
      </w:r>
      <w:proofErr w:type="spellStart"/>
      <w:r w:rsidR="003425DF">
        <w:rPr>
          <w:sz w:val="24"/>
          <w:szCs w:val="24"/>
          <w:lang w:val="en-US"/>
        </w:rPr>
        <w:t>Erststimme</w:t>
      </w:r>
      <w:proofErr w:type="spellEnd"/>
      <w:r w:rsidR="003425DF">
        <w:rPr>
          <w:sz w:val="24"/>
          <w:szCs w:val="24"/>
          <w:lang w:val="en-US"/>
        </w:rPr>
        <w:t>’</w:t>
      </w:r>
      <w:r w:rsidRPr="006848F3">
        <w:rPr>
          <w:sz w:val="24"/>
          <w:szCs w:val="24"/>
          <w:lang w:val="en-US"/>
        </w:rPr>
        <w:t xml:space="preserve"> </w:t>
      </w:r>
      <w:r w:rsidR="003425DF">
        <w:rPr>
          <w:sz w:val="24"/>
          <w:szCs w:val="24"/>
          <w:lang w:val="en-US"/>
        </w:rPr>
        <w:t>and ‘</w:t>
      </w:r>
      <w:proofErr w:type="spellStart"/>
      <w:r w:rsidR="003425DF">
        <w:rPr>
          <w:sz w:val="24"/>
          <w:szCs w:val="24"/>
          <w:lang w:val="en-US"/>
        </w:rPr>
        <w:t>Zweitstimme</w:t>
      </w:r>
      <w:proofErr w:type="spellEnd"/>
      <w:r w:rsidR="003425DF">
        <w:rPr>
          <w:sz w:val="24"/>
          <w:szCs w:val="24"/>
          <w:lang w:val="en-US"/>
        </w:rPr>
        <w:t>’</w:t>
      </w:r>
      <w:r w:rsidR="006848F3">
        <w:rPr>
          <w:sz w:val="24"/>
          <w:szCs w:val="24"/>
          <w:lang w:val="en-US"/>
        </w:rPr>
        <w:t xml:space="preserve"> exactly once</w:t>
      </w:r>
    </w:p>
    <w:p w:rsidR="006848F3" w:rsidRDefault="00F923AB" w:rsidP="006848F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6848F3">
        <w:rPr>
          <w:sz w:val="24"/>
          <w:szCs w:val="24"/>
          <w:lang w:val="en-US"/>
        </w:rPr>
        <w:t>For every user the system has to</w:t>
      </w:r>
      <w:r w:rsidRPr="006848F3">
        <w:rPr>
          <w:sz w:val="24"/>
          <w:szCs w:val="24"/>
          <w:lang w:val="en-US"/>
        </w:rPr>
        <w:t xml:space="preserve"> check if there is already a vote from </w:t>
      </w:r>
      <w:r w:rsidR="003425DF">
        <w:rPr>
          <w:sz w:val="24"/>
          <w:szCs w:val="24"/>
          <w:lang w:val="en-US"/>
        </w:rPr>
        <w:t>his</w:t>
      </w:r>
      <w:r w:rsidRPr="006848F3">
        <w:rPr>
          <w:sz w:val="24"/>
          <w:szCs w:val="24"/>
          <w:lang w:val="en-US"/>
        </w:rPr>
        <w:t xml:space="preserve"> </w:t>
      </w:r>
      <w:r w:rsidR="003425DF">
        <w:rPr>
          <w:sz w:val="24"/>
          <w:szCs w:val="24"/>
          <w:lang w:val="en-US"/>
        </w:rPr>
        <w:t>identifier</w:t>
      </w:r>
      <w:r w:rsidRPr="006848F3">
        <w:rPr>
          <w:sz w:val="24"/>
          <w:szCs w:val="24"/>
          <w:lang w:val="en-US"/>
        </w:rPr>
        <w:t xml:space="preserve"> and eventually decline it.</w:t>
      </w:r>
    </w:p>
    <w:p w:rsidR="001619C4" w:rsidRDefault="00F923AB" w:rsidP="006848F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6848F3">
        <w:rPr>
          <w:sz w:val="24"/>
          <w:szCs w:val="24"/>
          <w:lang w:val="en-US"/>
        </w:rPr>
        <w:t xml:space="preserve">The user should be </w:t>
      </w:r>
      <w:r w:rsidR="003425DF">
        <w:rPr>
          <w:sz w:val="24"/>
          <w:szCs w:val="24"/>
          <w:lang w:val="en-US"/>
        </w:rPr>
        <w:t>able to submit an invalid vote</w:t>
      </w:r>
    </w:p>
    <w:p w:rsidR="001619C4" w:rsidRDefault="001619C4">
      <w:pPr>
        <w:pStyle w:val="Listenabsatz"/>
        <w:ind w:left="1134"/>
        <w:rPr>
          <w:lang w:val="en-US"/>
        </w:rPr>
      </w:pPr>
    </w:p>
    <w:p w:rsidR="001619C4" w:rsidRPr="003425DF" w:rsidRDefault="00F923AB" w:rsidP="003425DF">
      <w:pPr>
        <w:spacing w:after="0"/>
        <w:rPr>
          <w:b/>
          <w:sz w:val="24"/>
          <w:szCs w:val="24"/>
          <w:lang w:val="en-US"/>
        </w:rPr>
      </w:pPr>
      <w:r w:rsidRPr="003425DF">
        <w:rPr>
          <w:b/>
          <w:sz w:val="24"/>
          <w:szCs w:val="24"/>
          <w:lang w:val="en-US"/>
        </w:rPr>
        <w:t>Analysis of the current election</w:t>
      </w:r>
    </w:p>
    <w:p w:rsidR="003425DF" w:rsidRDefault="00F923AB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3425DF">
        <w:rPr>
          <w:sz w:val="24"/>
          <w:szCs w:val="24"/>
          <w:lang w:val="en-US"/>
        </w:rPr>
        <w:t xml:space="preserve">The preliminary result of the current election should be </w:t>
      </w:r>
      <w:r w:rsidRPr="003425DF">
        <w:rPr>
          <w:sz w:val="24"/>
          <w:szCs w:val="24"/>
          <w:lang w:val="en-US"/>
        </w:rPr>
        <w:t xml:space="preserve">visualized </w:t>
      </w:r>
      <w:r w:rsidR="003425DF">
        <w:rPr>
          <w:sz w:val="24"/>
          <w:szCs w:val="24"/>
          <w:lang w:val="en-US"/>
        </w:rPr>
        <w:t>in the analyses, which were described earlier</w:t>
      </w:r>
    </w:p>
    <w:p w:rsidR="001619C4" w:rsidRPr="003425DF" w:rsidRDefault="00F923AB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3425DF">
        <w:rPr>
          <w:sz w:val="24"/>
          <w:szCs w:val="24"/>
          <w:lang w:val="en-US"/>
        </w:rPr>
        <w:t>It is allowed to ag</w:t>
      </w:r>
      <w:r w:rsidR="003425DF">
        <w:rPr>
          <w:sz w:val="24"/>
          <w:szCs w:val="24"/>
          <w:lang w:val="en-US"/>
        </w:rPr>
        <w:t>gregate the votes for each analysis with the exception of the last one</w:t>
      </w:r>
    </w:p>
    <w:p w:rsidR="001619C4" w:rsidRPr="003425DF" w:rsidRDefault="001619C4" w:rsidP="003425DF">
      <w:pPr>
        <w:pStyle w:val="Listenabsatz"/>
        <w:spacing w:after="0"/>
        <w:rPr>
          <w:sz w:val="24"/>
          <w:szCs w:val="24"/>
          <w:lang w:val="en-US"/>
        </w:rPr>
      </w:pPr>
    </w:p>
    <w:p w:rsidR="001619C4" w:rsidRDefault="00F923AB" w:rsidP="003425DF">
      <w:pPr>
        <w:spacing w:after="0"/>
        <w:rPr>
          <w:b/>
          <w:sz w:val="24"/>
          <w:szCs w:val="24"/>
          <w:lang w:val="en-US"/>
        </w:rPr>
      </w:pPr>
      <w:r w:rsidRPr="003425DF">
        <w:rPr>
          <w:b/>
          <w:sz w:val="24"/>
          <w:szCs w:val="24"/>
          <w:lang w:val="en-US"/>
        </w:rPr>
        <w:t>Results of former elections</w:t>
      </w:r>
    </w:p>
    <w:p w:rsidR="003425DF" w:rsidRPr="003425DF" w:rsidRDefault="003425DF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elections of 2009 and 2013 are the former elections, which have to be accessible</w:t>
      </w:r>
    </w:p>
    <w:p w:rsidR="003425DF" w:rsidRPr="003425DF" w:rsidRDefault="00F923AB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3425DF">
        <w:rPr>
          <w:sz w:val="24"/>
          <w:szCs w:val="24"/>
          <w:lang w:val="en-US"/>
        </w:rPr>
        <w:t xml:space="preserve">It has to be possible to display the results of former elections </w:t>
      </w:r>
      <w:r w:rsidRPr="003425DF">
        <w:rPr>
          <w:sz w:val="24"/>
          <w:szCs w:val="24"/>
          <w:lang w:val="en-US"/>
        </w:rPr>
        <w:t xml:space="preserve">as reference data </w:t>
      </w:r>
      <w:r w:rsidR="003425DF">
        <w:rPr>
          <w:sz w:val="24"/>
          <w:szCs w:val="24"/>
          <w:lang w:val="en-US"/>
        </w:rPr>
        <w:t>with the previously described analyses</w:t>
      </w:r>
    </w:p>
    <w:p w:rsidR="001619C4" w:rsidRPr="003425DF" w:rsidRDefault="001619C4" w:rsidP="003425DF">
      <w:pPr>
        <w:rPr>
          <w:lang w:val="en-US"/>
        </w:rPr>
      </w:pPr>
    </w:p>
    <w:p w:rsidR="001619C4" w:rsidRPr="003425DF" w:rsidRDefault="003425DF" w:rsidP="003425DF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N</w:t>
      </w:r>
      <w:r w:rsidR="00F923AB" w:rsidRPr="003425DF">
        <w:rPr>
          <w:b/>
          <w:bCs/>
          <w:sz w:val="24"/>
          <w:szCs w:val="24"/>
          <w:u w:val="single"/>
          <w:lang w:val="en-GB"/>
        </w:rPr>
        <w:t>on-functional requirements</w:t>
      </w:r>
      <w:r>
        <w:rPr>
          <w:b/>
          <w:bCs/>
          <w:sz w:val="24"/>
          <w:szCs w:val="24"/>
          <w:u w:val="single"/>
          <w:lang w:val="en-GB"/>
        </w:rPr>
        <w:t>:</w:t>
      </w:r>
    </w:p>
    <w:p w:rsidR="001619C4" w:rsidRPr="003425DF" w:rsidRDefault="00F923AB" w:rsidP="003425DF">
      <w:pPr>
        <w:spacing w:after="0"/>
        <w:rPr>
          <w:b/>
          <w:sz w:val="24"/>
          <w:szCs w:val="24"/>
          <w:lang w:val="en-US"/>
        </w:rPr>
      </w:pPr>
      <w:r w:rsidRPr="003425DF">
        <w:rPr>
          <w:b/>
          <w:sz w:val="24"/>
          <w:szCs w:val="24"/>
          <w:lang w:val="en-US"/>
        </w:rPr>
        <w:t>Performance</w:t>
      </w:r>
    </w:p>
    <w:p w:rsidR="003425DF" w:rsidRDefault="00F923AB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3425DF">
        <w:rPr>
          <w:sz w:val="24"/>
          <w:szCs w:val="24"/>
          <w:lang w:val="en-US"/>
        </w:rPr>
        <w:t>The application has to withstand the load of votes from all elective citizens</w:t>
      </w:r>
      <w:r w:rsidR="003425DF">
        <w:rPr>
          <w:sz w:val="24"/>
          <w:szCs w:val="24"/>
          <w:lang w:val="en-US"/>
        </w:rPr>
        <w:t>, which are about 60 million votes</w:t>
      </w:r>
    </w:p>
    <w:p w:rsidR="001619C4" w:rsidRDefault="00F923AB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3425DF">
        <w:rPr>
          <w:sz w:val="24"/>
          <w:szCs w:val="24"/>
          <w:lang w:val="en-US"/>
        </w:rPr>
        <w:t>This means that the loading times during the process of the election should not exceed 20 seconds.</w:t>
      </w:r>
    </w:p>
    <w:p w:rsidR="003425DF" w:rsidRDefault="003425DF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loading time of the analyses should not exceed 20 seconds in order to </w:t>
      </w:r>
      <w:r w:rsidR="00E364A3">
        <w:rPr>
          <w:sz w:val="24"/>
          <w:szCs w:val="24"/>
          <w:lang w:val="en-US"/>
        </w:rPr>
        <w:t>provide information quickly</w:t>
      </w:r>
    </w:p>
    <w:p w:rsidR="00E364A3" w:rsidRPr="003425DF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1619C4" w:rsidRPr="003425DF" w:rsidRDefault="00F923AB" w:rsidP="003425DF">
      <w:pPr>
        <w:spacing w:after="0"/>
        <w:rPr>
          <w:b/>
          <w:sz w:val="24"/>
          <w:szCs w:val="24"/>
          <w:lang w:val="en-US"/>
        </w:rPr>
      </w:pPr>
      <w:r w:rsidRPr="003425DF">
        <w:rPr>
          <w:b/>
          <w:sz w:val="24"/>
          <w:szCs w:val="24"/>
          <w:lang w:val="en-US"/>
        </w:rPr>
        <w:t>Updates</w:t>
      </w:r>
    </w:p>
    <w:p w:rsidR="00E364A3" w:rsidRDefault="00E364A3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F923AB" w:rsidRPr="003425DF">
        <w:rPr>
          <w:sz w:val="24"/>
          <w:szCs w:val="24"/>
          <w:lang w:val="en-US"/>
        </w:rPr>
        <w:t>he application has to update the re</w:t>
      </w:r>
      <w:r>
        <w:rPr>
          <w:sz w:val="24"/>
          <w:szCs w:val="24"/>
          <w:lang w:val="en-US"/>
        </w:rPr>
        <w:t>sults of the election quickly</w:t>
      </w:r>
    </w:p>
    <w:p w:rsidR="00E364A3" w:rsidRDefault="00F923AB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3425DF">
        <w:rPr>
          <w:sz w:val="24"/>
          <w:szCs w:val="24"/>
          <w:lang w:val="en-US"/>
        </w:rPr>
        <w:t xml:space="preserve">This means that the temporary result </w:t>
      </w:r>
      <w:r w:rsidR="00E364A3">
        <w:rPr>
          <w:sz w:val="24"/>
          <w:szCs w:val="24"/>
          <w:lang w:val="en-US"/>
        </w:rPr>
        <w:t>should be computed every 30 minutes</w:t>
      </w:r>
    </w:p>
    <w:p w:rsidR="00E364A3" w:rsidRDefault="00E364A3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F923AB" w:rsidRPr="003425DF">
        <w:rPr>
          <w:sz w:val="24"/>
          <w:szCs w:val="24"/>
          <w:lang w:val="en-US"/>
        </w:rPr>
        <w:t>he application should be able to process all votes until 8 hour</w:t>
      </w:r>
      <w:r>
        <w:rPr>
          <w:sz w:val="24"/>
          <w:szCs w:val="24"/>
          <w:lang w:val="en-US"/>
        </w:rPr>
        <w:t>s after the election has ended</w:t>
      </w:r>
    </w:p>
    <w:p w:rsidR="001619C4" w:rsidRDefault="00F923AB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3425DF">
        <w:rPr>
          <w:sz w:val="24"/>
          <w:szCs w:val="24"/>
          <w:lang w:val="en-US"/>
        </w:rPr>
        <w:t>The occurrence of errors is not allo</w:t>
      </w:r>
      <w:r w:rsidR="00E364A3">
        <w:rPr>
          <w:sz w:val="24"/>
          <w:szCs w:val="24"/>
          <w:lang w:val="en-US"/>
        </w:rPr>
        <w:t>wed while computing the results</w:t>
      </w:r>
    </w:p>
    <w:p w:rsidR="00E364A3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E364A3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E364A3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E364A3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E364A3" w:rsidRPr="003425DF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1619C4" w:rsidRPr="003425DF" w:rsidRDefault="00F923AB" w:rsidP="003425DF">
      <w:pPr>
        <w:spacing w:after="0"/>
        <w:rPr>
          <w:b/>
          <w:sz w:val="24"/>
          <w:szCs w:val="24"/>
          <w:lang w:val="en-US"/>
        </w:rPr>
      </w:pPr>
      <w:r w:rsidRPr="003425DF">
        <w:rPr>
          <w:b/>
          <w:sz w:val="24"/>
          <w:szCs w:val="24"/>
          <w:lang w:val="en-US"/>
        </w:rPr>
        <w:lastRenderedPageBreak/>
        <w:t>Usability</w:t>
      </w:r>
    </w:p>
    <w:p w:rsidR="00E364A3" w:rsidRDefault="00E364A3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F923AB" w:rsidRPr="003425DF">
        <w:rPr>
          <w:sz w:val="24"/>
          <w:szCs w:val="24"/>
          <w:lang w:val="en-US"/>
        </w:rPr>
        <w:t xml:space="preserve"> application</w:t>
      </w:r>
      <w:r>
        <w:rPr>
          <w:sz w:val="24"/>
          <w:szCs w:val="24"/>
          <w:lang w:val="en-US"/>
        </w:rPr>
        <w:t xml:space="preserve"> has to have a high usability d</w:t>
      </w:r>
      <w:r w:rsidR="00F923AB" w:rsidRPr="003425DF">
        <w:rPr>
          <w:sz w:val="24"/>
          <w:szCs w:val="24"/>
          <w:lang w:val="en-US"/>
        </w:rPr>
        <w:t>ue to the us</w:t>
      </w:r>
      <w:r w:rsidR="00F923AB" w:rsidRPr="003425DF">
        <w:rPr>
          <w:sz w:val="24"/>
          <w:szCs w:val="24"/>
          <w:lang w:val="en-US"/>
        </w:rPr>
        <w:t>e by every possible elector in G</w:t>
      </w:r>
      <w:r w:rsidR="00F923AB" w:rsidRPr="003425DF">
        <w:rPr>
          <w:sz w:val="24"/>
          <w:szCs w:val="24"/>
          <w:lang w:val="en-US"/>
        </w:rPr>
        <w:t xml:space="preserve">ermany </w:t>
      </w:r>
    </w:p>
    <w:p w:rsidR="001619C4" w:rsidRDefault="00E364A3" w:rsidP="003425DF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F923AB" w:rsidRPr="003425DF">
        <w:rPr>
          <w:sz w:val="24"/>
          <w:szCs w:val="24"/>
          <w:lang w:val="en-US"/>
        </w:rPr>
        <w:t xml:space="preserve">he application has to offer a clear user interface, a good ease of learning and clear and informative error and warning messages. </w:t>
      </w:r>
    </w:p>
    <w:p w:rsidR="00E364A3" w:rsidRPr="003425DF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1619C4" w:rsidRPr="003425DF" w:rsidRDefault="00F923AB" w:rsidP="003425DF">
      <w:pPr>
        <w:spacing w:after="0"/>
        <w:rPr>
          <w:b/>
          <w:sz w:val="24"/>
          <w:szCs w:val="24"/>
          <w:lang w:val="en-US"/>
        </w:rPr>
      </w:pPr>
      <w:r w:rsidRPr="003425DF">
        <w:rPr>
          <w:b/>
          <w:sz w:val="24"/>
          <w:szCs w:val="24"/>
          <w:lang w:val="en-US"/>
        </w:rPr>
        <w:t>Multi-User mode</w:t>
      </w:r>
    </w:p>
    <w:p w:rsidR="001619C4" w:rsidRDefault="00E364A3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F923AB" w:rsidRPr="003425DF">
        <w:rPr>
          <w:sz w:val="24"/>
          <w:szCs w:val="24"/>
          <w:lang w:val="en-US"/>
        </w:rPr>
        <w:t xml:space="preserve">he </w:t>
      </w:r>
      <w:r w:rsidR="00F923AB" w:rsidRPr="003425DF">
        <w:rPr>
          <w:sz w:val="24"/>
          <w:szCs w:val="24"/>
          <w:lang w:val="en-US"/>
        </w:rPr>
        <w:t xml:space="preserve">application has to be </w:t>
      </w:r>
      <w:r>
        <w:rPr>
          <w:sz w:val="24"/>
          <w:szCs w:val="24"/>
          <w:lang w:val="en-US"/>
        </w:rPr>
        <w:t>able to handle multi-user mode</w:t>
      </w:r>
      <w:r w:rsidRPr="00E364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3425DF">
        <w:rPr>
          <w:sz w:val="24"/>
          <w:szCs w:val="24"/>
          <w:lang w:val="en-US"/>
        </w:rPr>
        <w:t xml:space="preserve">ue to the use by every possible elector in Germany </w:t>
      </w:r>
    </w:p>
    <w:p w:rsidR="00E364A3" w:rsidRPr="00E364A3" w:rsidRDefault="00E364A3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different users are not allowed to be interfered by one another</w:t>
      </w:r>
    </w:p>
    <w:p w:rsidR="003425DF" w:rsidRDefault="003425DF">
      <w:pPr>
        <w:pStyle w:val="Listenabsatz"/>
        <w:numPr>
          <w:ilvl w:val="0"/>
          <w:numId w:val="1"/>
        </w:numPr>
        <w:rPr>
          <w:lang w:val="en-US"/>
        </w:rPr>
      </w:pPr>
    </w:p>
    <w:p w:rsidR="003425DF" w:rsidRPr="00E364A3" w:rsidRDefault="003425DF" w:rsidP="00E364A3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</w:p>
    <w:p w:rsidR="001619C4" w:rsidRPr="00E364A3" w:rsidRDefault="00E364A3" w:rsidP="00E364A3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A</w:t>
      </w:r>
      <w:r w:rsidR="00F923AB" w:rsidRPr="00E364A3">
        <w:rPr>
          <w:b/>
          <w:bCs/>
          <w:sz w:val="24"/>
          <w:szCs w:val="24"/>
          <w:u w:val="single"/>
          <w:lang w:val="en-GB"/>
        </w:rPr>
        <w:t>cceptance criteria</w:t>
      </w:r>
      <w:r>
        <w:rPr>
          <w:b/>
          <w:bCs/>
          <w:sz w:val="24"/>
          <w:szCs w:val="24"/>
          <w:u w:val="single"/>
          <w:lang w:val="en-GB"/>
        </w:rPr>
        <w:t>:</w:t>
      </w:r>
    </w:p>
    <w:p w:rsidR="001619C4" w:rsidRPr="00E364A3" w:rsidRDefault="00F923AB" w:rsidP="00E364A3">
      <w:pPr>
        <w:spacing w:after="0"/>
        <w:rPr>
          <w:b/>
          <w:sz w:val="24"/>
          <w:szCs w:val="24"/>
          <w:lang w:val="en-US"/>
        </w:rPr>
      </w:pPr>
      <w:r w:rsidRPr="00E364A3">
        <w:rPr>
          <w:b/>
          <w:sz w:val="24"/>
          <w:szCs w:val="24"/>
          <w:lang w:val="en-US"/>
        </w:rPr>
        <w:t>Reliability</w:t>
      </w:r>
    </w:p>
    <w:p w:rsidR="00E364A3" w:rsidRDefault="00F923AB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E364A3">
        <w:rPr>
          <w:sz w:val="24"/>
          <w:szCs w:val="24"/>
          <w:lang w:val="en-US"/>
        </w:rPr>
        <w:t>The application has to perform the required tasks in the above-mentioned timefra</w:t>
      </w:r>
      <w:r w:rsidR="00E364A3">
        <w:rPr>
          <w:sz w:val="24"/>
          <w:szCs w:val="24"/>
          <w:lang w:val="en-US"/>
        </w:rPr>
        <w:t>me and without making mistakes</w:t>
      </w:r>
    </w:p>
    <w:p w:rsidR="001619C4" w:rsidRDefault="00F923AB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E364A3">
        <w:rPr>
          <w:sz w:val="24"/>
          <w:szCs w:val="24"/>
          <w:lang w:val="en-US"/>
        </w:rPr>
        <w:t>The results, which are computed by the</w:t>
      </w:r>
      <w:r w:rsidRPr="00E364A3">
        <w:rPr>
          <w:sz w:val="24"/>
          <w:szCs w:val="24"/>
          <w:lang w:val="en-US"/>
        </w:rPr>
        <w:t xml:space="preserve"> a</w:t>
      </w:r>
      <w:r w:rsidR="00E364A3">
        <w:rPr>
          <w:sz w:val="24"/>
          <w:szCs w:val="24"/>
          <w:lang w:val="en-US"/>
        </w:rPr>
        <w:t>pplication, have to be accurate</w:t>
      </w:r>
    </w:p>
    <w:p w:rsidR="00E364A3" w:rsidRPr="00E364A3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1619C4" w:rsidRPr="00E364A3" w:rsidRDefault="00F923AB" w:rsidP="00E364A3">
      <w:pPr>
        <w:spacing w:after="0"/>
        <w:rPr>
          <w:b/>
          <w:sz w:val="24"/>
          <w:szCs w:val="24"/>
          <w:lang w:val="en-US"/>
        </w:rPr>
      </w:pPr>
      <w:r w:rsidRPr="00E364A3">
        <w:rPr>
          <w:b/>
          <w:sz w:val="24"/>
          <w:szCs w:val="24"/>
          <w:lang w:val="en-US"/>
        </w:rPr>
        <w:t>Loading time</w:t>
      </w:r>
    </w:p>
    <w:p w:rsidR="00E364A3" w:rsidRDefault="00F923AB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E364A3">
        <w:rPr>
          <w:sz w:val="24"/>
          <w:szCs w:val="24"/>
          <w:lang w:val="en-US"/>
        </w:rPr>
        <w:t>The loading time of the applicatio</w:t>
      </w:r>
      <w:r w:rsidR="00E364A3">
        <w:rPr>
          <w:sz w:val="24"/>
          <w:szCs w:val="24"/>
          <w:lang w:val="en-US"/>
        </w:rPr>
        <w:t>n should not exceed 20 seconds</w:t>
      </w:r>
    </w:p>
    <w:p w:rsidR="001619C4" w:rsidRDefault="00F923AB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E364A3">
        <w:rPr>
          <w:sz w:val="24"/>
          <w:szCs w:val="24"/>
          <w:lang w:val="en-US"/>
        </w:rPr>
        <w:t>A single vote shoul</w:t>
      </w:r>
      <w:r w:rsidR="00E364A3">
        <w:rPr>
          <w:sz w:val="24"/>
          <w:szCs w:val="24"/>
          <w:lang w:val="en-US"/>
        </w:rPr>
        <w:t>d be submitted within 5 seconds</w:t>
      </w:r>
    </w:p>
    <w:p w:rsidR="00E364A3" w:rsidRPr="00E364A3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1619C4" w:rsidRPr="00E364A3" w:rsidRDefault="00F923AB" w:rsidP="00E364A3">
      <w:pPr>
        <w:spacing w:after="0"/>
        <w:rPr>
          <w:b/>
          <w:sz w:val="24"/>
          <w:szCs w:val="24"/>
          <w:lang w:val="en-US"/>
        </w:rPr>
      </w:pPr>
      <w:r w:rsidRPr="00E364A3">
        <w:rPr>
          <w:b/>
          <w:sz w:val="24"/>
          <w:szCs w:val="24"/>
          <w:lang w:val="en-US"/>
        </w:rPr>
        <w:t>Voting</w:t>
      </w:r>
    </w:p>
    <w:p w:rsidR="001619C4" w:rsidRDefault="00F923AB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E364A3">
        <w:rPr>
          <w:sz w:val="24"/>
          <w:szCs w:val="24"/>
          <w:lang w:val="en-US"/>
        </w:rPr>
        <w:t>The casting of a vote has to be saved and is not allowed to be lost under any circu</w:t>
      </w:r>
      <w:r w:rsidR="00E364A3">
        <w:rPr>
          <w:sz w:val="24"/>
          <w:szCs w:val="24"/>
          <w:lang w:val="en-US"/>
        </w:rPr>
        <w:t>mstances</w:t>
      </w:r>
    </w:p>
    <w:p w:rsidR="00E364A3" w:rsidRDefault="00E364A3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vote has to be stored without a connection to the elector, who submitted it</w:t>
      </w:r>
    </w:p>
    <w:p w:rsidR="00E364A3" w:rsidRPr="00E364A3" w:rsidRDefault="00E364A3" w:rsidP="00E364A3">
      <w:pPr>
        <w:pStyle w:val="Listenabsatz"/>
        <w:spacing w:after="0"/>
        <w:rPr>
          <w:sz w:val="24"/>
          <w:szCs w:val="24"/>
          <w:lang w:val="en-US"/>
        </w:rPr>
      </w:pPr>
    </w:p>
    <w:p w:rsidR="001619C4" w:rsidRPr="00E364A3" w:rsidRDefault="00F923AB" w:rsidP="00E364A3">
      <w:pPr>
        <w:spacing w:after="0"/>
        <w:rPr>
          <w:b/>
          <w:sz w:val="24"/>
          <w:szCs w:val="24"/>
          <w:lang w:val="en-US"/>
        </w:rPr>
      </w:pPr>
      <w:r w:rsidRPr="00E364A3">
        <w:rPr>
          <w:b/>
          <w:sz w:val="24"/>
          <w:szCs w:val="24"/>
          <w:lang w:val="en-US"/>
        </w:rPr>
        <w:t>Recovery</w:t>
      </w:r>
    </w:p>
    <w:p w:rsidR="001619C4" w:rsidRPr="00E364A3" w:rsidRDefault="00F923AB" w:rsidP="00E364A3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E364A3">
        <w:rPr>
          <w:sz w:val="24"/>
          <w:szCs w:val="24"/>
          <w:lang w:val="en-US"/>
        </w:rPr>
        <w:t>The application has to contain a recovery possibility in the case of failure.</w:t>
      </w:r>
    </w:p>
    <w:p w:rsidR="001619C4" w:rsidRPr="00076AD0" w:rsidRDefault="001619C4">
      <w:pPr>
        <w:rPr>
          <w:lang w:val="en-US"/>
        </w:rPr>
      </w:pPr>
    </w:p>
    <w:sectPr w:rsidR="001619C4" w:rsidRPr="00076AD0" w:rsidSect="001619C4">
      <w:headerReference w:type="default" r:id="rId7"/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3AB" w:rsidRDefault="00F923AB" w:rsidP="005551BE">
      <w:pPr>
        <w:spacing w:after="0" w:line="240" w:lineRule="auto"/>
      </w:pPr>
      <w:r>
        <w:separator/>
      </w:r>
    </w:p>
  </w:endnote>
  <w:endnote w:type="continuationSeparator" w:id="0">
    <w:p w:rsidR="00F923AB" w:rsidRDefault="00F923AB" w:rsidP="0055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3AB" w:rsidRDefault="00F923AB" w:rsidP="005551BE">
      <w:pPr>
        <w:spacing w:after="0" w:line="240" w:lineRule="auto"/>
      </w:pPr>
      <w:r>
        <w:separator/>
      </w:r>
    </w:p>
  </w:footnote>
  <w:footnote w:type="continuationSeparator" w:id="0">
    <w:p w:rsidR="00F923AB" w:rsidRDefault="00F923AB" w:rsidP="00555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937" w:rsidRDefault="00063937">
    <w:pPr>
      <w:pStyle w:val="Kopfzeile"/>
    </w:pPr>
  </w:p>
  <w:p w:rsidR="00063937" w:rsidRDefault="00063937">
    <w:pPr>
      <w:pStyle w:val="Kopfzeile"/>
    </w:pPr>
  </w:p>
  <w:p w:rsidR="005551BE" w:rsidRDefault="00063937">
    <w:pPr>
      <w:pStyle w:val="Kopfzeile"/>
    </w:pPr>
    <w:r>
      <w:t>Elitestudiengang Software Engineering</w:t>
    </w:r>
    <w:r>
      <w:ptab w:relativeTo="margin" w:alignment="center" w:leader="none"/>
    </w:r>
    <w:r>
      <w:ptab w:relativeTo="margin" w:alignment="right" w:leader="none"/>
    </w:r>
    <w:r>
      <w:t>Datenbanksysteme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B1B75"/>
    <w:multiLevelType w:val="multilevel"/>
    <w:tmpl w:val="FF6C947A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">
    <w:nsid w:val="40345D2D"/>
    <w:multiLevelType w:val="multilevel"/>
    <w:tmpl w:val="97B8E1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C2E2D18"/>
    <w:multiLevelType w:val="hybridMultilevel"/>
    <w:tmpl w:val="0F266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19C4"/>
    <w:rsid w:val="00063937"/>
    <w:rsid w:val="00076AD0"/>
    <w:rsid w:val="001619C4"/>
    <w:rsid w:val="003425DF"/>
    <w:rsid w:val="005551BE"/>
    <w:rsid w:val="006848F3"/>
    <w:rsid w:val="00E364A3"/>
    <w:rsid w:val="00F923AB"/>
    <w:rsid w:val="00FE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72A7"/>
    <w:pPr>
      <w:suppressAutoHyphens/>
      <w:spacing w:after="200"/>
    </w:pPr>
    <w:rPr>
      <w:rFonts w:eastAsia="Calibri" w:cs="Times New Roman"/>
      <w:color w:val="00000A"/>
    </w:rPr>
  </w:style>
  <w:style w:type="paragraph" w:styleId="berschrift3">
    <w:name w:val="heading 3"/>
    <w:basedOn w:val="Standard"/>
    <w:uiPriority w:val="9"/>
    <w:qFormat/>
    <w:rsid w:val="00AD0F67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uiPriority w:val="9"/>
    <w:rsid w:val="00AD0F6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tagtrans">
    <w:name w:val="tag_trans"/>
    <w:basedOn w:val="Absatz-Standardschriftart"/>
    <w:rsid w:val="00AD0F67"/>
  </w:style>
  <w:style w:type="character" w:customStyle="1" w:styleId="Internetlink">
    <w:name w:val="Internetlink"/>
    <w:basedOn w:val="Absatz-Standardschriftart"/>
    <w:uiPriority w:val="99"/>
    <w:semiHidden/>
    <w:unhideWhenUsed/>
    <w:rsid w:val="00AD0F67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rsid w:val="000D789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Textkrper">
    <w:name w:val="Body Text"/>
    <w:basedOn w:val="Standard"/>
    <w:rsid w:val="000D7890"/>
    <w:pPr>
      <w:spacing w:after="140" w:line="288" w:lineRule="auto"/>
    </w:pPr>
  </w:style>
  <w:style w:type="paragraph" w:styleId="Liste">
    <w:name w:val="List"/>
    <w:basedOn w:val="Textkrper"/>
    <w:rsid w:val="000D7890"/>
    <w:rPr>
      <w:rFonts w:cs="Arial Unicode MS"/>
    </w:rPr>
  </w:style>
  <w:style w:type="paragraph" w:styleId="Beschriftung">
    <w:name w:val="caption"/>
    <w:basedOn w:val="Standard"/>
    <w:rsid w:val="000D789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rsid w:val="000D789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B72A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5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51BE"/>
    <w:rPr>
      <w:rFonts w:eastAsia="Calibri" w:cs="Times New Roman"/>
      <w:color w:val="00000A"/>
    </w:rPr>
  </w:style>
  <w:style w:type="paragraph" w:styleId="Fuzeile">
    <w:name w:val="footer"/>
    <w:basedOn w:val="Standard"/>
    <w:link w:val="FuzeileZchn"/>
    <w:uiPriority w:val="99"/>
    <w:semiHidden/>
    <w:unhideWhenUsed/>
    <w:rsid w:val="00555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551BE"/>
    <w:rPr>
      <w:rFonts w:eastAsia="Calibri" w:cs="Times New Roman"/>
      <w:color w:val="00000A"/>
    </w:rPr>
  </w:style>
  <w:style w:type="table" w:styleId="Tabellengitternetz">
    <w:name w:val="Table Grid"/>
    <w:basedOn w:val="NormaleTabelle"/>
    <w:uiPriority w:val="1"/>
    <w:rsid w:val="005551BE"/>
    <w:pPr>
      <w:spacing w:line="240" w:lineRule="auto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51BE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Datenbanksysteme, Software Engineering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creator>Bambi</dc:creator>
  <cp:lastModifiedBy>Bambi</cp:lastModifiedBy>
  <cp:revision>7</cp:revision>
  <dcterms:created xsi:type="dcterms:W3CDTF">2015-10-21T18:19:00Z</dcterms:created>
  <dcterms:modified xsi:type="dcterms:W3CDTF">2016-01-01T15:07:00Z</dcterms:modified>
  <dc:language>de-DE</dc:language>
</cp:coreProperties>
</file>