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147A" w14:textId="1E897473" w:rsidR="00A90EB2" w:rsidRDefault="00A13277" w:rsidP="00A90EB2">
      <w:pPr>
        <w:jc w:val="center"/>
        <w:rPr>
          <w:rFonts w:ascii="Times New Roman" w:hAnsi="Times New Roman" w:cs="Times New Roman"/>
          <w:b/>
          <w:bCs/>
          <w:sz w:val="28"/>
          <w:szCs w:val="28"/>
        </w:rPr>
      </w:pPr>
      <w:r>
        <w:rPr>
          <w:rFonts w:ascii="Times New Roman" w:hAnsi="Times New Roman" w:cs="Times New Roman"/>
          <w:b/>
          <w:bCs/>
          <w:sz w:val="28"/>
          <w:szCs w:val="28"/>
        </w:rPr>
        <w:t>EXP 1</w:t>
      </w:r>
      <w:r w:rsidR="003006C2">
        <w:rPr>
          <w:rFonts w:ascii="Times New Roman" w:hAnsi="Times New Roman" w:cs="Times New Roman"/>
          <w:b/>
          <w:bCs/>
          <w:sz w:val="28"/>
          <w:szCs w:val="28"/>
        </w:rPr>
        <w:t xml:space="preserve">3 - </w:t>
      </w:r>
      <w:r w:rsidR="003006C2" w:rsidRPr="003006C2">
        <w:rPr>
          <w:rFonts w:ascii="Times New Roman" w:hAnsi="Times New Roman" w:cs="Times New Roman"/>
          <w:b/>
          <w:bCs/>
          <w:sz w:val="28"/>
          <w:szCs w:val="28"/>
        </w:rPr>
        <w:t>BPO MANAGEMENT SYSTEM</w:t>
      </w:r>
    </w:p>
    <w:p w14:paraId="05734E32" w14:textId="77777777" w:rsidR="00A90EB2" w:rsidRDefault="00A90EB2" w:rsidP="000B656F">
      <w:pPr>
        <w:rPr>
          <w:rFonts w:ascii="Times New Roman" w:hAnsi="Times New Roman" w:cs="Times New Roman"/>
          <w:b/>
          <w:bCs/>
          <w:sz w:val="28"/>
          <w:szCs w:val="28"/>
        </w:rPr>
      </w:pPr>
    </w:p>
    <w:p w14:paraId="0F4FDE54" w14:textId="1F5E7320" w:rsidR="000B656F" w:rsidRDefault="000B656F" w:rsidP="000B656F">
      <w:pPr>
        <w:rPr>
          <w:rFonts w:ascii="Times New Roman" w:hAnsi="Times New Roman" w:cs="Times New Roman"/>
          <w:b/>
          <w:bCs/>
          <w:sz w:val="28"/>
          <w:szCs w:val="28"/>
        </w:rPr>
      </w:pPr>
      <w:r>
        <w:rPr>
          <w:rFonts w:ascii="Times New Roman" w:hAnsi="Times New Roman" w:cs="Times New Roman"/>
          <w:b/>
          <w:bCs/>
          <w:sz w:val="28"/>
          <w:szCs w:val="28"/>
        </w:rPr>
        <w:t>AIM:</w:t>
      </w:r>
    </w:p>
    <w:p w14:paraId="1C43480A" w14:textId="78BB12E2"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To draw the </w:t>
      </w:r>
      <w:proofErr w:type="gramStart"/>
      <w:r w:rsidRPr="000B656F">
        <w:rPr>
          <w:rFonts w:ascii="Times New Roman" w:hAnsi="Times New Roman" w:cs="Times New Roman"/>
          <w:sz w:val="28"/>
          <w:szCs w:val="28"/>
        </w:rPr>
        <w:t>diagram[</w:t>
      </w:r>
      <w:proofErr w:type="spellStart"/>
      <w:proofErr w:type="gramEnd"/>
      <w:r w:rsidRPr="000B656F">
        <w:rPr>
          <w:rFonts w:ascii="Times New Roman" w:hAnsi="Times New Roman" w:cs="Times New Roman"/>
          <w:sz w:val="28"/>
          <w:szCs w:val="28"/>
        </w:rPr>
        <w:t>Usecase</w:t>
      </w:r>
      <w:proofErr w:type="spellEnd"/>
      <w:r w:rsidRPr="000B656F">
        <w:rPr>
          <w:rFonts w:ascii="Times New Roman" w:hAnsi="Times New Roman" w:cs="Times New Roman"/>
          <w:sz w:val="28"/>
          <w:szCs w:val="28"/>
        </w:rPr>
        <w:t xml:space="preserve">, Activity, Sequence, Collaboration, Class, </w:t>
      </w:r>
      <w:proofErr w:type="spellStart"/>
      <w:r w:rsidRPr="000B656F">
        <w:rPr>
          <w:rFonts w:ascii="Times New Roman" w:hAnsi="Times New Roman" w:cs="Times New Roman"/>
          <w:sz w:val="28"/>
          <w:szCs w:val="28"/>
        </w:rPr>
        <w:t>StateChart</w:t>
      </w:r>
      <w:proofErr w:type="spellEnd"/>
      <w:r w:rsidRPr="000B656F">
        <w:rPr>
          <w:rFonts w:ascii="Times New Roman" w:hAnsi="Times New Roman" w:cs="Times New Roman"/>
          <w:sz w:val="28"/>
          <w:szCs w:val="28"/>
        </w:rPr>
        <w:t>, Component and Deployment, package] for recruitment system.</w:t>
      </w:r>
    </w:p>
    <w:p w14:paraId="5C2F6F90"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SOFTWARE REQUIREMENTS SPECIFICATION:</w:t>
      </w:r>
    </w:p>
    <w:p w14:paraId="22D7CF8A" w14:textId="4338E15D"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SL.NO </w:t>
      </w:r>
      <w:r w:rsidRPr="000B656F">
        <w:rPr>
          <w:rFonts w:ascii="Times New Roman" w:hAnsi="Times New Roman" w:cs="Times New Roman"/>
          <w:sz w:val="28"/>
          <w:szCs w:val="28"/>
        </w:rPr>
        <w:tab/>
      </w:r>
      <w:r w:rsidRPr="000B656F">
        <w:rPr>
          <w:rFonts w:ascii="Times New Roman" w:hAnsi="Times New Roman" w:cs="Times New Roman"/>
          <w:sz w:val="28"/>
          <w:szCs w:val="28"/>
        </w:rPr>
        <w:tab/>
        <w:t>SOFTWARE REQUIREMENTS SPECIFICATION</w:t>
      </w:r>
    </w:p>
    <w:p w14:paraId="4C41AE02" w14:textId="2A65BA3D"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1.0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Hardware Requirements</w:t>
      </w:r>
    </w:p>
    <w:p w14:paraId="0EBD6A81" w14:textId="6E944800"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1.1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Software Requirements</w:t>
      </w:r>
    </w:p>
    <w:p w14:paraId="13ABA04C" w14:textId="7748F439"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1.2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Problem Analysis and Project Plan</w:t>
      </w:r>
    </w:p>
    <w:p w14:paraId="3A313763" w14:textId="310E8A6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1.3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Project description</w:t>
      </w:r>
      <w:r w:rsidR="007627B9">
        <w:rPr>
          <w:rFonts w:ascii="Times New Roman" w:hAnsi="Times New Roman" w:cs="Times New Roman"/>
          <w:sz w:val="28"/>
          <w:szCs w:val="28"/>
        </w:rPr>
        <w:t>s</w:t>
      </w:r>
    </w:p>
    <w:p w14:paraId="0D269826" w14:textId="3E3E5F6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1.4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Reference</w:t>
      </w:r>
    </w:p>
    <w:p w14:paraId="1CA7B2B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1.0 HARDWARE REQUIREMENTS: </w:t>
      </w:r>
    </w:p>
    <w:p w14:paraId="687FBFD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Intel Pentium Processor I3/I5</w:t>
      </w:r>
    </w:p>
    <w:p w14:paraId="07EF7F23"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1.1 SOFTWARE REQUIREMENTS: </w:t>
      </w:r>
    </w:p>
    <w:p w14:paraId="09ED280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Rational rose / Argo UML</w:t>
      </w:r>
    </w:p>
    <w:p w14:paraId="6A244A0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1.3 PROJECT DESCRIPTION: </w:t>
      </w:r>
    </w:p>
    <w:p w14:paraId="74BC7C51" w14:textId="18CCC1D5"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This system is designed to recruit the particular job to the person in a </w:t>
      </w:r>
      <w:proofErr w:type="gramStart"/>
      <w:r w:rsidRPr="000B656F">
        <w:rPr>
          <w:rFonts w:ascii="Times New Roman" w:hAnsi="Times New Roman" w:cs="Times New Roman"/>
          <w:sz w:val="28"/>
          <w:szCs w:val="28"/>
        </w:rPr>
        <w:t>company .It</w:t>
      </w:r>
      <w:proofErr w:type="gramEnd"/>
      <w:r w:rsidRPr="000B656F">
        <w:rPr>
          <w:rFonts w:ascii="Times New Roman" w:hAnsi="Times New Roman" w:cs="Times New Roman"/>
          <w:sz w:val="28"/>
          <w:szCs w:val="28"/>
        </w:rPr>
        <w:t xml:space="preserve"> was controlled by the central management system to manage the details of the particular candidate that one has to be recruited for a company. </w:t>
      </w:r>
    </w:p>
    <w:p w14:paraId="7DFA28E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1.4 REFERENCES:</w:t>
      </w:r>
    </w:p>
    <w:p w14:paraId="00FF50E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IEEE Software Requirement Specification format.</w:t>
      </w:r>
    </w:p>
    <w:p w14:paraId="5DCE751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USE CASE DIAGRAM: </w:t>
      </w:r>
    </w:p>
    <w:p w14:paraId="546E0942"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This diagram will contain the actors, use cases which are given below </w:t>
      </w:r>
    </w:p>
    <w:p w14:paraId="1C66067D"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Actors: Applicant, HR, Central management system. </w:t>
      </w:r>
    </w:p>
    <w:p w14:paraId="1113B744"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Use case: Aptitude, Group discussion, </w:t>
      </w:r>
      <w:proofErr w:type="gramStart"/>
      <w:r w:rsidRPr="000B656F">
        <w:rPr>
          <w:rFonts w:ascii="Times New Roman" w:hAnsi="Times New Roman" w:cs="Times New Roman"/>
          <w:sz w:val="28"/>
          <w:szCs w:val="28"/>
        </w:rPr>
        <w:t>Technical</w:t>
      </w:r>
      <w:proofErr w:type="gramEnd"/>
      <w:r w:rsidRPr="000B656F">
        <w:rPr>
          <w:rFonts w:ascii="Times New Roman" w:hAnsi="Times New Roman" w:cs="Times New Roman"/>
          <w:sz w:val="28"/>
          <w:szCs w:val="28"/>
        </w:rPr>
        <w:t xml:space="preserve"> skills, Personal specification, </w:t>
      </w:r>
    </w:p>
    <w:p w14:paraId="41CA0E1C" w14:textId="18140842"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Short list, </w:t>
      </w:r>
      <w:proofErr w:type="gramStart"/>
      <w:r w:rsidRPr="000B656F">
        <w:rPr>
          <w:rFonts w:ascii="Times New Roman" w:hAnsi="Times New Roman" w:cs="Times New Roman"/>
          <w:sz w:val="28"/>
          <w:szCs w:val="28"/>
        </w:rPr>
        <w:t>Result</w:t>
      </w:r>
      <w:r>
        <w:rPr>
          <w:rFonts w:ascii="Times New Roman" w:hAnsi="Times New Roman" w:cs="Times New Roman"/>
          <w:sz w:val="28"/>
          <w:szCs w:val="28"/>
        </w:rPr>
        <w:t xml:space="preserve"> .</w:t>
      </w:r>
      <w:proofErr w:type="gramEnd"/>
    </w:p>
    <w:p w14:paraId="7828623F" w14:textId="404E0791" w:rsidR="000B656F" w:rsidRPr="000B656F" w:rsidRDefault="000B656F" w:rsidP="000B656F">
      <w:pPr>
        <w:rPr>
          <w:rFonts w:ascii="Times New Roman" w:hAnsi="Times New Roman" w:cs="Times New Roman"/>
          <w:sz w:val="28"/>
          <w:szCs w:val="28"/>
        </w:rPr>
      </w:pPr>
      <w:r w:rsidRPr="00DA6BBA">
        <w:rPr>
          <w:rFonts w:ascii="Times New Roman" w:hAnsi="Times New Roman" w:cs="Times New Roman"/>
          <w:noProof/>
          <w:sz w:val="28"/>
          <w:szCs w:val="28"/>
        </w:rPr>
        <w:lastRenderedPageBreak/>
        <w:drawing>
          <wp:inline distT="0" distB="0" distL="0" distR="0" wp14:anchorId="0C85291C" wp14:editId="08181F79">
            <wp:extent cx="5731510" cy="3283585"/>
            <wp:effectExtent l="0" t="0" r="254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pic:nvPicPr>
                  <pic:blipFill>
                    <a:blip r:embed="rId4"/>
                    <a:stretch>
                      <a:fillRect/>
                    </a:stretch>
                  </pic:blipFill>
                  <pic:spPr>
                    <a:xfrm>
                      <a:off x="0" y="0"/>
                      <a:ext cx="5731510" cy="3283585"/>
                    </a:xfrm>
                    <a:prstGeom prst="rect">
                      <a:avLst/>
                    </a:prstGeom>
                  </pic:spPr>
                </pic:pic>
              </a:graphicData>
            </a:graphic>
          </wp:inline>
        </w:drawing>
      </w:r>
    </w:p>
    <w:p w14:paraId="51302EBC"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CLASS DIAGRAM: </w:t>
      </w:r>
    </w:p>
    <w:p w14:paraId="407DCD2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b/>
          <w:bCs/>
          <w:sz w:val="28"/>
          <w:szCs w:val="28"/>
        </w:rPr>
        <w:t xml:space="preserve"> </w:t>
      </w:r>
      <w:r w:rsidRPr="000B656F">
        <w:rPr>
          <w:rFonts w:ascii="Times New Roman" w:hAnsi="Times New Roman" w:cs="Times New Roman"/>
          <w:sz w:val="28"/>
          <w:szCs w:val="28"/>
        </w:rPr>
        <w:t>This diagram consists of the following classes, attributes and their operations.</w:t>
      </w:r>
    </w:p>
    <w:p w14:paraId="3533DF08"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CLASSES ATTRIBUTES OPERATIONS</w:t>
      </w:r>
    </w:p>
    <w:p w14:paraId="22000089"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Candidate Name, qualification </w:t>
      </w:r>
      <w:proofErr w:type="gramStart"/>
      <w:r w:rsidRPr="000B656F">
        <w:rPr>
          <w:rFonts w:ascii="Times New Roman" w:hAnsi="Times New Roman" w:cs="Times New Roman"/>
          <w:sz w:val="28"/>
          <w:szCs w:val="28"/>
        </w:rPr>
        <w:t>Verify(</w:t>
      </w:r>
      <w:proofErr w:type="gramEnd"/>
      <w:r w:rsidRPr="000B656F">
        <w:rPr>
          <w:rFonts w:ascii="Times New Roman" w:hAnsi="Times New Roman" w:cs="Times New Roman"/>
          <w:sz w:val="28"/>
          <w:szCs w:val="28"/>
        </w:rPr>
        <w:t>)</w:t>
      </w:r>
    </w:p>
    <w:p w14:paraId="75215E4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HR Verification, resume </w:t>
      </w:r>
      <w:proofErr w:type="gramStart"/>
      <w:r w:rsidRPr="000B656F">
        <w:rPr>
          <w:rFonts w:ascii="Times New Roman" w:hAnsi="Times New Roman" w:cs="Times New Roman"/>
          <w:sz w:val="28"/>
          <w:szCs w:val="28"/>
        </w:rPr>
        <w:t>Select(</w:t>
      </w:r>
      <w:proofErr w:type="gramEnd"/>
      <w:r w:rsidRPr="000B656F">
        <w:rPr>
          <w:rFonts w:ascii="Times New Roman" w:hAnsi="Times New Roman" w:cs="Times New Roman"/>
          <w:sz w:val="28"/>
          <w:szCs w:val="28"/>
        </w:rPr>
        <w:t>)</w:t>
      </w:r>
    </w:p>
    <w:p w14:paraId="1C2BF509" w14:textId="77777777"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Central system Store, update </w:t>
      </w:r>
      <w:proofErr w:type="gramStart"/>
      <w:r w:rsidRPr="000B656F">
        <w:rPr>
          <w:rFonts w:ascii="Times New Roman" w:hAnsi="Times New Roman" w:cs="Times New Roman"/>
          <w:sz w:val="28"/>
          <w:szCs w:val="28"/>
        </w:rPr>
        <w:t>Update(</w:t>
      </w:r>
      <w:proofErr w:type="gramEnd"/>
      <w:r w:rsidRPr="000B656F">
        <w:rPr>
          <w:rFonts w:ascii="Times New Roman" w:hAnsi="Times New Roman" w:cs="Times New Roman"/>
          <w:sz w:val="28"/>
          <w:szCs w:val="28"/>
        </w:rPr>
        <w:t>)</w:t>
      </w:r>
    </w:p>
    <w:p w14:paraId="5343B1AF" w14:textId="29E5944A" w:rsidR="000B656F" w:rsidRPr="000B656F" w:rsidRDefault="000B656F" w:rsidP="000B656F">
      <w:pPr>
        <w:rPr>
          <w:rFonts w:ascii="Times New Roman" w:hAnsi="Times New Roman" w:cs="Times New Roman"/>
          <w:sz w:val="28"/>
          <w:szCs w:val="28"/>
        </w:rPr>
      </w:pPr>
      <w:r w:rsidRPr="00DA6BBA">
        <w:rPr>
          <w:rFonts w:ascii="Times New Roman" w:hAnsi="Times New Roman" w:cs="Times New Roman"/>
          <w:noProof/>
          <w:sz w:val="28"/>
          <w:szCs w:val="28"/>
        </w:rPr>
        <w:drawing>
          <wp:inline distT="0" distB="0" distL="0" distR="0" wp14:anchorId="6776B6F8" wp14:editId="41C85B46">
            <wp:extent cx="5731510" cy="2746375"/>
            <wp:effectExtent l="0" t="0" r="254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pic:nvPicPr>
                  <pic:blipFill>
                    <a:blip r:embed="rId5"/>
                    <a:stretch>
                      <a:fillRect/>
                    </a:stretch>
                  </pic:blipFill>
                  <pic:spPr>
                    <a:xfrm>
                      <a:off x="0" y="0"/>
                      <a:ext cx="5731510" cy="2746375"/>
                    </a:xfrm>
                    <a:prstGeom prst="rect">
                      <a:avLst/>
                    </a:prstGeom>
                  </pic:spPr>
                </pic:pic>
              </a:graphicData>
            </a:graphic>
          </wp:inline>
        </w:drawing>
      </w:r>
    </w:p>
    <w:p w14:paraId="5D642951"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ACTIVITY DIAGRAM:</w:t>
      </w:r>
    </w:p>
    <w:p w14:paraId="0942929B" w14:textId="0234C7B3"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lastRenderedPageBreak/>
        <w:t xml:space="preserve">This diagram will have the activities as Start </w:t>
      </w:r>
      <w:proofErr w:type="gramStart"/>
      <w:r w:rsidRPr="000B656F">
        <w:rPr>
          <w:rFonts w:ascii="Times New Roman" w:hAnsi="Times New Roman" w:cs="Times New Roman"/>
          <w:sz w:val="28"/>
          <w:szCs w:val="28"/>
        </w:rPr>
        <w:t>point ,End</w:t>
      </w:r>
      <w:proofErr w:type="gramEnd"/>
      <w:r w:rsidRPr="000B656F">
        <w:rPr>
          <w:rFonts w:ascii="Times New Roman" w:hAnsi="Times New Roman" w:cs="Times New Roman"/>
          <w:sz w:val="28"/>
          <w:szCs w:val="28"/>
        </w:rPr>
        <w:t xml:space="preserve"> point, Decision boxes as given below: </w:t>
      </w:r>
    </w:p>
    <w:p w14:paraId="59FF02F3"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Activities: Aptitude, Group </w:t>
      </w:r>
      <w:proofErr w:type="gramStart"/>
      <w:r w:rsidRPr="000B656F">
        <w:rPr>
          <w:rFonts w:ascii="Times New Roman" w:hAnsi="Times New Roman" w:cs="Times New Roman"/>
          <w:sz w:val="28"/>
          <w:szCs w:val="28"/>
        </w:rPr>
        <w:t>discussion ,Technical</w:t>
      </w:r>
      <w:proofErr w:type="gramEnd"/>
      <w:r w:rsidRPr="000B656F">
        <w:rPr>
          <w:rFonts w:ascii="Times New Roman" w:hAnsi="Times New Roman" w:cs="Times New Roman"/>
          <w:sz w:val="28"/>
          <w:szCs w:val="28"/>
        </w:rPr>
        <w:t xml:space="preserve"> </w:t>
      </w:r>
      <w:proofErr w:type="spellStart"/>
      <w:proofErr w:type="gramStart"/>
      <w:r w:rsidRPr="000B656F">
        <w:rPr>
          <w:rFonts w:ascii="Times New Roman" w:hAnsi="Times New Roman" w:cs="Times New Roman"/>
          <w:sz w:val="28"/>
          <w:szCs w:val="28"/>
        </w:rPr>
        <w:t>skills,HR</w:t>
      </w:r>
      <w:proofErr w:type="spellEnd"/>
      <w:proofErr w:type="gramEnd"/>
      <w:r w:rsidRPr="000B656F">
        <w:rPr>
          <w:rFonts w:ascii="Times New Roman" w:hAnsi="Times New Roman" w:cs="Times New Roman"/>
          <w:sz w:val="28"/>
          <w:szCs w:val="28"/>
        </w:rPr>
        <w:t xml:space="preserve"> </w:t>
      </w:r>
    </w:p>
    <w:p w14:paraId="2720F86C" w14:textId="77777777"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Decision box: Verification of the qualities</w:t>
      </w:r>
    </w:p>
    <w:p w14:paraId="61DD2102" w14:textId="19FE2EEF" w:rsidR="000B656F" w:rsidRPr="000B656F" w:rsidRDefault="000B656F" w:rsidP="000B656F">
      <w:pPr>
        <w:rPr>
          <w:rFonts w:ascii="Times New Roman" w:hAnsi="Times New Roman" w:cs="Times New Roman"/>
          <w:sz w:val="28"/>
          <w:szCs w:val="28"/>
        </w:rPr>
      </w:pPr>
      <w:r w:rsidRPr="00632331">
        <w:rPr>
          <w:noProof/>
          <w:sz w:val="28"/>
          <w:szCs w:val="28"/>
        </w:rPr>
        <w:drawing>
          <wp:inline distT="0" distB="0" distL="0" distR="0" wp14:anchorId="475B5739" wp14:editId="0B251573">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36E7206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SEQUENCE DIAGRAM:</w:t>
      </w:r>
    </w:p>
    <w:p w14:paraId="5BD2C8BD"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This diagram consists of the objects, messages and return messages. </w:t>
      </w:r>
    </w:p>
    <w:p w14:paraId="406BD2C7" w14:textId="328D5999"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Object: Candidate, HR, Central </w:t>
      </w:r>
      <w:proofErr w:type="gramStart"/>
      <w:r w:rsidRPr="000B656F">
        <w:rPr>
          <w:rFonts w:ascii="Times New Roman" w:hAnsi="Times New Roman" w:cs="Times New Roman"/>
          <w:sz w:val="28"/>
          <w:szCs w:val="28"/>
        </w:rPr>
        <w:t>system</w:t>
      </w:r>
      <w:r>
        <w:rPr>
          <w:rFonts w:ascii="Times New Roman" w:hAnsi="Times New Roman" w:cs="Times New Roman"/>
          <w:sz w:val="28"/>
          <w:szCs w:val="28"/>
        </w:rPr>
        <w:t xml:space="preserve"> .</w:t>
      </w:r>
      <w:proofErr w:type="gramEnd"/>
    </w:p>
    <w:p w14:paraId="35179DCB" w14:textId="16E0D469" w:rsidR="000B656F" w:rsidRPr="000B656F" w:rsidRDefault="000B656F" w:rsidP="000B656F">
      <w:pPr>
        <w:rPr>
          <w:rFonts w:ascii="Times New Roman" w:hAnsi="Times New Roman" w:cs="Times New Roman"/>
          <w:sz w:val="28"/>
          <w:szCs w:val="28"/>
        </w:rPr>
      </w:pPr>
      <w:r w:rsidRPr="0078723E">
        <w:rPr>
          <w:noProof/>
          <w:sz w:val="28"/>
          <w:szCs w:val="28"/>
        </w:rPr>
        <w:drawing>
          <wp:inline distT="0" distB="0" distL="0" distR="0" wp14:anchorId="4A418155" wp14:editId="26B85251">
            <wp:extent cx="5731510" cy="2808605"/>
            <wp:effectExtent l="0" t="0" r="254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pic:nvPicPr>
                  <pic:blipFill>
                    <a:blip r:embed="rId7"/>
                    <a:stretch>
                      <a:fillRect/>
                    </a:stretch>
                  </pic:blipFill>
                  <pic:spPr>
                    <a:xfrm>
                      <a:off x="0" y="0"/>
                      <a:ext cx="5731510" cy="2808605"/>
                    </a:xfrm>
                    <a:prstGeom prst="rect">
                      <a:avLst/>
                    </a:prstGeom>
                  </pic:spPr>
                </pic:pic>
              </a:graphicData>
            </a:graphic>
          </wp:inline>
        </w:drawing>
      </w:r>
    </w:p>
    <w:p w14:paraId="0381E72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lastRenderedPageBreak/>
        <w:t>COLLABORATION DIAGRAM:</w:t>
      </w:r>
    </w:p>
    <w:p w14:paraId="2FF12D70" w14:textId="3DDDBDCC"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This diagram contains the objects and actors. This will be obtained by the completion of the sequence diagram and pressing the F5 key.</w:t>
      </w:r>
    </w:p>
    <w:p w14:paraId="4DF91B8B" w14:textId="4DDBC6BF" w:rsidR="000B656F" w:rsidRPr="000B656F" w:rsidRDefault="000B656F" w:rsidP="000B656F">
      <w:pPr>
        <w:rPr>
          <w:rFonts w:ascii="Times New Roman" w:hAnsi="Times New Roman" w:cs="Times New Roman"/>
          <w:sz w:val="28"/>
          <w:szCs w:val="28"/>
        </w:rPr>
      </w:pPr>
      <w:r w:rsidRPr="00D15436">
        <w:rPr>
          <w:noProof/>
          <w:sz w:val="28"/>
          <w:szCs w:val="28"/>
        </w:rPr>
        <w:drawing>
          <wp:inline distT="0" distB="0" distL="0" distR="0" wp14:anchorId="03645C71" wp14:editId="4B36463D">
            <wp:extent cx="5731510" cy="3292475"/>
            <wp:effectExtent l="0" t="0" r="2540" b="3175"/>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pic:nvPicPr>
                  <pic:blipFill>
                    <a:blip r:embed="rId8"/>
                    <a:stretch>
                      <a:fillRect/>
                    </a:stretch>
                  </pic:blipFill>
                  <pic:spPr>
                    <a:xfrm>
                      <a:off x="0" y="0"/>
                      <a:ext cx="5731510" cy="3292475"/>
                    </a:xfrm>
                    <a:prstGeom prst="rect">
                      <a:avLst/>
                    </a:prstGeom>
                  </pic:spPr>
                </pic:pic>
              </a:graphicData>
            </a:graphic>
          </wp:inline>
        </w:drawing>
      </w:r>
    </w:p>
    <w:p w14:paraId="5268F1B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STATE CHART DIAGRAM:</w:t>
      </w:r>
    </w:p>
    <w:p w14:paraId="6AF392AC" w14:textId="7C315D03"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It is a technique to describe the </w:t>
      </w:r>
      <w:proofErr w:type="spellStart"/>
      <w:r w:rsidRPr="000B656F">
        <w:rPr>
          <w:rFonts w:ascii="Times New Roman" w:hAnsi="Times New Roman" w:cs="Times New Roman"/>
          <w:sz w:val="28"/>
          <w:szCs w:val="28"/>
        </w:rPr>
        <w:t>behavior</w:t>
      </w:r>
      <w:proofErr w:type="spellEnd"/>
      <w:r w:rsidRPr="000B656F">
        <w:rPr>
          <w:rFonts w:ascii="Times New Roman" w:hAnsi="Times New Roman" w:cs="Times New Roman"/>
          <w:sz w:val="28"/>
          <w:szCs w:val="28"/>
        </w:rPr>
        <w:t xml:space="preserve"> of the system. It describes all the possible states that a particular object gets into the </w:t>
      </w:r>
      <w:proofErr w:type="gramStart"/>
      <w:r w:rsidRPr="000B656F">
        <w:rPr>
          <w:rFonts w:ascii="Times New Roman" w:hAnsi="Times New Roman" w:cs="Times New Roman"/>
          <w:sz w:val="28"/>
          <w:szCs w:val="28"/>
        </w:rPr>
        <w:t>object oriented</w:t>
      </w:r>
      <w:proofErr w:type="gramEnd"/>
      <w:r w:rsidRPr="000B656F">
        <w:rPr>
          <w:rFonts w:ascii="Times New Roman" w:hAnsi="Times New Roman" w:cs="Times New Roman"/>
          <w:sz w:val="28"/>
          <w:szCs w:val="28"/>
        </w:rPr>
        <w:t xml:space="preserve"> technique. State diagram </w:t>
      </w:r>
      <w:proofErr w:type="gramStart"/>
      <w:r w:rsidRPr="000B656F">
        <w:rPr>
          <w:rFonts w:ascii="Times New Roman" w:hAnsi="Times New Roman" w:cs="Times New Roman"/>
          <w:sz w:val="28"/>
          <w:szCs w:val="28"/>
        </w:rPr>
        <w:t>are</w:t>
      </w:r>
      <w:proofErr w:type="gramEnd"/>
      <w:r w:rsidRPr="000B656F">
        <w:rPr>
          <w:rFonts w:ascii="Times New Roman" w:hAnsi="Times New Roman" w:cs="Times New Roman"/>
          <w:sz w:val="28"/>
          <w:szCs w:val="28"/>
        </w:rPr>
        <w:t xml:space="preserve"> drawn for a single class to show to the lifetime behaviour of a </w:t>
      </w:r>
      <w:proofErr w:type="gramStart"/>
      <w:r w:rsidRPr="000B656F">
        <w:rPr>
          <w:rFonts w:ascii="Times New Roman" w:hAnsi="Times New Roman" w:cs="Times New Roman"/>
          <w:sz w:val="28"/>
          <w:szCs w:val="28"/>
        </w:rPr>
        <w:t>single objects</w:t>
      </w:r>
      <w:proofErr w:type="gramEnd"/>
      <w:r>
        <w:rPr>
          <w:rFonts w:ascii="Times New Roman" w:hAnsi="Times New Roman" w:cs="Times New Roman"/>
          <w:sz w:val="28"/>
          <w:szCs w:val="28"/>
        </w:rPr>
        <w:t>.</w:t>
      </w:r>
    </w:p>
    <w:p w14:paraId="425B9EE4" w14:textId="36DF769A" w:rsidR="000B656F" w:rsidRPr="000B656F" w:rsidRDefault="000B656F" w:rsidP="000B656F">
      <w:pPr>
        <w:jc w:val="both"/>
        <w:rPr>
          <w:rFonts w:ascii="Times New Roman" w:hAnsi="Times New Roman" w:cs="Times New Roman"/>
          <w:sz w:val="28"/>
          <w:szCs w:val="28"/>
        </w:rPr>
      </w:pPr>
      <w:r w:rsidRPr="0091187D">
        <w:rPr>
          <w:b/>
          <w:bCs/>
          <w:noProof/>
          <w:sz w:val="28"/>
          <w:szCs w:val="28"/>
        </w:rPr>
        <w:drawing>
          <wp:inline distT="0" distB="0" distL="0" distR="0" wp14:anchorId="35D5B4B5" wp14:editId="0500DF95">
            <wp:extent cx="5731510" cy="3288030"/>
            <wp:effectExtent l="0" t="0" r="2540" b="762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pic:nvPicPr>
                  <pic:blipFill>
                    <a:blip r:embed="rId9"/>
                    <a:stretch>
                      <a:fillRect/>
                    </a:stretch>
                  </pic:blipFill>
                  <pic:spPr>
                    <a:xfrm>
                      <a:off x="0" y="0"/>
                      <a:ext cx="5731510" cy="3288030"/>
                    </a:xfrm>
                    <a:prstGeom prst="rect">
                      <a:avLst/>
                    </a:prstGeom>
                  </pic:spPr>
                </pic:pic>
              </a:graphicData>
            </a:graphic>
          </wp:inline>
        </w:drawing>
      </w:r>
    </w:p>
    <w:p w14:paraId="1D4EC394"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lastRenderedPageBreak/>
        <w:t>COMPONENT DIAGRAM:</w:t>
      </w:r>
    </w:p>
    <w:p w14:paraId="71FCD4A0" w14:textId="77777777"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6CCDADA8" w14:textId="6C4E09BC" w:rsidR="000B656F" w:rsidRPr="000B656F" w:rsidRDefault="000B656F" w:rsidP="000B656F">
      <w:pPr>
        <w:jc w:val="both"/>
        <w:rPr>
          <w:rFonts w:ascii="Times New Roman" w:hAnsi="Times New Roman" w:cs="Times New Roman"/>
          <w:b/>
          <w:bCs/>
          <w:sz w:val="28"/>
          <w:szCs w:val="28"/>
        </w:rPr>
      </w:pPr>
      <w:r w:rsidRPr="00DA6BBA">
        <w:rPr>
          <w:rFonts w:ascii="Times New Roman" w:hAnsi="Times New Roman" w:cs="Times New Roman"/>
          <w:noProof/>
          <w:sz w:val="28"/>
          <w:szCs w:val="28"/>
        </w:rPr>
        <w:drawing>
          <wp:inline distT="0" distB="0" distL="0" distR="0" wp14:anchorId="08D85E79" wp14:editId="203F2A98">
            <wp:extent cx="5731510" cy="3037205"/>
            <wp:effectExtent l="0" t="0" r="254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pic:nvPicPr>
                  <pic:blipFill>
                    <a:blip r:embed="rId10"/>
                    <a:stretch>
                      <a:fillRect/>
                    </a:stretch>
                  </pic:blipFill>
                  <pic:spPr>
                    <a:xfrm>
                      <a:off x="0" y="0"/>
                      <a:ext cx="5731510" cy="3037205"/>
                    </a:xfrm>
                    <a:prstGeom prst="rect">
                      <a:avLst/>
                    </a:prstGeom>
                  </pic:spPr>
                </pic:pic>
              </a:graphicData>
            </a:graphic>
          </wp:inline>
        </w:drawing>
      </w:r>
      <w:r w:rsidRPr="000B656F">
        <w:rPr>
          <w:rFonts w:ascii="Times New Roman" w:hAnsi="Times New Roman" w:cs="Times New Roman"/>
          <w:b/>
          <w:bCs/>
          <w:sz w:val="28"/>
          <w:szCs w:val="28"/>
        </w:rPr>
        <w:cr/>
        <w:t>DEPLOYMENT DIAGRAM:</w:t>
      </w:r>
    </w:p>
    <w:p w14:paraId="2FCCF60E" w14:textId="07F9C539"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A deployment diagram in the unified </w:t>
      </w:r>
      <w:proofErr w:type="spellStart"/>
      <w:r w:rsidRPr="000B656F">
        <w:rPr>
          <w:rFonts w:ascii="Times New Roman" w:hAnsi="Times New Roman" w:cs="Times New Roman"/>
          <w:sz w:val="28"/>
          <w:szCs w:val="28"/>
        </w:rPr>
        <w:t>modeling</w:t>
      </w:r>
      <w:proofErr w:type="spellEnd"/>
      <w:r w:rsidRPr="000B656F">
        <w:rPr>
          <w:rFonts w:ascii="Times New Roman" w:hAnsi="Times New Roman" w:cs="Times New Roman"/>
          <w:sz w:val="28"/>
          <w:szCs w:val="28"/>
        </w:rP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w:t>
      </w:r>
      <w:proofErr w:type="gramStart"/>
      <w:r w:rsidRPr="000B656F">
        <w:rPr>
          <w:rFonts w:ascii="Times New Roman" w:hAnsi="Times New Roman" w:cs="Times New Roman"/>
          <w:sz w:val="28"/>
          <w:szCs w:val="28"/>
        </w:rPr>
        <w:t>association</w:t>
      </w:r>
      <w:r>
        <w:rPr>
          <w:rFonts w:ascii="Times New Roman" w:hAnsi="Times New Roman" w:cs="Times New Roman"/>
          <w:sz w:val="28"/>
          <w:szCs w:val="28"/>
        </w:rPr>
        <w:t xml:space="preserve"> .</w:t>
      </w:r>
      <w:proofErr w:type="gramEnd"/>
    </w:p>
    <w:p w14:paraId="3E74E545" w14:textId="02B0405A" w:rsidR="000B656F" w:rsidRPr="000B656F" w:rsidRDefault="000B656F" w:rsidP="000B656F">
      <w:pPr>
        <w:jc w:val="both"/>
        <w:rPr>
          <w:rFonts w:ascii="Times New Roman" w:hAnsi="Times New Roman" w:cs="Times New Roman"/>
          <w:sz w:val="28"/>
          <w:szCs w:val="28"/>
        </w:rPr>
      </w:pPr>
      <w:r w:rsidRPr="003874F0">
        <w:rPr>
          <w:noProof/>
          <w:sz w:val="28"/>
          <w:szCs w:val="28"/>
        </w:rPr>
        <w:lastRenderedPageBreak/>
        <w:drawing>
          <wp:inline distT="0" distB="0" distL="0" distR="0" wp14:anchorId="3EA16408" wp14:editId="46CF1407">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pic:nvPicPr>
                  <pic:blipFill>
                    <a:blip r:embed="rId11"/>
                    <a:stretch>
                      <a:fillRect/>
                    </a:stretch>
                  </pic:blipFill>
                  <pic:spPr>
                    <a:xfrm>
                      <a:off x="0" y="0"/>
                      <a:ext cx="5731510" cy="3416300"/>
                    </a:xfrm>
                    <a:prstGeom prst="rect">
                      <a:avLst/>
                    </a:prstGeom>
                  </pic:spPr>
                </pic:pic>
              </a:graphicData>
            </a:graphic>
          </wp:inline>
        </w:drawing>
      </w:r>
    </w:p>
    <w:p w14:paraId="65083307"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PACKAGE DIAGRAM:</w:t>
      </w:r>
    </w:p>
    <w:p w14:paraId="0E8CA1C7" w14:textId="17D1C760"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A package diagram in unified </w:t>
      </w:r>
      <w:proofErr w:type="spellStart"/>
      <w:r w:rsidRPr="000B656F">
        <w:rPr>
          <w:rFonts w:ascii="Times New Roman" w:hAnsi="Times New Roman" w:cs="Times New Roman"/>
          <w:sz w:val="28"/>
          <w:szCs w:val="28"/>
        </w:rPr>
        <w:t>modeling</w:t>
      </w:r>
      <w:proofErr w:type="spellEnd"/>
      <w:r w:rsidRPr="000B656F">
        <w:rPr>
          <w:rFonts w:ascii="Times New Roman" w:hAnsi="Times New Roman" w:cs="Times New Roman"/>
          <w:sz w:val="28"/>
          <w:szCs w:val="28"/>
        </w:rP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426FCA0"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There are three types of </w:t>
      </w:r>
      <w:proofErr w:type="gramStart"/>
      <w:r w:rsidRPr="000B656F">
        <w:rPr>
          <w:rFonts w:ascii="Times New Roman" w:hAnsi="Times New Roman" w:cs="Times New Roman"/>
          <w:sz w:val="28"/>
          <w:szCs w:val="28"/>
        </w:rPr>
        <w:t>layer</w:t>
      </w:r>
      <w:proofErr w:type="gramEnd"/>
      <w:r w:rsidRPr="000B656F">
        <w:rPr>
          <w:rFonts w:ascii="Times New Roman" w:hAnsi="Times New Roman" w:cs="Times New Roman"/>
          <w:sz w:val="28"/>
          <w:szCs w:val="28"/>
        </w:rPr>
        <w:t xml:space="preserve">. They are </w:t>
      </w:r>
    </w:p>
    <w:p w14:paraId="26B65BD8"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User interface layer </w:t>
      </w:r>
    </w:p>
    <w:p w14:paraId="3CEE3F84"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Domain layer </w:t>
      </w:r>
    </w:p>
    <w:p w14:paraId="7A27EB67" w14:textId="65D1E155"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w:t>
      </w:r>
      <w:proofErr w:type="gramStart"/>
      <w:r w:rsidRPr="000B656F">
        <w:rPr>
          <w:rFonts w:ascii="Times New Roman" w:hAnsi="Times New Roman" w:cs="Times New Roman"/>
          <w:sz w:val="28"/>
          <w:szCs w:val="28"/>
        </w:rPr>
        <w:t>Technical</w:t>
      </w:r>
      <w:proofErr w:type="gramEnd"/>
      <w:r w:rsidRPr="000B656F">
        <w:rPr>
          <w:rFonts w:ascii="Times New Roman" w:hAnsi="Times New Roman" w:cs="Times New Roman"/>
          <w:sz w:val="28"/>
          <w:szCs w:val="28"/>
        </w:rPr>
        <w:t xml:space="preserve"> services </w:t>
      </w:r>
      <w:proofErr w:type="gramStart"/>
      <w:r w:rsidRPr="000B656F">
        <w:rPr>
          <w:rFonts w:ascii="Times New Roman" w:hAnsi="Times New Roman" w:cs="Times New Roman"/>
          <w:sz w:val="28"/>
          <w:szCs w:val="28"/>
        </w:rPr>
        <w:t>layer</w:t>
      </w:r>
      <w:r>
        <w:rPr>
          <w:rFonts w:ascii="Times New Roman" w:hAnsi="Times New Roman" w:cs="Times New Roman"/>
          <w:sz w:val="28"/>
          <w:szCs w:val="28"/>
        </w:rPr>
        <w:t xml:space="preserve"> .</w:t>
      </w:r>
      <w:proofErr w:type="gramEnd"/>
    </w:p>
    <w:p w14:paraId="05C9528F" w14:textId="72AB9306" w:rsidR="000B656F" w:rsidRPr="000B656F" w:rsidRDefault="000B656F" w:rsidP="000B656F">
      <w:pPr>
        <w:jc w:val="both"/>
        <w:rPr>
          <w:rFonts w:ascii="Times New Roman" w:hAnsi="Times New Roman" w:cs="Times New Roman"/>
          <w:sz w:val="28"/>
          <w:szCs w:val="28"/>
        </w:rPr>
      </w:pPr>
      <w:r w:rsidRPr="00AF7DC0">
        <w:rPr>
          <w:noProof/>
          <w:sz w:val="28"/>
          <w:szCs w:val="28"/>
        </w:rPr>
        <w:lastRenderedPageBreak/>
        <w:drawing>
          <wp:inline distT="0" distB="0" distL="0" distR="0" wp14:anchorId="3B3431A9" wp14:editId="3A8B76FF">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39D0436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PROGRAM CODING:</w:t>
      </w:r>
    </w:p>
    <w:p w14:paraId="05B684D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CENTRAL SYSTEM:</w:t>
      </w:r>
    </w:p>
    <w:p w14:paraId="4612C4F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central system</w:t>
      </w:r>
    </w:p>
    <w:p w14:paraId="591BB6B6"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73D42A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store;</w:t>
      </w:r>
    </w:p>
    <w:p w14:paraId="2433C988"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update;</w:t>
      </w:r>
    </w:p>
    <w:p w14:paraId="71C72259"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central management </w:t>
      </w:r>
      <w:proofErr w:type="gramStart"/>
      <w:r w:rsidRPr="000B656F">
        <w:rPr>
          <w:rFonts w:ascii="Times New Roman" w:hAnsi="Times New Roman" w:cs="Times New Roman"/>
          <w:sz w:val="28"/>
          <w:szCs w:val="28"/>
        </w:rPr>
        <w:t>system(</w:t>
      </w:r>
      <w:proofErr w:type="gramEnd"/>
      <w:r w:rsidRPr="000B656F">
        <w:rPr>
          <w:rFonts w:ascii="Times New Roman" w:hAnsi="Times New Roman" w:cs="Times New Roman"/>
          <w:sz w:val="28"/>
          <w:szCs w:val="28"/>
        </w:rPr>
        <w:t>)</w:t>
      </w:r>
    </w:p>
    <w:p w14:paraId="7F7D9628"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FF677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7D4193D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7D2B8AA"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HR:</w:t>
      </w:r>
    </w:p>
    <w:p w14:paraId="4A0325E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HR</w:t>
      </w:r>
    </w:p>
    <w:p w14:paraId="75D1E814"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0C14D5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verification;</w:t>
      </w:r>
    </w:p>
    <w:p w14:paraId="62BFCE4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resume;</w:t>
      </w:r>
    </w:p>
    <w:p w14:paraId="7358656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HR(</w:t>
      </w:r>
      <w:proofErr w:type="gramEnd"/>
      <w:r w:rsidRPr="000B656F">
        <w:rPr>
          <w:rFonts w:ascii="Times New Roman" w:hAnsi="Times New Roman" w:cs="Times New Roman"/>
          <w:sz w:val="28"/>
          <w:szCs w:val="28"/>
        </w:rPr>
        <w:t>)</w:t>
      </w:r>
    </w:p>
    <w:p w14:paraId="21383AA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1A6C30E" w14:textId="052EDEBB"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lastRenderedPageBreak/>
        <w:t>}</w:t>
      </w:r>
    </w:p>
    <w:p w14:paraId="66EC5C3A"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49B1629"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CANDIDATE:</w:t>
      </w:r>
    </w:p>
    <w:p w14:paraId="1CADDB6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candidate</w:t>
      </w:r>
    </w:p>
    <w:p w14:paraId="54C6638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9E4B723"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name;</w:t>
      </w:r>
    </w:p>
    <w:p w14:paraId="3652A1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operation;</w:t>
      </w:r>
    </w:p>
    <w:p w14:paraId="1AF8E8F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qualification;</w:t>
      </w:r>
    </w:p>
    <w:p w14:paraId="5A0EB1A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verify(</w:t>
      </w:r>
      <w:proofErr w:type="gramEnd"/>
      <w:r w:rsidRPr="000B656F">
        <w:rPr>
          <w:rFonts w:ascii="Times New Roman" w:hAnsi="Times New Roman" w:cs="Times New Roman"/>
          <w:sz w:val="28"/>
          <w:szCs w:val="28"/>
        </w:rPr>
        <w:t>)</w:t>
      </w:r>
    </w:p>
    <w:p w14:paraId="00C371E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64F456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C95E2A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Public void </w:t>
      </w:r>
      <w:proofErr w:type="gramStart"/>
      <w:r w:rsidRPr="000B656F">
        <w:rPr>
          <w:rFonts w:ascii="Times New Roman" w:hAnsi="Times New Roman" w:cs="Times New Roman"/>
          <w:sz w:val="28"/>
          <w:szCs w:val="28"/>
        </w:rPr>
        <w:t>candidate(</w:t>
      </w:r>
      <w:proofErr w:type="gramEnd"/>
      <w:r w:rsidRPr="000B656F">
        <w:rPr>
          <w:rFonts w:ascii="Times New Roman" w:hAnsi="Times New Roman" w:cs="Times New Roman"/>
          <w:sz w:val="28"/>
          <w:szCs w:val="28"/>
        </w:rPr>
        <w:t>)</w:t>
      </w:r>
    </w:p>
    <w:p w14:paraId="6D23F86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7FC7C6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4C3E3DA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AD1457C"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RESULT:</w:t>
      </w:r>
    </w:p>
    <w:p w14:paraId="511BBBCF" w14:textId="6DF22B0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To draw the diagram [Use case, Activity, Sequence, Collaboration, Class, State Chart, Component and Deployment, package] for recruitment system has been designed and output is verified.</w:t>
      </w:r>
      <w:r w:rsidRPr="000B656F">
        <w:rPr>
          <w:rFonts w:ascii="Times New Roman" w:hAnsi="Times New Roman" w:cs="Times New Roman"/>
          <w:sz w:val="28"/>
          <w:szCs w:val="28"/>
        </w:rPr>
        <w:cr/>
      </w:r>
    </w:p>
    <w:sectPr w:rsidR="000B656F" w:rsidRPr="000B6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6F"/>
    <w:rsid w:val="0004337A"/>
    <w:rsid w:val="000B656F"/>
    <w:rsid w:val="003006C2"/>
    <w:rsid w:val="00386EBE"/>
    <w:rsid w:val="00687DBE"/>
    <w:rsid w:val="006F49A8"/>
    <w:rsid w:val="007627B9"/>
    <w:rsid w:val="007A63BB"/>
    <w:rsid w:val="00974BCD"/>
    <w:rsid w:val="00A13277"/>
    <w:rsid w:val="00A90EB2"/>
    <w:rsid w:val="00AB5945"/>
    <w:rsid w:val="00B22A40"/>
    <w:rsid w:val="00E116F7"/>
    <w:rsid w:val="00EB3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9522"/>
  <w15:chartTrackingRefBased/>
  <w15:docId w15:val="{33DE39C3-39F5-43E5-A714-5B00B1BE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56F"/>
    <w:rPr>
      <w:rFonts w:eastAsiaTheme="majorEastAsia" w:cstheme="majorBidi"/>
      <w:color w:val="272727" w:themeColor="text1" w:themeTint="D8"/>
    </w:rPr>
  </w:style>
  <w:style w:type="paragraph" w:styleId="Title">
    <w:name w:val="Title"/>
    <w:basedOn w:val="Normal"/>
    <w:next w:val="Normal"/>
    <w:link w:val="TitleChar"/>
    <w:uiPriority w:val="10"/>
    <w:qFormat/>
    <w:rsid w:val="000B6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56F"/>
    <w:pPr>
      <w:spacing w:before="160"/>
      <w:jc w:val="center"/>
    </w:pPr>
    <w:rPr>
      <w:i/>
      <w:iCs/>
      <w:color w:val="404040" w:themeColor="text1" w:themeTint="BF"/>
    </w:rPr>
  </w:style>
  <w:style w:type="character" w:customStyle="1" w:styleId="QuoteChar">
    <w:name w:val="Quote Char"/>
    <w:basedOn w:val="DefaultParagraphFont"/>
    <w:link w:val="Quote"/>
    <w:uiPriority w:val="29"/>
    <w:rsid w:val="000B656F"/>
    <w:rPr>
      <w:i/>
      <w:iCs/>
      <w:color w:val="404040" w:themeColor="text1" w:themeTint="BF"/>
    </w:rPr>
  </w:style>
  <w:style w:type="paragraph" w:styleId="ListParagraph">
    <w:name w:val="List Paragraph"/>
    <w:basedOn w:val="Normal"/>
    <w:uiPriority w:val="34"/>
    <w:qFormat/>
    <w:rsid w:val="000B656F"/>
    <w:pPr>
      <w:ind w:left="720"/>
      <w:contextualSpacing/>
    </w:pPr>
  </w:style>
  <w:style w:type="character" w:styleId="IntenseEmphasis">
    <w:name w:val="Intense Emphasis"/>
    <w:basedOn w:val="DefaultParagraphFont"/>
    <w:uiPriority w:val="21"/>
    <w:qFormat/>
    <w:rsid w:val="000B656F"/>
    <w:rPr>
      <w:i/>
      <w:iCs/>
      <w:color w:val="2F5496" w:themeColor="accent1" w:themeShade="BF"/>
    </w:rPr>
  </w:style>
  <w:style w:type="paragraph" w:styleId="IntenseQuote">
    <w:name w:val="Intense Quote"/>
    <w:basedOn w:val="Normal"/>
    <w:next w:val="Normal"/>
    <w:link w:val="IntenseQuoteChar"/>
    <w:uiPriority w:val="30"/>
    <w:qFormat/>
    <w:rsid w:val="000B6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56F"/>
    <w:rPr>
      <w:i/>
      <w:iCs/>
      <w:color w:val="2F5496" w:themeColor="accent1" w:themeShade="BF"/>
    </w:rPr>
  </w:style>
  <w:style w:type="character" w:styleId="IntenseReference">
    <w:name w:val="Intense Reference"/>
    <w:basedOn w:val="DefaultParagraphFont"/>
    <w:uiPriority w:val="32"/>
    <w:qFormat/>
    <w:rsid w:val="000B6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2</cp:revision>
  <dcterms:created xsi:type="dcterms:W3CDTF">2025-12-30T16:22:00Z</dcterms:created>
  <dcterms:modified xsi:type="dcterms:W3CDTF">2025-12-30T16:22:00Z</dcterms:modified>
</cp:coreProperties>
</file>