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94338">
      <w:pPr>
        <w:jc w:val="center"/>
        <w:rPr>
          <w:rFonts w:ascii="Times New Roman" w:hAnsi="Times New Roman" w:cs="Times New Roman"/>
          <w:b/>
          <w:bCs/>
          <w:sz w:val="28"/>
          <w:szCs w:val="28"/>
        </w:rPr>
      </w:pPr>
      <w:r>
        <w:rPr>
          <w:rFonts w:ascii="Times New Roman" w:hAnsi="Times New Roman" w:cs="Times New Roman"/>
          <w:b/>
          <w:bCs/>
          <w:sz w:val="28"/>
          <w:szCs w:val="28"/>
        </w:rPr>
        <w:t>EXP 11 - CONFERENCE MANAGEMENT SYSTEM</w:t>
      </w:r>
      <w:r>
        <w:rPr>
          <w:rFonts w:ascii="Times New Roman" w:hAnsi="Times New Roman" w:cs="Times New Roman"/>
          <w:b/>
          <w:bCs/>
          <w:sz w:val="28"/>
          <w:szCs w:val="28"/>
        </w:rPr>
        <w:cr/>
      </w:r>
    </w:p>
    <w:p w14:paraId="0F4FDE54">
      <w:pPr>
        <w:rPr>
          <w:rFonts w:ascii="Times New Roman" w:hAnsi="Times New Roman" w:cs="Times New Roman"/>
          <w:b/>
          <w:bCs/>
          <w:sz w:val="28"/>
          <w:szCs w:val="28"/>
        </w:rPr>
      </w:pPr>
      <w:r>
        <w:rPr>
          <w:rFonts w:ascii="Times New Roman" w:hAnsi="Times New Roman" w:cs="Times New Roman"/>
          <w:b/>
          <w:bCs/>
          <w:sz w:val="28"/>
          <w:szCs w:val="28"/>
        </w:rPr>
        <w:t>AIM:</w:t>
      </w:r>
    </w:p>
    <w:p w14:paraId="1C43480A">
      <w:pPr>
        <w:jc w:val="both"/>
        <w:rPr>
          <w:rFonts w:ascii="Times New Roman" w:hAnsi="Times New Roman" w:cs="Times New Roman"/>
          <w:sz w:val="28"/>
          <w:szCs w:val="28"/>
        </w:rPr>
      </w:pPr>
      <w:r>
        <w:rPr>
          <w:rFonts w:ascii="Times New Roman" w:hAnsi="Times New Roman" w:cs="Times New Roman"/>
          <w:sz w:val="28"/>
          <w:szCs w:val="28"/>
        </w:rPr>
        <w:t>To draw the diagram[Usecase, Activity, Sequence, Collaboration, Class, StateChart, Component and Deployment, package] for recruitment system.</w:t>
      </w:r>
    </w:p>
    <w:p w14:paraId="5C2F6F90">
      <w:pPr>
        <w:rPr>
          <w:rFonts w:ascii="Times New Roman" w:hAnsi="Times New Roman" w:cs="Times New Roman"/>
          <w:b/>
          <w:bCs/>
          <w:sz w:val="28"/>
          <w:szCs w:val="28"/>
        </w:rPr>
      </w:pPr>
      <w:r>
        <w:rPr>
          <w:rFonts w:ascii="Times New Roman" w:hAnsi="Times New Roman" w:cs="Times New Roman"/>
          <w:b/>
          <w:bCs/>
          <w:sz w:val="28"/>
          <w:szCs w:val="28"/>
        </w:rPr>
        <w:t>SOFTWARE REQUIREMENTS SPECIFICATION:</w:t>
      </w:r>
    </w:p>
    <w:p w14:paraId="22D7CF8A">
      <w:pPr>
        <w:rPr>
          <w:rFonts w:ascii="Times New Roman" w:hAnsi="Times New Roman" w:cs="Times New Roman"/>
          <w:sz w:val="28"/>
          <w:szCs w:val="28"/>
        </w:rPr>
      </w:pPr>
      <w:r>
        <w:rPr>
          <w:rFonts w:ascii="Times New Roman" w:hAnsi="Times New Roman" w:cs="Times New Roman"/>
          <w:sz w:val="28"/>
          <w:szCs w:val="28"/>
        </w:rPr>
        <w:t xml:space="preserve">SL.NO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 SPECIFICATION</w:t>
      </w:r>
    </w:p>
    <w:p w14:paraId="4C41AE02">
      <w:pPr>
        <w:rPr>
          <w:rFonts w:ascii="Times New Roman" w:hAnsi="Times New Roman" w:cs="Times New Roman"/>
          <w:sz w:val="28"/>
          <w:szCs w:val="28"/>
        </w:rPr>
      </w:pPr>
      <w:r>
        <w:rPr>
          <w:rFonts w:ascii="Times New Roman" w:hAnsi="Times New Roman" w:cs="Times New Roman"/>
          <w:sz w:val="28"/>
          <w:szCs w:val="28"/>
        </w:rPr>
        <w:t xml:space="preserve">1.0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Hardware Requirements</w:t>
      </w:r>
    </w:p>
    <w:p w14:paraId="0EBD6A81">
      <w:pPr>
        <w:rPr>
          <w:rFonts w:ascii="Times New Roman" w:hAnsi="Times New Roman" w:cs="Times New Roman"/>
          <w:sz w:val="28"/>
          <w:szCs w:val="28"/>
        </w:rPr>
      </w:pPr>
      <w:r>
        <w:rPr>
          <w:rFonts w:ascii="Times New Roman" w:hAnsi="Times New Roman" w:cs="Times New Roman"/>
          <w:sz w:val="28"/>
          <w:szCs w:val="28"/>
        </w:rPr>
        <w:t xml:space="preserve">1.1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Software Requirements</w:t>
      </w:r>
    </w:p>
    <w:p w14:paraId="13ABA04C">
      <w:pPr>
        <w:rPr>
          <w:rFonts w:ascii="Times New Roman" w:hAnsi="Times New Roman" w:cs="Times New Roman"/>
          <w:sz w:val="28"/>
          <w:szCs w:val="28"/>
        </w:rPr>
      </w:pPr>
      <w:r>
        <w:rPr>
          <w:rFonts w:ascii="Times New Roman" w:hAnsi="Times New Roman" w:cs="Times New Roman"/>
          <w:sz w:val="28"/>
          <w:szCs w:val="28"/>
        </w:rPr>
        <w:t xml:space="preserve">1.2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Problem Analysis and Project Plan</w:t>
      </w:r>
    </w:p>
    <w:p w14:paraId="3A313763">
      <w:pPr>
        <w:rPr>
          <w:rFonts w:ascii="Times New Roman" w:hAnsi="Times New Roman" w:cs="Times New Roman"/>
          <w:sz w:val="28"/>
          <w:szCs w:val="28"/>
        </w:rPr>
      </w:pPr>
      <w:r>
        <w:rPr>
          <w:rFonts w:ascii="Times New Roman" w:hAnsi="Times New Roman" w:cs="Times New Roman"/>
          <w:sz w:val="28"/>
          <w:szCs w:val="28"/>
        </w:rPr>
        <w:t xml:space="preserve">1.3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Project description</w:t>
      </w:r>
    </w:p>
    <w:p w14:paraId="0D269826">
      <w:pPr>
        <w:rPr>
          <w:rFonts w:ascii="Times New Roman" w:hAnsi="Times New Roman" w:cs="Times New Roman"/>
          <w:sz w:val="28"/>
          <w:szCs w:val="28"/>
        </w:rPr>
      </w:pPr>
      <w:r>
        <w:rPr>
          <w:rFonts w:ascii="Times New Roman" w:hAnsi="Times New Roman" w:cs="Times New Roman"/>
          <w:sz w:val="28"/>
          <w:szCs w:val="28"/>
        </w:rPr>
        <w:t xml:space="preserve">1.4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Reference</w:t>
      </w:r>
    </w:p>
    <w:p w14:paraId="1CA7B2B6">
      <w:pPr>
        <w:rPr>
          <w:rFonts w:ascii="Times New Roman" w:hAnsi="Times New Roman" w:cs="Times New Roman"/>
          <w:b/>
          <w:bCs/>
          <w:sz w:val="28"/>
          <w:szCs w:val="28"/>
        </w:rPr>
      </w:pPr>
      <w:r>
        <w:rPr>
          <w:rFonts w:ascii="Times New Roman" w:hAnsi="Times New Roman" w:cs="Times New Roman"/>
          <w:b/>
          <w:bCs/>
          <w:sz w:val="28"/>
          <w:szCs w:val="28"/>
        </w:rPr>
        <w:t xml:space="preserve">1.0 HARDWARE REQUIREMENTS: </w:t>
      </w:r>
    </w:p>
    <w:p w14:paraId="687FBFD7">
      <w:pPr>
        <w:rPr>
          <w:rFonts w:ascii="Times New Roman" w:hAnsi="Times New Roman" w:cs="Times New Roman"/>
          <w:sz w:val="28"/>
          <w:szCs w:val="28"/>
        </w:rPr>
      </w:pPr>
      <w:r>
        <w:rPr>
          <w:rFonts w:ascii="Times New Roman" w:hAnsi="Times New Roman" w:cs="Times New Roman"/>
          <w:sz w:val="28"/>
          <w:szCs w:val="28"/>
        </w:rPr>
        <w:t>Intel Pentium Processor I3/I5</w:t>
      </w:r>
    </w:p>
    <w:p w14:paraId="07EF7F23">
      <w:pPr>
        <w:rPr>
          <w:rFonts w:ascii="Times New Roman" w:hAnsi="Times New Roman" w:cs="Times New Roman"/>
          <w:b/>
          <w:bCs/>
          <w:sz w:val="28"/>
          <w:szCs w:val="28"/>
        </w:rPr>
      </w:pPr>
      <w:r>
        <w:rPr>
          <w:rFonts w:ascii="Times New Roman" w:hAnsi="Times New Roman" w:cs="Times New Roman"/>
          <w:b/>
          <w:bCs/>
          <w:sz w:val="28"/>
          <w:szCs w:val="28"/>
        </w:rPr>
        <w:t xml:space="preserve">1.1 SOFTWARE REQUIREMENTS: </w:t>
      </w:r>
    </w:p>
    <w:p w14:paraId="09ED2800">
      <w:pPr>
        <w:rPr>
          <w:rFonts w:ascii="Times New Roman" w:hAnsi="Times New Roman" w:cs="Times New Roman"/>
          <w:sz w:val="28"/>
          <w:szCs w:val="28"/>
        </w:rPr>
      </w:pPr>
      <w:r>
        <w:rPr>
          <w:rFonts w:ascii="Times New Roman" w:hAnsi="Times New Roman" w:cs="Times New Roman"/>
          <w:sz w:val="28"/>
          <w:szCs w:val="28"/>
        </w:rPr>
        <w:t>Rational rose / Argo UML</w:t>
      </w:r>
    </w:p>
    <w:p w14:paraId="6A244A02">
      <w:pPr>
        <w:rPr>
          <w:rFonts w:ascii="Times New Roman" w:hAnsi="Times New Roman" w:cs="Times New Roman"/>
          <w:b/>
          <w:bCs/>
          <w:sz w:val="28"/>
          <w:szCs w:val="28"/>
        </w:rPr>
      </w:pPr>
      <w:r>
        <w:rPr>
          <w:rFonts w:ascii="Times New Roman" w:hAnsi="Times New Roman" w:cs="Times New Roman"/>
          <w:b/>
          <w:bCs/>
          <w:sz w:val="28"/>
          <w:szCs w:val="28"/>
        </w:rPr>
        <w:t xml:space="preserve">1.3 PROJECT DESCRIPTION: </w:t>
      </w:r>
    </w:p>
    <w:p w14:paraId="74BC7C51">
      <w:pPr>
        <w:jc w:val="both"/>
        <w:rPr>
          <w:rFonts w:ascii="Times New Roman" w:hAnsi="Times New Roman" w:cs="Times New Roman"/>
          <w:sz w:val="28"/>
          <w:szCs w:val="28"/>
        </w:rPr>
      </w:pPr>
      <w:r>
        <w:rPr>
          <w:rFonts w:ascii="Times New Roman" w:hAnsi="Times New Roman" w:cs="Times New Roman"/>
          <w:sz w:val="28"/>
          <w:szCs w:val="28"/>
        </w:rPr>
        <w:t xml:space="preserve">This system is designed to recruit the particular job to the person in a company .It was controlled by the central management system to manage the details of the particular candidate that one has to be recruited for a company. </w:t>
      </w:r>
    </w:p>
    <w:p w14:paraId="7DFA28E2">
      <w:pPr>
        <w:rPr>
          <w:rFonts w:ascii="Times New Roman" w:hAnsi="Times New Roman" w:cs="Times New Roman"/>
          <w:b/>
          <w:bCs/>
          <w:sz w:val="28"/>
          <w:szCs w:val="28"/>
        </w:rPr>
      </w:pPr>
      <w:r>
        <w:rPr>
          <w:rFonts w:ascii="Times New Roman" w:hAnsi="Times New Roman" w:cs="Times New Roman"/>
          <w:b/>
          <w:bCs/>
          <w:sz w:val="28"/>
          <w:szCs w:val="28"/>
        </w:rPr>
        <w:t>1.4 REFERENCES:</w:t>
      </w:r>
    </w:p>
    <w:p w14:paraId="00FF50E1">
      <w:pPr>
        <w:rPr>
          <w:rFonts w:ascii="Times New Roman" w:hAnsi="Times New Roman" w:cs="Times New Roman"/>
          <w:sz w:val="28"/>
          <w:szCs w:val="28"/>
        </w:rPr>
      </w:pPr>
      <w:r>
        <w:rPr>
          <w:rFonts w:ascii="Times New Roman" w:hAnsi="Times New Roman" w:cs="Times New Roman"/>
          <w:sz w:val="28"/>
          <w:szCs w:val="28"/>
        </w:rPr>
        <w:t>IEEE Software Requirement Specification format.</w:t>
      </w:r>
    </w:p>
    <w:p w14:paraId="5DCE7512">
      <w:pPr>
        <w:rPr>
          <w:rFonts w:ascii="Times New Roman" w:hAnsi="Times New Roman" w:cs="Times New Roman"/>
          <w:b/>
          <w:bCs/>
          <w:sz w:val="28"/>
          <w:szCs w:val="28"/>
        </w:rPr>
      </w:pPr>
      <w:r>
        <w:rPr>
          <w:rFonts w:ascii="Times New Roman" w:hAnsi="Times New Roman" w:cs="Times New Roman"/>
          <w:b/>
          <w:bCs/>
          <w:sz w:val="28"/>
          <w:szCs w:val="28"/>
        </w:rPr>
        <w:t xml:space="preserve">USE CASE DIAGRAM: </w:t>
      </w:r>
    </w:p>
    <w:p w14:paraId="546E0942">
      <w:pPr>
        <w:rPr>
          <w:rFonts w:ascii="Times New Roman" w:hAnsi="Times New Roman" w:cs="Times New Roman"/>
          <w:sz w:val="28"/>
          <w:szCs w:val="28"/>
        </w:rPr>
      </w:pPr>
      <w:r>
        <w:rPr>
          <w:rFonts w:ascii="Times New Roman" w:hAnsi="Times New Roman" w:cs="Times New Roman"/>
          <w:sz w:val="28"/>
          <w:szCs w:val="28"/>
        </w:rPr>
        <w:t xml:space="preserve">This diagram will contain the actors, use cases which are given below </w:t>
      </w:r>
    </w:p>
    <w:p w14:paraId="1C66067D">
      <w:pPr>
        <w:rPr>
          <w:rFonts w:ascii="Times New Roman" w:hAnsi="Times New Roman" w:cs="Times New Roman"/>
          <w:sz w:val="28"/>
          <w:szCs w:val="28"/>
        </w:rPr>
      </w:pPr>
      <w:r>
        <w:rPr>
          <w:rFonts w:ascii="Times New Roman" w:hAnsi="Times New Roman" w:cs="Times New Roman"/>
          <w:sz w:val="28"/>
          <w:szCs w:val="28"/>
        </w:rPr>
        <w:t xml:space="preserve">Actors: Applicant, HR, Central management system. </w:t>
      </w:r>
    </w:p>
    <w:p w14:paraId="1113B744">
      <w:pPr>
        <w:rPr>
          <w:rFonts w:ascii="Times New Roman" w:hAnsi="Times New Roman" w:cs="Times New Roman"/>
          <w:sz w:val="28"/>
          <w:szCs w:val="28"/>
        </w:rPr>
      </w:pPr>
      <w:r>
        <w:rPr>
          <w:rFonts w:ascii="Times New Roman" w:hAnsi="Times New Roman" w:cs="Times New Roman"/>
          <w:sz w:val="28"/>
          <w:szCs w:val="28"/>
        </w:rPr>
        <w:t xml:space="preserve">Use case: Aptitude, Group discussion, Technical skills, Personal specification, </w:t>
      </w:r>
    </w:p>
    <w:p w14:paraId="41CA0E1C">
      <w:pPr>
        <w:rPr>
          <w:rFonts w:ascii="Times New Roman" w:hAnsi="Times New Roman" w:cs="Times New Roman"/>
          <w:sz w:val="28"/>
          <w:szCs w:val="28"/>
        </w:rPr>
      </w:pPr>
      <w:r>
        <w:rPr>
          <w:rFonts w:ascii="Times New Roman" w:hAnsi="Times New Roman" w:cs="Times New Roman"/>
          <w:sz w:val="28"/>
          <w:szCs w:val="28"/>
        </w:rPr>
        <w:t>Short list, Result .</w:t>
      </w:r>
    </w:p>
    <w:p w14:paraId="60AC190F">
      <w:pPr>
        <w:rPr>
          <w:rFonts w:ascii="Times New Roman" w:hAnsi="Times New Roman" w:cs="Times New Roman"/>
          <w:sz w:val="28"/>
          <w:szCs w:val="28"/>
        </w:rPr>
      </w:pPr>
    </w:p>
    <w:p w14:paraId="7828623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3114675"/>
            <wp:effectExtent l="0" t="0" r="0" b="0"/>
            <wp:docPr id="1457488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8585" name="Picture 1" descr="A screenshot of a computer&#10;&#10;AI-generated content may be incorrect."/>
                    <pic:cNvPicPr>
                      <a:picLocks noChangeAspect="1"/>
                    </pic:cNvPicPr>
                  </pic:nvPicPr>
                  <pic:blipFill>
                    <a:blip r:embed="rId6"/>
                    <a:srcRect t="5144"/>
                    <a:stretch>
                      <a:fillRect/>
                    </a:stretch>
                  </pic:blipFill>
                  <pic:spPr>
                    <a:xfrm>
                      <a:off x="0" y="0"/>
                      <a:ext cx="5731510" cy="3114675"/>
                    </a:xfrm>
                    <a:prstGeom prst="rect">
                      <a:avLst/>
                    </a:prstGeom>
                  </pic:spPr>
                </pic:pic>
              </a:graphicData>
            </a:graphic>
          </wp:inline>
        </w:drawing>
      </w:r>
    </w:p>
    <w:p w14:paraId="51302EBC">
      <w:pPr>
        <w:rPr>
          <w:rFonts w:ascii="Times New Roman" w:hAnsi="Times New Roman" w:cs="Times New Roman"/>
          <w:b/>
          <w:bCs/>
          <w:sz w:val="28"/>
          <w:szCs w:val="28"/>
        </w:rPr>
      </w:pPr>
      <w:r>
        <w:rPr>
          <w:rFonts w:ascii="Times New Roman" w:hAnsi="Times New Roman" w:cs="Times New Roman"/>
          <w:b/>
          <w:bCs/>
          <w:sz w:val="28"/>
          <w:szCs w:val="28"/>
        </w:rPr>
        <w:t xml:space="preserve">CLASS DIAGRAM: </w:t>
      </w:r>
    </w:p>
    <w:p w14:paraId="407DCD25">
      <w:pPr>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This diagram consists of the following classes, attributes and their operations.</w:t>
      </w:r>
    </w:p>
    <w:p w14:paraId="3533DF08">
      <w:pPr>
        <w:rPr>
          <w:rFonts w:ascii="Times New Roman" w:hAnsi="Times New Roman" w:cs="Times New Roman"/>
          <w:b/>
          <w:bCs/>
          <w:sz w:val="28"/>
          <w:szCs w:val="28"/>
        </w:rPr>
      </w:pPr>
      <w:r>
        <w:rPr>
          <w:rFonts w:ascii="Times New Roman" w:hAnsi="Times New Roman" w:cs="Times New Roman"/>
          <w:b/>
          <w:bCs/>
          <w:sz w:val="28"/>
          <w:szCs w:val="28"/>
        </w:rPr>
        <w:t>CLASSES ATTRIBUTES OPERATIONS</w:t>
      </w:r>
    </w:p>
    <w:p w14:paraId="22000089">
      <w:pPr>
        <w:rPr>
          <w:rFonts w:ascii="Times New Roman" w:hAnsi="Times New Roman" w:cs="Times New Roman"/>
          <w:sz w:val="28"/>
          <w:szCs w:val="28"/>
        </w:rPr>
      </w:pPr>
      <w:r>
        <w:rPr>
          <w:rFonts w:ascii="Times New Roman" w:hAnsi="Times New Roman" w:cs="Times New Roman"/>
          <w:sz w:val="28"/>
          <w:szCs w:val="28"/>
        </w:rPr>
        <w:t>Candidate Name, qualification Verify()</w:t>
      </w:r>
    </w:p>
    <w:p w14:paraId="75215E4F">
      <w:pPr>
        <w:rPr>
          <w:rFonts w:ascii="Times New Roman" w:hAnsi="Times New Roman" w:cs="Times New Roman"/>
          <w:sz w:val="28"/>
          <w:szCs w:val="28"/>
        </w:rPr>
      </w:pPr>
      <w:r>
        <w:rPr>
          <w:rFonts w:ascii="Times New Roman" w:hAnsi="Times New Roman" w:cs="Times New Roman"/>
          <w:sz w:val="28"/>
          <w:szCs w:val="28"/>
        </w:rPr>
        <w:t>HR Verification, resume Select()</w:t>
      </w:r>
    </w:p>
    <w:p w14:paraId="1C2BF509">
      <w:pPr>
        <w:rPr>
          <w:rFonts w:ascii="Times New Roman" w:hAnsi="Times New Roman" w:cs="Times New Roman"/>
          <w:sz w:val="28"/>
          <w:szCs w:val="28"/>
        </w:rPr>
      </w:pPr>
      <w:r>
        <w:rPr>
          <w:rFonts w:ascii="Times New Roman" w:hAnsi="Times New Roman" w:cs="Times New Roman"/>
          <w:sz w:val="28"/>
          <w:szCs w:val="28"/>
        </w:rPr>
        <w:t>Central system Store, update Update()</w:t>
      </w:r>
    </w:p>
    <w:p w14:paraId="0195189D">
      <w:pPr>
        <w:rPr>
          <w:rFonts w:ascii="Times New Roman" w:hAnsi="Times New Roman" w:cs="Times New Roman"/>
          <w:sz w:val="28"/>
          <w:szCs w:val="28"/>
        </w:rPr>
      </w:pPr>
    </w:p>
    <w:p w14:paraId="5343B1AF">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2593975"/>
            <wp:effectExtent l="0" t="0" r="0" b="0"/>
            <wp:docPr id="132566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7777" name="Picture 1" descr="A screenshot of a computer&#10;&#10;AI-generated content may be incorrect."/>
                    <pic:cNvPicPr>
                      <a:picLocks noChangeAspect="1"/>
                    </pic:cNvPicPr>
                  </pic:nvPicPr>
                  <pic:blipFill>
                    <a:blip r:embed="rId7"/>
                    <a:srcRect t="5549"/>
                    <a:stretch>
                      <a:fillRect/>
                    </a:stretch>
                  </pic:blipFill>
                  <pic:spPr>
                    <a:xfrm>
                      <a:off x="0" y="0"/>
                      <a:ext cx="5731510" cy="2593975"/>
                    </a:xfrm>
                    <a:prstGeom prst="rect">
                      <a:avLst/>
                    </a:prstGeom>
                  </pic:spPr>
                </pic:pic>
              </a:graphicData>
            </a:graphic>
          </wp:inline>
        </w:drawing>
      </w:r>
    </w:p>
    <w:p w14:paraId="5D642951">
      <w:pPr>
        <w:rPr>
          <w:rFonts w:ascii="Times New Roman" w:hAnsi="Times New Roman" w:cs="Times New Roman"/>
          <w:b/>
          <w:bCs/>
          <w:sz w:val="28"/>
          <w:szCs w:val="28"/>
        </w:rPr>
      </w:pPr>
      <w:r>
        <w:rPr>
          <w:rFonts w:ascii="Times New Roman" w:hAnsi="Times New Roman" w:cs="Times New Roman"/>
          <w:b/>
          <w:bCs/>
          <w:sz w:val="28"/>
          <w:szCs w:val="28"/>
        </w:rPr>
        <w:t>ACTIVITY DIAGRAM:</w:t>
      </w:r>
    </w:p>
    <w:p w14:paraId="0942929B">
      <w:pPr>
        <w:rPr>
          <w:rFonts w:ascii="Times New Roman" w:hAnsi="Times New Roman" w:cs="Times New Roman"/>
          <w:sz w:val="28"/>
          <w:szCs w:val="28"/>
        </w:rPr>
      </w:pPr>
      <w:r>
        <w:rPr>
          <w:rFonts w:ascii="Times New Roman" w:hAnsi="Times New Roman" w:cs="Times New Roman"/>
          <w:sz w:val="28"/>
          <w:szCs w:val="28"/>
        </w:rPr>
        <w:t xml:space="preserve">This diagram will have the activities as Start point ,End point, Decision boxes as given below: </w:t>
      </w:r>
    </w:p>
    <w:p w14:paraId="59FF02F3">
      <w:pPr>
        <w:rPr>
          <w:rFonts w:ascii="Times New Roman" w:hAnsi="Times New Roman" w:cs="Times New Roman"/>
          <w:sz w:val="28"/>
          <w:szCs w:val="28"/>
        </w:rPr>
      </w:pPr>
      <w:r>
        <w:rPr>
          <w:rFonts w:ascii="Times New Roman" w:hAnsi="Times New Roman" w:cs="Times New Roman"/>
          <w:sz w:val="28"/>
          <w:szCs w:val="28"/>
        </w:rPr>
        <w:t xml:space="preserve">Activities: Aptitude, Group discussion ,Technical skills,HR </w:t>
      </w:r>
    </w:p>
    <w:p w14:paraId="2720F86C">
      <w:pPr>
        <w:rPr>
          <w:rFonts w:ascii="Times New Roman" w:hAnsi="Times New Roman" w:cs="Times New Roman"/>
          <w:sz w:val="28"/>
          <w:szCs w:val="28"/>
        </w:rPr>
      </w:pPr>
      <w:r>
        <w:rPr>
          <w:rFonts w:ascii="Times New Roman" w:hAnsi="Times New Roman" w:cs="Times New Roman"/>
          <w:sz w:val="28"/>
          <w:szCs w:val="28"/>
        </w:rPr>
        <w:t>Decision box: Verification of the qualities</w:t>
      </w:r>
    </w:p>
    <w:p w14:paraId="1280D108">
      <w:pPr>
        <w:rPr>
          <w:sz w:val="28"/>
          <w:szCs w:val="28"/>
        </w:rPr>
      </w:pPr>
    </w:p>
    <w:p w14:paraId="61DD2102">
      <w:pPr>
        <w:rPr>
          <w:rFonts w:ascii="Times New Roman" w:hAnsi="Times New Roman" w:cs="Times New Roman"/>
          <w:sz w:val="28"/>
          <w:szCs w:val="28"/>
        </w:rPr>
      </w:pPr>
      <w:r>
        <w:rPr>
          <w:sz w:val="28"/>
          <w:szCs w:val="28"/>
        </w:rPr>
        <w:drawing>
          <wp:inline distT="0" distB="0" distL="0" distR="0">
            <wp:extent cx="5731510" cy="3400425"/>
            <wp:effectExtent l="0" t="0" r="0" b="0"/>
            <wp:docPr id="722305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030" name="Picture 1" descr="A screenshot of a computer&#10;&#10;AI-generated content may be incorrect."/>
                    <pic:cNvPicPr>
                      <a:picLocks noChangeAspect="1"/>
                    </pic:cNvPicPr>
                  </pic:nvPicPr>
                  <pic:blipFill>
                    <a:blip r:embed="rId8"/>
                    <a:srcRect t="5689"/>
                    <a:stretch>
                      <a:fillRect/>
                    </a:stretch>
                  </pic:blipFill>
                  <pic:spPr>
                    <a:xfrm>
                      <a:off x="0" y="0"/>
                      <a:ext cx="5731510" cy="3400425"/>
                    </a:xfrm>
                    <a:prstGeom prst="rect">
                      <a:avLst/>
                    </a:prstGeom>
                  </pic:spPr>
                </pic:pic>
              </a:graphicData>
            </a:graphic>
          </wp:inline>
        </w:drawing>
      </w:r>
    </w:p>
    <w:p w14:paraId="36E72066">
      <w:pPr>
        <w:rPr>
          <w:rFonts w:ascii="Times New Roman" w:hAnsi="Times New Roman" w:cs="Times New Roman"/>
          <w:b/>
          <w:bCs/>
          <w:sz w:val="28"/>
          <w:szCs w:val="28"/>
        </w:rPr>
      </w:pPr>
      <w:r>
        <w:rPr>
          <w:rFonts w:ascii="Times New Roman" w:hAnsi="Times New Roman" w:cs="Times New Roman"/>
          <w:b/>
          <w:bCs/>
          <w:sz w:val="28"/>
          <w:szCs w:val="28"/>
        </w:rPr>
        <w:t>SEQUENCE DIAGRAM:</w:t>
      </w:r>
    </w:p>
    <w:p w14:paraId="5BD2C8BD">
      <w:pPr>
        <w:rPr>
          <w:rFonts w:ascii="Times New Roman" w:hAnsi="Times New Roman" w:cs="Times New Roman"/>
          <w:sz w:val="28"/>
          <w:szCs w:val="28"/>
        </w:rPr>
      </w:pPr>
      <w:r>
        <w:rPr>
          <w:rFonts w:ascii="Times New Roman" w:hAnsi="Times New Roman" w:cs="Times New Roman"/>
          <w:sz w:val="28"/>
          <w:szCs w:val="28"/>
        </w:rPr>
        <w:t xml:space="preserve">This diagram consists of the objects, messages and return messages. </w:t>
      </w:r>
    </w:p>
    <w:p w14:paraId="406BD2C7">
      <w:pPr>
        <w:rPr>
          <w:rFonts w:ascii="Times New Roman" w:hAnsi="Times New Roman" w:cs="Times New Roman"/>
          <w:sz w:val="28"/>
          <w:szCs w:val="28"/>
        </w:rPr>
      </w:pPr>
      <w:r>
        <w:rPr>
          <w:rFonts w:ascii="Times New Roman" w:hAnsi="Times New Roman" w:cs="Times New Roman"/>
          <w:sz w:val="28"/>
          <w:szCs w:val="28"/>
        </w:rPr>
        <w:t>Object: Candidate, HR, Central system .</w:t>
      </w:r>
    </w:p>
    <w:p w14:paraId="1BD58FD9">
      <w:pPr>
        <w:rPr>
          <w:sz w:val="28"/>
          <w:szCs w:val="28"/>
        </w:rPr>
      </w:pPr>
    </w:p>
    <w:p w14:paraId="35179DCB">
      <w:pPr>
        <w:rPr>
          <w:rFonts w:ascii="Times New Roman" w:hAnsi="Times New Roman" w:cs="Times New Roman"/>
          <w:sz w:val="28"/>
          <w:szCs w:val="28"/>
        </w:rPr>
      </w:pPr>
      <w:r>
        <w:rPr>
          <w:sz w:val="28"/>
          <w:szCs w:val="28"/>
        </w:rPr>
        <w:drawing>
          <wp:inline distT="0" distB="0" distL="0" distR="0">
            <wp:extent cx="5731510" cy="2626360"/>
            <wp:effectExtent l="0" t="0" r="0" b="0"/>
            <wp:docPr id="147838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3781" name="Picture 1" descr="A screenshot of a computer&#10;&#10;AI-generated content may be incorrect."/>
                    <pic:cNvPicPr>
                      <a:picLocks noChangeAspect="1"/>
                    </pic:cNvPicPr>
                  </pic:nvPicPr>
                  <pic:blipFill>
                    <a:blip r:embed="rId9"/>
                    <a:srcRect t="6489"/>
                    <a:stretch>
                      <a:fillRect/>
                    </a:stretch>
                  </pic:blipFill>
                  <pic:spPr>
                    <a:xfrm>
                      <a:off x="0" y="0"/>
                      <a:ext cx="5731510" cy="2626360"/>
                    </a:xfrm>
                    <a:prstGeom prst="rect">
                      <a:avLst/>
                    </a:prstGeom>
                  </pic:spPr>
                </pic:pic>
              </a:graphicData>
            </a:graphic>
          </wp:inline>
        </w:drawing>
      </w:r>
    </w:p>
    <w:p w14:paraId="0381E726">
      <w:pPr>
        <w:rPr>
          <w:rFonts w:ascii="Times New Roman" w:hAnsi="Times New Roman" w:cs="Times New Roman"/>
          <w:b/>
          <w:bCs/>
          <w:sz w:val="28"/>
          <w:szCs w:val="28"/>
        </w:rPr>
      </w:pPr>
      <w:r>
        <w:rPr>
          <w:rFonts w:ascii="Times New Roman" w:hAnsi="Times New Roman" w:cs="Times New Roman"/>
          <w:b/>
          <w:bCs/>
          <w:sz w:val="28"/>
          <w:szCs w:val="28"/>
        </w:rPr>
        <w:t>COLLABORATION DIAGRAM:</w:t>
      </w:r>
    </w:p>
    <w:p w14:paraId="2FF12D70">
      <w:pPr>
        <w:rPr>
          <w:rFonts w:ascii="Times New Roman" w:hAnsi="Times New Roman" w:cs="Times New Roman"/>
          <w:sz w:val="28"/>
          <w:szCs w:val="28"/>
        </w:rPr>
      </w:pPr>
      <w:r>
        <w:rPr>
          <w:rFonts w:ascii="Times New Roman" w:hAnsi="Times New Roman" w:cs="Times New Roman"/>
          <w:sz w:val="28"/>
          <w:szCs w:val="28"/>
        </w:rPr>
        <w:t>This diagram contains the objects and actors. This will be obtained by the completion of the sequence diagram and pressing the F5 key.</w:t>
      </w:r>
    </w:p>
    <w:p w14:paraId="12A576B8">
      <w:pPr>
        <w:rPr>
          <w:sz w:val="28"/>
          <w:szCs w:val="28"/>
        </w:rPr>
      </w:pPr>
    </w:p>
    <w:p w14:paraId="4DF91B8B">
      <w:pPr>
        <w:rPr>
          <w:rFonts w:ascii="Times New Roman" w:hAnsi="Times New Roman" w:cs="Times New Roman"/>
          <w:sz w:val="28"/>
          <w:szCs w:val="28"/>
        </w:rPr>
      </w:pPr>
      <w:r>
        <w:rPr>
          <w:sz w:val="28"/>
          <w:szCs w:val="28"/>
        </w:rPr>
        <w:drawing>
          <wp:inline distT="0" distB="0" distL="0" distR="0">
            <wp:extent cx="5731510" cy="3175000"/>
            <wp:effectExtent l="0" t="0" r="0" b="0"/>
            <wp:docPr id="308525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25124" name="Picture 1" descr="A screenshot of a computer&#10;&#10;AI-generated content may be incorrect."/>
                    <pic:cNvPicPr>
                      <a:picLocks noChangeAspect="1"/>
                    </pic:cNvPicPr>
                  </pic:nvPicPr>
                  <pic:blipFill>
                    <a:blip r:embed="rId10"/>
                    <a:srcRect t="3568"/>
                    <a:stretch>
                      <a:fillRect/>
                    </a:stretch>
                  </pic:blipFill>
                  <pic:spPr>
                    <a:xfrm>
                      <a:off x="0" y="0"/>
                      <a:ext cx="5731510" cy="3175000"/>
                    </a:xfrm>
                    <a:prstGeom prst="rect">
                      <a:avLst/>
                    </a:prstGeom>
                  </pic:spPr>
                </pic:pic>
              </a:graphicData>
            </a:graphic>
          </wp:inline>
        </w:drawing>
      </w:r>
    </w:p>
    <w:p w14:paraId="5268F1B6">
      <w:pPr>
        <w:rPr>
          <w:rFonts w:ascii="Times New Roman" w:hAnsi="Times New Roman" w:cs="Times New Roman"/>
          <w:b/>
          <w:bCs/>
          <w:sz w:val="28"/>
          <w:szCs w:val="28"/>
        </w:rPr>
      </w:pPr>
      <w:r>
        <w:rPr>
          <w:rFonts w:ascii="Times New Roman" w:hAnsi="Times New Roman" w:cs="Times New Roman"/>
          <w:b/>
          <w:bCs/>
          <w:sz w:val="28"/>
          <w:szCs w:val="28"/>
        </w:rPr>
        <w:t>STATE CHART DIAGRAM:</w:t>
      </w:r>
    </w:p>
    <w:p w14:paraId="6AF392AC">
      <w:pPr>
        <w:jc w:val="both"/>
        <w:rPr>
          <w:rFonts w:ascii="Times New Roman" w:hAnsi="Times New Roman" w:cs="Times New Roman"/>
          <w:sz w:val="28"/>
          <w:szCs w:val="28"/>
        </w:rPr>
      </w:pPr>
      <w:r>
        <w:rPr>
          <w:rFonts w:ascii="Times New Roman" w:hAnsi="Times New Roman" w:cs="Times New Roman"/>
          <w:sz w:val="28"/>
          <w:szCs w:val="28"/>
        </w:rPr>
        <w:t>It is a technique to describe the behavior of the system. It describes all the possible states that a particular object gets into the object oriented technique. State diagram are drawn for a single class to show to the lifetime behaviour of a single objects.</w:t>
      </w:r>
    </w:p>
    <w:p w14:paraId="09858AA6">
      <w:pPr>
        <w:jc w:val="both"/>
        <w:rPr>
          <w:b/>
          <w:bCs/>
          <w:sz w:val="28"/>
          <w:szCs w:val="28"/>
        </w:rPr>
      </w:pPr>
    </w:p>
    <w:p w14:paraId="425B9EE4">
      <w:pPr>
        <w:jc w:val="both"/>
        <w:rPr>
          <w:rFonts w:ascii="Times New Roman" w:hAnsi="Times New Roman" w:cs="Times New Roman"/>
          <w:sz w:val="28"/>
          <w:szCs w:val="28"/>
        </w:rPr>
      </w:pPr>
      <w:r>
        <w:rPr>
          <w:b/>
          <w:bCs/>
          <w:sz w:val="28"/>
          <w:szCs w:val="28"/>
        </w:rPr>
        <w:drawing>
          <wp:inline distT="0" distB="0" distL="0" distR="0">
            <wp:extent cx="5731510" cy="3100705"/>
            <wp:effectExtent l="0" t="0" r="0" b="0"/>
            <wp:docPr id="48742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7802" name="Picture 1" descr="A screenshot of a computer&#10;&#10;AI-generated content may be incorrect."/>
                    <pic:cNvPicPr>
                      <a:picLocks noChangeAspect="1"/>
                    </pic:cNvPicPr>
                  </pic:nvPicPr>
                  <pic:blipFill>
                    <a:blip r:embed="rId11"/>
                    <a:srcRect t="5697"/>
                    <a:stretch>
                      <a:fillRect/>
                    </a:stretch>
                  </pic:blipFill>
                  <pic:spPr>
                    <a:xfrm>
                      <a:off x="0" y="0"/>
                      <a:ext cx="5731510" cy="3100705"/>
                    </a:xfrm>
                    <a:prstGeom prst="rect">
                      <a:avLst/>
                    </a:prstGeom>
                  </pic:spPr>
                </pic:pic>
              </a:graphicData>
            </a:graphic>
          </wp:inline>
        </w:drawing>
      </w:r>
    </w:p>
    <w:p w14:paraId="1D4EC394">
      <w:pPr>
        <w:rPr>
          <w:rFonts w:ascii="Times New Roman" w:hAnsi="Times New Roman" w:cs="Times New Roman"/>
          <w:b/>
          <w:bCs/>
          <w:sz w:val="28"/>
          <w:szCs w:val="28"/>
        </w:rPr>
      </w:pPr>
      <w:r>
        <w:rPr>
          <w:rFonts w:ascii="Times New Roman" w:hAnsi="Times New Roman" w:cs="Times New Roman"/>
          <w:b/>
          <w:bCs/>
          <w:sz w:val="28"/>
          <w:szCs w:val="28"/>
        </w:rPr>
        <w:t>COMPONENT DIAGRAM:</w:t>
      </w:r>
    </w:p>
    <w:p w14:paraId="71FCD4A0">
      <w:pPr>
        <w:jc w:val="both"/>
        <w:rPr>
          <w:rFonts w:ascii="Times New Roman" w:hAnsi="Times New Roman" w:cs="Times New Roman"/>
          <w:sz w:val="28"/>
          <w:szCs w:val="28"/>
        </w:rPr>
      </w:pPr>
      <w:r>
        <w:rPr>
          <w:rFonts w:ascii="Times New Roman" w:hAnsi="Times New Roman" w:cs="Times New Roman"/>
          <w:sz w:val="28"/>
          <w:szCs w:val="28"/>
        </w:rPr>
        <w:t>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w:t>
      </w:r>
    </w:p>
    <w:p w14:paraId="2284B68B">
      <w:pPr>
        <w:jc w:val="both"/>
        <w:rPr>
          <w:rFonts w:ascii="Times New Roman" w:hAnsi="Times New Roman" w:cs="Times New Roman"/>
          <w:sz w:val="28"/>
          <w:szCs w:val="28"/>
        </w:rPr>
      </w:pPr>
    </w:p>
    <w:p w14:paraId="6CCDADA8">
      <w:pPr>
        <w:jc w:val="both"/>
        <w:rPr>
          <w:rFonts w:ascii="Times New Roman" w:hAnsi="Times New Roman" w:cs="Times New Roman"/>
          <w:b/>
          <w:bCs/>
          <w:sz w:val="28"/>
          <w:szCs w:val="28"/>
        </w:rPr>
      </w:pPr>
      <w:r>
        <w:rPr>
          <w:rFonts w:ascii="Times New Roman" w:hAnsi="Times New Roman" w:cs="Times New Roman"/>
          <w:sz w:val="28"/>
          <w:szCs w:val="28"/>
        </w:rPr>
        <w:drawing>
          <wp:inline distT="0" distB="0" distL="0" distR="0">
            <wp:extent cx="5731510" cy="2809875"/>
            <wp:effectExtent l="0" t="0" r="0" b="0"/>
            <wp:docPr id="200600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02364" name="Picture 1" descr="A screenshot of a computer&#10;&#10;AI-generated content may be incorrect."/>
                    <pic:cNvPicPr>
                      <a:picLocks noChangeAspect="1"/>
                    </pic:cNvPicPr>
                  </pic:nvPicPr>
                  <pic:blipFill>
                    <a:blip r:embed="rId12"/>
                    <a:srcRect t="7485"/>
                    <a:stretch>
                      <a:fillRect/>
                    </a:stretch>
                  </pic:blipFill>
                  <pic:spPr>
                    <a:xfrm>
                      <a:off x="0" y="0"/>
                      <a:ext cx="5731510" cy="2809875"/>
                    </a:xfrm>
                    <a:prstGeom prst="rect">
                      <a:avLst/>
                    </a:prstGeom>
                  </pic:spPr>
                </pic:pic>
              </a:graphicData>
            </a:graphic>
          </wp:inline>
        </w:drawing>
      </w:r>
      <w:r>
        <w:rPr>
          <w:rFonts w:ascii="Times New Roman" w:hAnsi="Times New Roman" w:cs="Times New Roman"/>
          <w:b/>
          <w:bCs/>
          <w:sz w:val="28"/>
          <w:szCs w:val="28"/>
        </w:rPr>
        <w:cr/>
      </w:r>
      <w:r>
        <w:rPr>
          <w:rFonts w:ascii="Times New Roman" w:hAnsi="Times New Roman" w:cs="Times New Roman"/>
          <w:b/>
          <w:bCs/>
          <w:sz w:val="28"/>
          <w:szCs w:val="28"/>
        </w:rPr>
        <w:t>DEPLOYMENT DIAGRAM:</w:t>
      </w:r>
    </w:p>
    <w:p w14:paraId="2FCCF60E">
      <w:pPr>
        <w:jc w:val="both"/>
        <w:rPr>
          <w:rFonts w:ascii="Times New Roman" w:hAnsi="Times New Roman" w:cs="Times New Roman"/>
          <w:sz w:val="28"/>
          <w:szCs w:val="28"/>
        </w:rPr>
      </w:pPr>
      <w:r>
        <w:rPr>
          <w:rFonts w:ascii="Times New Roman" w:hAnsi="Times New Roman" w:cs="Times New Roman"/>
          <w:sz w:val="28"/>
          <w:szCs w:val="28"/>
        </w:rPr>
        <w:t>A deployment diagram in the unified modeling language serves to model the physical deployment of artifacts on deployment targets. Deployment diagrams show "the allocation of artifacts to nodes according to the Deployments defined between them. It is represented by 3-dimentional box. Dependencies are represented by communication association .</w:t>
      </w:r>
    </w:p>
    <w:p w14:paraId="6AD7CBFE">
      <w:pPr>
        <w:jc w:val="both"/>
        <w:rPr>
          <w:sz w:val="28"/>
          <w:szCs w:val="28"/>
        </w:rPr>
      </w:pPr>
    </w:p>
    <w:p w14:paraId="3E74E545">
      <w:pPr>
        <w:jc w:val="both"/>
        <w:rPr>
          <w:rFonts w:ascii="Times New Roman" w:hAnsi="Times New Roman" w:cs="Times New Roman"/>
          <w:sz w:val="28"/>
          <w:szCs w:val="28"/>
        </w:rPr>
      </w:pPr>
      <w:r>
        <w:rPr>
          <w:sz w:val="28"/>
          <w:szCs w:val="28"/>
        </w:rPr>
        <w:drawing>
          <wp:inline distT="0" distB="0" distL="0" distR="0">
            <wp:extent cx="5731510" cy="3209925"/>
            <wp:effectExtent l="0" t="0" r="0" b="0"/>
            <wp:docPr id="3384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335" name="Picture 1" descr="A screenshot of a computer&#10;&#10;AI-generated content may be incorrect."/>
                    <pic:cNvPicPr>
                      <a:picLocks noChangeAspect="1"/>
                    </pic:cNvPicPr>
                  </pic:nvPicPr>
                  <pic:blipFill>
                    <a:blip r:embed="rId13"/>
                    <a:srcRect t="6041"/>
                    <a:stretch>
                      <a:fillRect/>
                    </a:stretch>
                  </pic:blipFill>
                  <pic:spPr>
                    <a:xfrm>
                      <a:off x="0" y="0"/>
                      <a:ext cx="5731510" cy="3209925"/>
                    </a:xfrm>
                    <a:prstGeom prst="rect">
                      <a:avLst/>
                    </a:prstGeom>
                  </pic:spPr>
                </pic:pic>
              </a:graphicData>
            </a:graphic>
          </wp:inline>
        </w:drawing>
      </w:r>
    </w:p>
    <w:p w14:paraId="65083307">
      <w:pPr>
        <w:rPr>
          <w:rFonts w:ascii="Times New Roman" w:hAnsi="Times New Roman" w:cs="Times New Roman"/>
          <w:b/>
          <w:bCs/>
          <w:sz w:val="28"/>
          <w:szCs w:val="28"/>
        </w:rPr>
      </w:pPr>
      <w:r>
        <w:rPr>
          <w:rFonts w:ascii="Times New Roman" w:hAnsi="Times New Roman" w:cs="Times New Roman"/>
          <w:b/>
          <w:bCs/>
          <w:sz w:val="28"/>
          <w:szCs w:val="28"/>
        </w:rPr>
        <w:t>PACKAGE DIAGRAM:</w:t>
      </w:r>
    </w:p>
    <w:p w14:paraId="0E8CA1C7">
      <w:pPr>
        <w:jc w:val="both"/>
        <w:rPr>
          <w:rFonts w:ascii="Times New Roman" w:hAnsi="Times New Roman" w:cs="Times New Roman"/>
          <w:sz w:val="28"/>
          <w:szCs w:val="28"/>
        </w:rPr>
      </w:pPr>
      <w:r>
        <w:rPr>
          <w:rFonts w:ascii="Times New Roman" w:hAnsi="Times New Roman" w:cs="Times New Roman"/>
          <w:sz w:val="28"/>
          <w:szCs w:val="28"/>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4426FCA0">
      <w:pPr>
        <w:jc w:val="both"/>
        <w:rPr>
          <w:rFonts w:ascii="Times New Roman" w:hAnsi="Times New Roman" w:cs="Times New Roman"/>
          <w:sz w:val="28"/>
          <w:szCs w:val="28"/>
        </w:rPr>
      </w:pPr>
      <w:r>
        <w:rPr>
          <w:rFonts w:ascii="Times New Roman" w:hAnsi="Times New Roman" w:cs="Times New Roman"/>
          <w:sz w:val="28"/>
          <w:szCs w:val="28"/>
        </w:rPr>
        <w:t xml:space="preserve">There are three types of layer. They are </w:t>
      </w:r>
    </w:p>
    <w:p w14:paraId="26B65BD8">
      <w:pPr>
        <w:jc w:val="both"/>
        <w:rPr>
          <w:rFonts w:ascii="Times New Roman" w:hAnsi="Times New Roman" w:cs="Times New Roman"/>
          <w:sz w:val="28"/>
          <w:szCs w:val="28"/>
        </w:rPr>
      </w:pPr>
      <w:r>
        <w:rPr>
          <w:rFonts w:ascii="Times New Roman" w:hAnsi="Times New Roman" w:cs="Times New Roman"/>
          <w:sz w:val="28"/>
          <w:szCs w:val="28"/>
        </w:rPr>
        <w:t xml:space="preserve">o User interface layer </w:t>
      </w:r>
    </w:p>
    <w:p w14:paraId="3CEE3F84">
      <w:pPr>
        <w:jc w:val="both"/>
        <w:rPr>
          <w:rFonts w:ascii="Times New Roman" w:hAnsi="Times New Roman" w:cs="Times New Roman"/>
          <w:sz w:val="28"/>
          <w:szCs w:val="28"/>
        </w:rPr>
      </w:pPr>
      <w:r>
        <w:rPr>
          <w:rFonts w:ascii="Times New Roman" w:hAnsi="Times New Roman" w:cs="Times New Roman"/>
          <w:sz w:val="28"/>
          <w:szCs w:val="28"/>
        </w:rPr>
        <w:t xml:space="preserve">o Domain layer </w:t>
      </w:r>
    </w:p>
    <w:p w14:paraId="7A27EB67">
      <w:pPr>
        <w:jc w:val="both"/>
        <w:rPr>
          <w:rFonts w:ascii="Times New Roman" w:hAnsi="Times New Roman" w:cs="Times New Roman"/>
          <w:sz w:val="28"/>
          <w:szCs w:val="28"/>
        </w:rPr>
      </w:pPr>
      <w:r>
        <w:rPr>
          <w:rFonts w:ascii="Times New Roman" w:hAnsi="Times New Roman" w:cs="Times New Roman"/>
          <w:sz w:val="28"/>
          <w:szCs w:val="28"/>
        </w:rPr>
        <w:t>o Technical services layer .</w:t>
      </w:r>
    </w:p>
    <w:p w14:paraId="5073718A">
      <w:pPr>
        <w:jc w:val="both"/>
        <w:rPr>
          <w:sz w:val="28"/>
          <w:szCs w:val="28"/>
        </w:rPr>
      </w:pPr>
    </w:p>
    <w:p w14:paraId="05C9528F">
      <w:pPr>
        <w:jc w:val="both"/>
        <w:rPr>
          <w:rFonts w:ascii="Times New Roman" w:hAnsi="Times New Roman" w:cs="Times New Roman"/>
          <w:sz w:val="28"/>
          <w:szCs w:val="28"/>
        </w:rPr>
      </w:pPr>
      <w:bookmarkStart w:id="0" w:name="_GoBack"/>
      <w:bookmarkEnd w:id="0"/>
      <w:r>
        <w:rPr>
          <w:sz w:val="28"/>
          <w:szCs w:val="28"/>
        </w:rPr>
        <w:drawing>
          <wp:inline distT="0" distB="0" distL="0" distR="0">
            <wp:extent cx="5731510" cy="3054350"/>
            <wp:effectExtent l="0" t="0" r="0" b="0"/>
            <wp:docPr id="1336028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8932" name="Picture 1" descr="A screenshot of a computer&#10;&#10;AI-generated content may be incorrect."/>
                    <pic:cNvPicPr>
                      <a:picLocks noChangeAspect="1"/>
                    </pic:cNvPicPr>
                  </pic:nvPicPr>
                  <pic:blipFill>
                    <a:blip r:embed="rId14"/>
                    <a:srcRect t="7766"/>
                    <a:stretch>
                      <a:fillRect/>
                    </a:stretch>
                  </pic:blipFill>
                  <pic:spPr>
                    <a:xfrm>
                      <a:off x="0" y="0"/>
                      <a:ext cx="5731510" cy="3054350"/>
                    </a:xfrm>
                    <a:prstGeom prst="rect">
                      <a:avLst/>
                    </a:prstGeom>
                  </pic:spPr>
                </pic:pic>
              </a:graphicData>
            </a:graphic>
          </wp:inline>
        </w:drawing>
      </w:r>
    </w:p>
    <w:p w14:paraId="39D04366">
      <w:pPr>
        <w:rPr>
          <w:rFonts w:ascii="Times New Roman" w:hAnsi="Times New Roman" w:cs="Times New Roman"/>
          <w:b/>
          <w:bCs/>
          <w:sz w:val="28"/>
          <w:szCs w:val="28"/>
        </w:rPr>
      </w:pPr>
      <w:r>
        <w:rPr>
          <w:rFonts w:ascii="Times New Roman" w:hAnsi="Times New Roman" w:cs="Times New Roman"/>
          <w:b/>
          <w:bCs/>
          <w:sz w:val="28"/>
          <w:szCs w:val="28"/>
        </w:rPr>
        <w:t>PROGRAM CODING:</w:t>
      </w:r>
    </w:p>
    <w:p w14:paraId="05B684D6">
      <w:pPr>
        <w:rPr>
          <w:rFonts w:ascii="Times New Roman" w:hAnsi="Times New Roman" w:cs="Times New Roman"/>
          <w:b/>
          <w:bCs/>
          <w:sz w:val="28"/>
          <w:szCs w:val="28"/>
        </w:rPr>
      </w:pPr>
      <w:r>
        <w:rPr>
          <w:rFonts w:ascii="Times New Roman" w:hAnsi="Times New Roman" w:cs="Times New Roman"/>
          <w:b/>
          <w:bCs/>
          <w:sz w:val="28"/>
          <w:szCs w:val="28"/>
        </w:rPr>
        <w:t>CENTRAL SYSTEM:</w:t>
      </w:r>
    </w:p>
    <w:p w14:paraId="4612C4FB">
      <w:pPr>
        <w:rPr>
          <w:rFonts w:ascii="Times New Roman" w:hAnsi="Times New Roman" w:cs="Times New Roman"/>
          <w:sz w:val="28"/>
          <w:szCs w:val="28"/>
        </w:rPr>
      </w:pPr>
      <w:r>
        <w:rPr>
          <w:rFonts w:ascii="Times New Roman" w:hAnsi="Times New Roman" w:cs="Times New Roman"/>
          <w:sz w:val="28"/>
          <w:szCs w:val="28"/>
        </w:rPr>
        <w:t>Public class central system</w:t>
      </w:r>
    </w:p>
    <w:p w14:paraId="591BB6B6">
      <w:pPr>
        <w:rPr>
          <w:rFonts w:ascii="Times New Roman" w:hAnsi="Times New Roman" w:cs="Times New Roman"/>
          <w:sz w:val="28"/>
          <w:szCs w:val="28"/>
        </w:rPr>
      </w:pPr>
      <w:r>
        <w:rPr>
          <w:rFonts w:ascii="Times New Roman" w:hAnsi="Times New Roman" w:cs="Times New Roman"/>
          <w:sz w:val="28"/>
          <w:szCs w:val="28"/>
        </w:rPr>
        <w:t>{</w:t>
      </w:r>
    </w:p>
    <w:p w14:paraId="173D42AE">
      <w:pPr>
        <w:rPr>
          <w:rFonts w:ascii="Times New Roman" w:hAnsi="Times New Roman" w:cs="Times New Roman"/>
          <w:sz w:val="28"/>
          <w:szCs w:val="28"/>
        </w:rPr>
      </w:pPr>
      <w:r>
        <w:rPr>
          <w:rFonts w:ascii="Times New Roman" w:hAnsi="Times New Roman" w:cs="Times New Roman"/>
          <w:sz w:val="28"/>
          <w:szCs w:val="28"/>
        </w:rPr>
        <w:t>Public integer store;</w:t>
      </w:r>
    </w:p>
    <w:p w14:paraId="2433C988">
      <w:pPr>
        <w:rPr>
          <w:rFonts w:ascii="Times New Roman" w:hAnsi="Times New Roman" w:cs="Times New Roman"/>
          <w:sz w:val="28"/>
          <w:szCs w:val="28"/>
        </w:rPr>
      </w:pPr>
      <w:r>
        <w:rPr>
          <w:rFonts w:ascii="Times New Roman" w:hAnsi="Times New Roman" w:cs="Times New Roman"/>
          <w:sz w:val="28"/>
          <w:szCs w:val="28"/>
        </w:rPr>
        <w:t>Public integer update;</w:t>
      </w:r>
    </w:p>
    <w:p w14:paraId="71C72259">
      <w:pPr>
        <w:rPr>
          <w:rFonts w:ascii="Times New Roman" w:hAnsi="Times New Roman" w:cs="Times New Roman"/>
          <w:sz w:val="28"/>
          <w:szCs w:val="28"/>
        </w:rPr>
      </w:pPr>
      <w:r>
        <w:rPr>
          <w:rFonts w:ascii="Times New Roman" w:hAnsi="Times New Roman" w:cs="Times New Roman"/>
          <w:sz w:val="28"/>
          <w:szCs w:val="28"/>
        </w:rPr>
        <w:t>Public void central management system()</w:t>
      </w:r>
    </w:p>
    <w:p w14:paraId="7F7D9628">
      <w:pPr>
        <w:rPr>
          <w:rFonts w:ascii="Times New Roman" w:hAnsi="Times New Roman" w:cs="Times New Roman"/>
          <w:sz w:val="28"/>
          <w:szCs w:val="28"/>
        </w:rPr>
      </w:pPr>
      <w:r>
        <w:rPr>
          <w:rFonts w:ascii="Times New Roman" w:hAnsi="Times New Roman" w:cs="Times New Roman"/>
          <w:sz w:val="28"/>
          <w:szCs w:val="28"/>
        </w:rPr>
        <w:t>{</w:t>
      </w:r>
    </w:p>
    <w:p w14:paraId="0FF6770B">
      <w:pPr>
        <w:rPr>
          <w:rFonts w:ascii="Times New Roman" w:hAnsi="Times New Roman" w:cs="Times New Roman"/>
          <w:sz w:val="28"/>
          <w:szCs w:val="28"/>
        </w:rPr>
      </w:pPr>
      <w:r>
        <w:rPr>
          <w:rFonts w:ascii="Times New Roman" w:hAnsi="Times New Roman" w:cs="Times New Roman"/>
          <w:sz w:val="28"/>
          <w:szCs w:val="28"/>
        </w:rPr>
        <w:t>}</w:t>
      </w:r>
    </w:p>
    <w:p w14:paraId="7D4193DE">
      <w:pPr>
        <w:rPr>
          <w:rFonts w:ascii="Times New Roman" w:hAnsi="Times New Roman" w:cs="Times New Roman"/>
          <w:sz w:val="28"/>
          <w:szCs w:val="28"/>
        </w:rPr>
      </w:pPr>
      <w:r>
        <w:rPr>
          <w:rFonts w:ascii="Times New Roman" w:hAnsi="Times New Roman" w:cs="Times New Roman"/>
          <w:sz w:val="28"/>
          <w:szCs w:val="28"/>
        </w:rPr>
        <w:t>}</w:t>
      </w:r>
    </w:p>
    <w:p w14:paraId="57D2B8AA">
      <w:pPr>
        <w:rPr>
          <w:rFonts w:ascii="Times New Roman" w:hAnsi="Times New Roman" w:cs="Times New Roman"/>
          <w:b/>
          <w:bCs/>
          <w:sz w:val="28"/>
          <w:szCs w:val="28"/>
        </w:rPr>
      </w:pPr>
      <w:r>
        <w:rPr>
          <w:rFonts w:ascii="Times New Roman" w:hAnsi="Times New Roman" w:cs="Times New Roman"/>
          <w:b/>
          <w:bCs/>
          <w:sz w:val="28"/>
          <w:szCs w:val="28"/>
        </w:rPr>
        <w:t>HR:</w:t>
      </w:r>
    </w:p>
    <w:p w14:paraId="4A0325E7">
      <w:pPr>
        <w:rPr>
          <w:rFonts w:ascii="Times New Roman" w:hAnsi="Times New Roman" w:cs="Times New Roman"/>
          <w:sz w:val="28"/>
          <w:szCs w:val="28"/>
        </w:rPr>
      </w:pPr>
      <w:r>
        <w:rPr>
          <w:rFonts w:ascii="Times New Roman" w:hAnsi="Times New Roman" w:cs="Times New Roman"/>
          <w:sz w:val="28"/>
          <w:szCs w:val="28"/>
        </w:rPr>
        <w:t>Public class HR</w:t>
      </w:r>
    </w:p>
    <w:p w14:paraId="75D1E814">
      <w:pPr>
        <w:rPr>
          <w:rFonts w:ascii="Times New Roman" w:hAnsi="Times New Roman" w:cs="Times New Roman"/>
          <w:sz w:val="28"/>
          <w:szCs w:val="28"/>
        </w:rPr>
      </w:pPr>
      <w:r>
        <w:rPr>
          <w:rFonts w:ascii="Times New Roman" w:hAnsi="Times New Roman" w:cs="Times New Roman"/>
          <w:sz w:val="28"/>
          <w:szCs w:val="28"/>
        </w:rPr>
        <w:t>{</w:t>
      </w:r>
    </w:p>
    <w:p w14:paraId="10C14D51">
      <w:pPr>
        <w:rPr>
          <w:rFonts w:ascii="Times New Roman" w:hAnsi="Times New Roman" w:cs="Times New Roman"/>
          <w:sz w:val="28"/>
          <w:szCs w:val="28"/>
        </w:rPr>
      </w:pPr>
      <w:r>
        <w:rPr>
          <w:rFonts w:ascii="Times New Roman" w:hAnsi="Times New Roman" w:cs="Times New Roman"/>
          <w:sz w:val="28"/>
          <w:szCs w:val="28"/>
        </w:rPr>
        <w:t>Public integer verification;</w:t>
      </w:r>
    </w:p>
    <w:p w14:paraId="62BFCE40">
      <w:pPr>
        <w:rPr>
          <w:rFonts w:ascii="Times New Roman" w:hAnsi="Times New Roman" w:cs="Times New Roman"/>
          <w:sz w:val="28"/>
          <w:szCs w:val="28"/>
        </w:rPr>
      </w:pPr>
      <w:r>
        <w:rPr>
          <w:rFonts w:ascii="Times New Roman" w:hAnsi="Times New Roman" w:cs="Times New Roman"/>
          <w:sz w:val="28"/>
          <w:szCs w:val="28"/>
        </w:rPr>
        <w:t>Public integer resume;</w:t>
      </w:r>
    </w:p>
    <w:p w14:paraId="7358656F">
      <w:pPr>
        <w:rPr>
          <w:rFonts w:ascii="Times New Roman" w:hAnsi="Times New Roman" w:cs="Times New Roman"/>
          <w:sz w:val="28"/>
          <w:szCs w:val="28"/>
        </w:rPr>
      </w:pPr>
      <w:r>
        <w:rPr>
          <w:rFonts w:ascii="Times New Roman" w:hAnsi="Times New Roman" w:cs="Times New Roman"/>
          <w:sz w:val="28"/>
          <w:szCs w:val="28"/>
        </w:rPr>
        <w:t>Public void HR()</w:t>
      </w:r>
    </w:p>
    <w:p w14:paraId="21383AA7">
      <w:pPr>
        <w:rPr>
          <w:rFonts w:ascii="Times New Roman" w:hAnsi="Times New Roman" w:cs="Times New Roman"/>
          <w:sz w:val="28"/>
          <w:szCs w:val="28"/>
        </w:rPr>
      </w:pPr>
      <w:r>
        <w:rPr>
          <w:rFonts w:ascii="Times New Roman" w:hAnsi="Times New Roman" w:cs="Times New Roman"/>
          <w:sz w:val="28"/>
          <w:szCs w:val="28"/>
        </w:rPr>
        <w:t>{</w:t>
      </w:r>
    </w:p>
    <w:p w14:paraId="51A6C30E">
      <w:pPr>
        <w:rPr>
          <w:rFonts w:ascii="Times New Roman" w:hAnsi="Times New Roman" w:cs="Times New Roman"/>
          <w:sz w:val="28"/>
          <w:szCs w:val="28"/>
        </w:rPr>
      </w:pPr>
      <w:r>
        <w:rPr>
          <w:rFonts w:ascii="Times New Roman" w:hAnsi="Times New Roman" w:cs="Times New Roman"/>
          <w:sz w:val="28"/>
          <w:szCs w:val="28"/>
        </w:rPr>
        <w:t>}</w:t>
      </w:r>
    </w:p>
    <w:p w14:paraId="66EC5C3A">
      <w:pPr>
        <w:rPr>
          <w:rFonts w:ascii="Times New Roman" w:hAnsi="Times New Roman" w:cs="Times New Roman"/>
          <w:sz w:val="28"/>
          <w:szCs w:val="28"/>
        </w:rPr>
      </w:pPr>
      <w:r>
        <w:rPr>
          <w:rFonts w:ascii="Times New Roman" w:hAnsi="Times New Roman" w:cs="Times New Roman"/>
          <w:sz w:val="28"/>
          <w:szCs w:val="28"/>
        </w:rPr>
        <w:t>}</w:t>
      </w:r>
    </w:p>
    <w:p w14:paraId="149B1629">
      <w:pPr>
        <w:rPr>
          <w:rFonts w:ascii="Times New Roman" w:hAnsi="Times New Roman" w:cs="Times New Roman"/>
          <w:b/>
          <w:bCs/>
          <w:sz w:val="28"/>
          <w:szCs w:val="28"/>
        </w:rPr>
      </w:pPr>
      <w:r>
        <w:rPr>
          <w:rFonts w:ascii="Times New Roman" w:hAnsi="Times New Roman" w:cs="Times New Roman"/>
          <w:b/>
          <w:bCs/>
          <w:sz w:val="28"/>
          <w:szCs w:val="28"/>
        </w:rPr>
        <w:t>CANDIDATE:</w:t>
      </w:r>
    </w:p>
    <w:p w14:paraId="1CADDB65">
      <w:pPr>
        <w:rPr>
          <w:rFonts w:ascii="Times New Roman" w:hAnsi="Times New Roman" w:cs="Times New Roman"/>
          <w:sz w:val="28"/>
          <w:szCs w:val="28"/>
        </w:rPr>
      </w:pPr>
      <w:r>
        <w:rPr>
          <w:rFonts w:ascii="Times New Roman" w:hAnsi="Times New Roman" w:cs="Times New Roman"/>
          <w:sz w:val="28"/>
          <w:szCs w:val="28"/>
        </w:rPr>
        <w:t>Public class candidate</w:t>
      </w:r>
    </w:p>
    <w:p w14:paraId="54C66385">
      <w:pPr>
        <w:rPr>
          <w:rFonts w:ascii="Times New Roman" w:hAnsi="Times New Roman" w:cs="Times New Roman"/>
          <w:sz w:val="28"/>
          <w:szCs w:val="28"/>
        </w:rPr>
      </w:pPr>
      <w:r>
        <w:rPr>
          <w:rFonts w:ascii="Times New Roman" w:hAnsi="Times New Roman" w:cs="Times New Roman"/>
          <w:sz w:val="28"/>
          <w:szCs w:val="28"/>
        </w:rPr>
        <w:t>{</w:t>
      </w:r>
    </w:p>
    <w:p w14:paraId="59E4B723">
      <w:pPr>
        <w:rPr>
          <w:rFonts w:ascii="Times New Roman" w:hAnsi="Times New Roman" w:cs="Times New Roman"/>
          <w:sz w:val="28"/>
          <w:szCs w:val="28"/>
        </w:rPr>
      </w:pPr>
      <w:r>
        <w:rPr>
          <w:rFonts w:ascii="Times New Roman" w:hAnsi="Times New Roman" w:cs="Times New Roman"/>
          <w:sz w:val="28"/>
          <w:szCs w:val="28"/>
        </w:rPr>
        <w:t>Public integer name;</w:t>
      </w:r>
    </w:p>
    <w:p w14:paraId="3652A10B">
      <w:pPr>
        <w:rPr>
          <w:rFonts w:ascii="Times New Roman" w:hAnsi="Times New Roman" w:cs="Times New Roman"/>
          <w:sz w:val="28"/>
          <w:szCs w:val="28"/>
        </w:rPr>
      </w:pPr>
      <w:r>
        <w:rPr>
          <w:rFonts w:ascii="Times New Roman" w:hAnsi="Times New Roman" w:cs="Times New Roman"/>
          <w:sz w:val="28"/>
          <w:szCs w:val="28"/>
        </w:rPr>
        <w:t>Public integer operation;</w:t>
      </w:r>
    </w:p>
    <w:p w14:paraId="1AF8E8FB">
      <w:pPr>
        <w:rPr>
          <w:rFonts w:ascii="Times New Roman" w:hAnsi="Times New Roman" w:cs="Times New Roman"/>
          <w:sz w:val="28"/>
          <w:szCs w:val="28"/>
        </w:rPr>
      </w:pPr>
      <w:r>
        <w:rPr>
          <w:rFonts w:ascii="Times New Roman" w:hAnsi="Times New Roman" w:cs="Times New Roman"/>
          <w:sz w:val="28"/>
          <w:szCs w:val="28"/>
        </w:rPr>
        <w:t>Public integer qualification;</w:t>
      </w:r>
    </w:p>
    <w:p w14:paraId="5A0EB1AF">
      <w:pPr>
        <w:rPr>
          <w:rFonts w:ascii="Times New Roman" w:hAnsi="Times New Roman" w:cs="Times New Roman"/>
          <w:sz w:val="28"/>
          <w:szCs w:val="28"/>
        </w:rPr>
      </w:pPr>
      <w:r>
        <w:rPr>
          <w:rFonts w:ascii="Times New Roman" w:hAnsi="Times New Roman" w:cs="Times New Roman"/>
          <w:sz w:val="28"/>
          <w:szCs w:val="28"/>
        </w:rPr>
        <w:t>Public void verify()</w:t>
      </w:r>
    </w:p>
    <w:p w14:paraId="00C371E0">
      <w:pPr>
        <w:rPr>
          <w:rFonts w:ascii="Times New Roman" w:hAnsi="Times New Roman" w:cs="Times New Roman"/>
          <w:sz w:val="28"/>
          <w:szCs w:val="28"/>
        </w:rPr>
      </w:pPr>
      <w:r>
        <w:rPr>
          <w:rFonts w:ascii="Times New Roman" w:hAnsi="Times New Roman" w:cs="Times New Roman"/>
          <w:sz w:val="28"/>
          <w:szCs w:val="28"/>
        </w:rPr>
        <w:t>{</w:t>
      </w:r>
    </w:p>
    <w:p w14:paraId="64F4560B">
      <w:pPr>
        <w:rPr>
          <w:rFonts w:ascii="Times New Roman" w:hAnsi="Times New Roman" w:cs="Times New Roman"/>
          <w:sz w:val="28"/>
          <w:szCs w:val="28"/>
        </w:rPr>
      </w:pPr>
      <w:r>
        <w:rPr>
          <w:rFonts w:ascii="Times New Roman" w:hAnsi="Times New Roman" w:cs="Times New Roman"/>
          <w:sz w:val="28"/>
          <w:szCs w:val="28"/>
        </w:rPr>
        <w:t>}</w:t>
      </w:r>
    </w:p>
    <w:p w14:paraId="0C95E2A1">
      <w:pPr>
        <w:rPr>
          <w:rFonts w:ascii="Times New Roman" w:hAnsi="Times New Roman" w:cs="Times New Roman"/>
          <w:sz w:val="28"/>
          <w:szCs w:val="28"/>
        </w:rPr>
      </w:pPr>
      <w:r>
        <w:rPr>
          <w:rFonts w:ascii="Times New Roman" w:hAnsi="Times New Roman" w:cs="Times New Roman"/>
          <w:sz w:val="28"/>
          <w:szCs w:val="28"/>
        </w:rPr>
        <w:t>Public void candidate()</w:t>
      </w:r>
    </w:p>
    <w:p w14:paraId="6D23F860">
      <w:pPr>
        <w:rPr>
          <w:rFonts w:ascii="Times New Roman" w:hAnsi="Times New Roman" w:cs="Times New Roman"/>
          <w:sz w:val="28"/>
          <w:szCs w:val="28"/>
        </w:rPr>
      </w:pPr>
      <w:r>
        <w:rPr>
          <w:rFonts w:ascii="Times New Roman" w:hAnsi="Times New Roman" w:cs="Times New Roman"/>
          <w:sz w:val="28"/>
          <w:szCs w:val="28"/>
        </w:rPr>
        <w:t>{</w:t>
      </w:r>
    </w:p>
    <w:p w14:paraId="17FC7C6E">
      <w:pPr>
        <w:rPr>
          <w:rFonts w:ascii="Times New Roman" w:hAnsi="Times New Roman" w:cs="Times New Roman"/>
          <w:sz w:val="28"/>
          <w:szCs w:val="28"/>
        </w:rPr>
      </w:pPr>
      <w:r>
        <w:rPr>
          <w:rFonts w:ascii="Times New Roman" w:hAnsi="Times New Roman" w:cs="Times New Roman"/>
          <w:sz w:val="28"/>
          <w:szCs w:val="28"/>
        </w:rPr>
        <w:t>}</w:t>
      </w:r>
    </w:p>
    <w:p w14:paraId="4C3E3DAF">
      <w:pPr>
        <w:rPr>
          <w:rFonts w:ascii="Times New Roman" w:hAnsi="Times New Roman" w:cs="Times New Roman"/>
          <w:sz w:val="28"/>
          <w:szCs w:val="28"/>
        </w:rPr>
      </w:pPr>
      <w:r>
        <w:rPr>
          <w:rFonts w:ascii="Times New Roman" w:hAnsi="Times New Roman" w:cs="Times New Roman"/>
          <w:sz w:val="28"/>
          <w:szCs w:val="28"/>
        </w:rPr>
        <w:t>}</w:t>
      </w:r>
    </w:p>
    <w:p w14:paraId="0AD1457C">
      <w:pPr>
        <w:rPr>
          <w:rFonts w:ascii="Times New Roman" w:hAnsi="Times New Roman" w:cs="Times New Roman"/>
          <w:b/>
          <w:bCs/>
          <w:sz w:val="28"/>
          <w:szCs w:val="28"/>
        </w:rPr>
      </w:pPr>
      <w:r>
        <w:rPr>
          <w:rFonts w:ascii="Times New Roman" w:hAnsi="Times New Roman" w:cs="Times New Roman"/>
          <w:b/>
          <w:bCs/>
          <w:sz w:val="28"/>
          <w:szCs w:val="28"/>
        </w:rPr>
        <w:t>RESULT:</w:t>
      </w:r>
    </w:p>
    <w:p w14:paraId="511BBBCF">
      <w:pPr>
        <w:rPr>
          <w:rFonts w:ascii="Times New Roman" w:hAnsi="Times New Roman" w:cs="Times New Roman"/>
          <w:sz w:val="28"/>
          <w:szCs w:val="28"/>
        </w:rPr>
      </w:pPr>
      <w:r>
        <w:rPr>
          <w:rFonts w:ascii="Times New Roman" w:hAnsi="Times New Roman" w:cs="Times New Roman"/>
          <w:sz w:val="28"/>
          <w:szCs w:val="28"/>
        </w:rPr>
        <w:t>To draw the diagram [Use case, Activity, Sequence, Collaboration, Class, State Chart, Component and Deployment, package] for recruitment system has been designed and output is verified.</w:t>
      </w:r>
      <w:r>
        <w:rPr>
          <w:rFonts w:ascii="Times New Roman" w:hAnsi="Times New Roman" w:cs="Times New Roman"/>
          <w:sz w:val="28"/>
          <w:szCs w:val="28"/>
        </w:rPr>
        <w:cr/>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56F"/>
    <w:rsid w:val="0004337A"/>
    <w:rsid w:val="000B656F"/>
    <w:rsid w:val="00386EBE"/>
    <w:rsid w:val="00687DBE"/>
    <w:rsid w:val="006F49A8"/>
    <w:rsid w:val="00974BCD"/>
    <w:rsid w:val="00B22A40"/>
    <w:rsid w:val="00E116F7"/>
    <w:rsid w:val="37DA572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592</Words>
  <Characters>3381</Characters>
  <Lines>28</Lines>
  <Paragraphs>7</Paragraphs>
  <TotalTime>12</TotalTime>
  <ScaleCrop>false</ScaleCrop>
  <LinksUpToDate>false</LinksUpToDate>
  <CharactersWithSpaces>3966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2025-12-29T15:37:00Z</dcterms:created>
  <dc:creator>rakshithasathish03@gmail.com</dc:creator>
  <cp:lastModifiedBy>DEEPALAKSHMI J</cp:lastModifiedBy>
  <dcterms:modified xsi:type="dcterms:W3CDTF">2025-12-31T04:14:35Z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F1499D6DAE1842B2B1BAA9A3A01A9F25_13</vt:lpwstr>
  </property>
</Properties>
</file>