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Отчет об использовании технологий искусственного интеллекта</w:t>
      </w:r>
    </w:p>
    <w:p>
      <w:pPr>
        <w:pStyle w:val="Heading1"/>
      </w:pPr>
      <w:r>
        <w:t>1. Общие сведения</w:t>
      </w:r>
    </w:p>
    <w:p>
      <w:r>
        <w:t>Тема проекта: разработка веб-приложения «Апокопа» для коротких тренировок по заданиям ЕГЭ по русскому языку.</w:t>
      </w:r>
    </w:p>
    <w:p>
      <w:r>
        <w:t>Период использования ИИ: в течение разработки проекта.</w:t>
      </w:r>
    </w:p>
    <w:p>
      <w:r>
        <w:t>Использованный инструмент: Claude.</w:t>
      </w:r>
    </w:p>
    <w:p>
      <w:r>
        <w:t>В процессе разработки проекта ИИ использовался как вспомогательный инструмент: для реализации и исправления отдельных фрагментов программного кода, сбора материалов для банка заданий и теории, а также оформления проектной документации. Основная идея, структура приложения и визуальный дизайн были разработаны автором проекта.</w:t>
      </w:r>
    </w:p>
    <w:p>
      <w:pPr>
        <w:pStyle w:val="Heading1"/>
      </w:pPr>
      <w:r>
        <w:t>2. Цели использования ИИ</w:t>
      </w:r>
    </w:p>
    <w:p>
      <w:pPr>
        <w:pStyle w:val="ListBullet"/>
      </w:pPr>
      <w:r>
        <w:t>получение помощи при реализации отдельных функций веб-приложения на HTML, CSS и JavaScript;</w:t>
      </w:r>
    </w:p>
    <w:p>
      <w:pPr>
        <w:pStyle w:val="ListBullet"/>
      </w:pPr>
      <w:r>
        <w:t>поиск причин ошибок в коде и получение вариантов их исправления;</w:t>
      </w:r>
    </w:p>
    <w:p>
      <w:pPr>
        <w:pStyle w:val="ListBullet"/>
      </w:pPr>
      <w:r>
        <w:t>поиск и подбор вариантов заданий ЕГЭ по русскому языку и теоретических материалов для наполнения сайта;</w:t>
      </w:r>
    </w:p>
    <w:p>
      <w:pPr>
        <w:pStyle w:val="ListBullet"/>
      </w:pPr>
      <w:r>
        <w:t>грамотное структурирование и оформление документации по контрольным точкам проекта.</w:t>
      </w:r>
    </w:p>
    <w:p>
      <w:pPr>
        <w:pStyle w:val="Heading1"/>
      </w:pPr>
      <w:r>
        <w:t>3. Основные случаи использования</w:t>
      </w:r>
    </w:p>
    <w:p>
      <w:pPr>
        <w:pStyle w:val="Heading2"/>
      </w:pPr>
      <w:r>
        <w:t>3.1. Реализация и исправление фрагментов кода</w:t>
      </w:r>
    </w:p>
    <w:p>
      <w:r>
        <w:t>Claude использовался для помощи при реализации отдельных фрагментов кода и анализа возникавших ошибок. Веб-приложение написано на HTML, CSS и JavaScript без использования фреймворков; данные заданий и теории хранятся в JavaScript-файлах, а прогресс пользователя — в localStorage браузера.</w:t>
      </w:r>
    </w:p>
    <w:p>
      <w:r>
        <w:t>В ходе работы автор проверяла предложенные решения в проекте и при необходимости самостоятельно дорабатывала их. Таким образом, код, предложенный ИИ, не принимался автоматически без проверки.</w:t>
      </w:r>
    </w:p>
    <w:p>
      <w:pPr>
        <w:pStyle w:val="Heading2"/>
      </w:pPr>
      <w:r>
        <w:t>3.2. Подбор материалов для заданий и теории</w:t>
      </w:r>
    </w:p>
    <w:p>
      <w:r>
        <w:t>Claude помогал собирать из открытых интернет-источников варианты заданий и теоретические материалы для наполнения сайта. Материалы относятся к заданиям ЕГЭ по русскому языку № 4, 6, 9, 10, 11 и 12. В проект включены словарь ударений, предложения для задания на лишнее слово, слова с пропусками и карточки теории.</w:t>
      </w:r>
    </w:p>
    <w:p>
      <w:r>
        <w:t>В качестве основы для банка использовались материалы ФИПИ. Собранное содержание требует дополнительной проверки, поэтому сам факт использования ИИ не рассматривается как подтверждение правильности всех заданий и объяснений.</w:t>
      </w:r>
    </w:p>
    <w:p>
      <w:pPr>
        <w:pStyle w:val="Heading2"/>
      </w:pPr>
      <w:r>
        <w:t>3.3. Оформление проектной документации</w:t>
      </w:r>
    </w:p>
    <w:p>
      <w:r>
        <w:t>Claude помогал оформлять документацию по трём контрольным точкам проекта: описание темы и целевой аудитории, описание пользовательских сценариев и описание дизайна. Содержание и исходные сведения для этих документов предоставлял автор проекта; ИИ использовался для грамотного изложения, структурирования и оформления материала.</w:t>
      </w:r>
    </w:p>
    <w:p>
      <w:r>
        <w:t>Визуальный дизайн «Апокопы», включая цветовую палитру, типографику, анимации и общую композицию интерфейса, автор разработала самостоятельно. Claude не использовался для создания самого дизайн-решения.</w:t>
      </w:r>
    </w:p>
    <w:p>
      <w:pPr>
        <w:pStyle w:val="Heading1"/>
      </w:pPr>
      <w:r>
        <w:t>4. Анализ результатов использования ИИ</w:t>
      </w:r>
    </w:p>
    <w:p>
      <w:r>
        <w:t>Использование Claude помогло ускорить работу над отдельными фрагментами кода, поиск и исправление ошибок, подбор материалов для наполнения сайта и оформление документации. При этом применение ИИ не заменяло самостоятельную работу над проектом: автор определяла назначение приложения, его режимы, структуру, принципы взаимодействия с пользователем и визуальный стиль.</w:t>
      </w:r>
    </w:p>
    <w:p>
      <w:r>
        <w:t>Предложенные фрагменты кода проверялись в процессе разработки и при необходимости дорабатывались. Материалы заданий и теории, собранные с помощью ИИ, требуют проверки на соответствие актуальным требованиям ЕГЭ и корректность ответов.</w:t>
      </w:r>
    </w:p>
    <w:p>
      <w:pPr>
        <w:pStyle w:val="Heading1"/>
      </w:pPr>
      <w:r>
        <w:t>5. Ответственность за результат</w:t>
      </w:r>
    </w:p>
    <w:p>
      <w:r>
        <w:t>Claude использовался как вспомогательный инструмент. Автор проекта самостоятельно определяла функциональность и дизайн приложения, предоставляла содержание для проектной документации, проверяла и дорабатывала код, а также отвечает за итоговый результат и дальнейшую проверку содержимого банка заданий и теории.</w:t>
      </w:r>
    </w:p>
    <w:p>
      <w:pPr>
        <w:pStyle w:val="Heading1"/>
      </w:pPr>
      <w:r>
        <w:t>6. Вывод</w:t>
      </w:r>
    </w:p>
    <w:p>
      <w:r>
        <w:t>В ходе разработки веб-приложения «Апокопа» технологии искусственного интеллекта применялись для решения отдельных технических задач, поиска материалов и оформления документации. Это позволило ускорить некоторые этапы работы. При этом концепция приложения, пользовательские сценарии, визуальный дизайн и итоговые решения оставались под контролем автора проекта. Использование ИИ носило вспомогательный характер и не отменяло необходимости проверять код и учебные материалы.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