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19A64" w14:textId="1531A2C8" w:rsidR="00D214A6" w:rsidRPr="00B01F9F" w:rsidRDefault="00D214A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01F9F">
        <w:rPr>
          <w:rFonts w:asciiTheme="majorHAnsi" w:hAnsiTheme="majorHAnsi" w:cstheme="majorHAnsi"/>
          <w:sz w:val="28"/>
          <w:szCs w:val="28"/>
          <w:lang w:val="en-US"/>
        </w:rPr>
        <w:t xml:space="preserve">Nana Afua </w:t>
      </w:r>
      <w:proofErr w:type="spellStart"/>
      <w:r w:rsidRPr="00B01F9F">
        <w:rPr>
          <w:rFonts w:asciiTheme="majorHAnsi" w:hAnsiTheme="majorHAnsi" w:cstheme="majorHAnsi"/>
          <w:sz w:val="28"/>
          <w:szCs w:val="28"/>
          <w:lang w:val="en-US"/>
        </w:rPr>
        <w:t>Safoa</w:t>
      </w:r>
      <w:proofErr w:type="spellEnd"/>
      <w:r w:rsidRPr="00B01F9F">
        <w:rPr>
          <w:rFonts w:asciiTheme="majorHAnsi" w:hAnsiTheme="majorHAnsi" w:cstheme="majorHAnsi"/>
          <w:sz w:val="28"/>
          <w:szCs w:val="28"/>
          <w:lang w:val="en-US"/>
        </w:rPr>
        <w:t xml:space="preserve"> Martinson.</w:t>
      </w:r>
    </w:p>
    <w:p w14:paraId="2C3E9DBC" w14:textId="19AD2CD6" w:rsidR="00D214A6" w:rsidRPr="00B01F9F" w:rsidRDefault="00D214A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01F9F">
        <w:rPr>
          <w:rFonts w:asciiTheme="majorHAnsi" w:hAnsiTheme="majorHAnsi" w:cstheme="majorHAnsi"/>
          <w:sz w:val="28"/>
          <w:szCs w:val="28"/>
          <w:lang w:val="en-US"/>
        </w:rPr>
        <w:t>Id#- 14527238</w:t>
      </w:r>
    </w:p>
    <w:p w14:paraId="239DC721" w14:textId="1AF6F6C6" w:rsidR="00D214A6" w:rsidRPr="00B01F9F" w:rsidRDefault="00D214A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01F9F">
        <w:rPr>
          <w:rFonts w:asciiTheme="majorHAnsi" w:hAnsiTheme="majorHAnsi" w:cstheme="majorHAnsi"/>
          <w:sz w:val="28"/>
          <w:szCs w:val="28"/>
          <w:lang w:val="en-US"/>
        </w:rPr>
        <w:t>20/11/22</w:t>
      </w:r>
    </w:p>
    <w:p w14:paraId="0F65CC78" w14:textId="504D54E2" w:rsidR="00D214A6" w:rsidRPr="00B01F9F" w:rsidRDefault="00D214A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01F9F">
        <w:rPr>
          <w:rFonts w:asciiTheme="majorHAnsi" w:hAnsiTheme="majorHAnsi" w:cstheme="majorHAnsi"/>
          <w:sz w:val="28"/>
          <w:szCs w:val="28"/>
          <w:lang w:val="en-US"/>
        </w:rPr>
        <w:t>CS501-900</w:t>
      </w:r>
    </w:p>
    <w:p w14:paraId="41BE3114" w14:textId="2C53D840" w:rsidR="00D214A6" w:rsidRPr="00B01F9F" w:rsidRDefault="00D214A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01F9F">
        <w:rPr>
          <w:rFonts w:asciiTheme="majorHAnsi" w:hAnsiTheme="majorHAnsi" w:cstheme="majorHAnsi"/>
          <w:sz w:val="28"/>
          <w:szCs w:val="28"/>
          <w:lang w:val="en-US"/>
        </w:rPr>
        <w:t>Project 2</w:t>
      </w:r>
    </w:p>
    <w:p w14:paraId="32F0A5DD" w14:textId="77777777" w:rsidR="00D214A6" w:rsidRPr="00B01F9F" w:rsidRDefault="00D214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E54E4F6" w14:textId="279BC919" w:rsidR="00D214A6" w:rsidRPr="00B01F9F" w:rsidRDefault="00D214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E7E8040" w14:textId="60D7EC68" w:rsidR="00D214A6" w:rsidRPr="00B01F9F" w:rsidRDefault="00ED2E3A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01F9F">
        <w:rPr>
          <w:rFonts w:asciiTheme="majorHAnsi" w:hAnsiTheme="majorHAnsi" w:cstheme="majorHAnsi"/>
          <w:sz w:val="28"/>
          <w:szCs w:val="28"/>
          <w:lang w:val="en-US"/>
        </w:rPr>
        <w:t>UML DIAGRAM OF EACH CLASS</w:t>
      </w:r>
    </w:p>
    <w:p w14:paraId="569542EC" w14:textId="7389D98F" w:rsidR="00B01F9F" w:rsidRDefault="00B01F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6C4999" wp14:editId="0F707C7A">
            <wp:extent cx="5731510" cy="6153150"/>
            <wp:effectExtent l="0" t="0" r="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EFCD" w14:textId="37CFC2C6" w:rsidR="00ED2E3A" w:rsidRDefault="00ED2E3A">
      <w:pPr>
        <w:rPr>
          <w:lang w:val="en-US"/>
        </w:rPr>
      </w:pPr>
    </w:p>
    <w:p w14:paraId="60FEB8D4" w14:textId="77777777" w:rsidR="00B01F9F" w:rsidRDefault="00B01F9F">
      <w:pPr>
        <w:rPr>
          <w:lang w:val="en-US"/>
        </w:rPr>
      </w:pPr>
    </w:p>
    <w:p w14:paraId="18E3F344" w14:textId="77777777" w:rsidR="00B01F9F" w:rsidRDefault="00B01F9F">
      <w:pPr>
        <w:rPr>
          <w:lang w:val="en-US"/>
        </w:rPr>
      </w:pPr>
    </w:p>
    <w:p w14:paraId="7CD67BC6" w14:textId="77777777" w:rsidR="00B01F9F" w:rsidRDefault="00B01F9F">
      <w:pPr>
        <w:rPr>
          <w:lang w:val="en-US"/>
        </w:rPr>
      </w:pPr>
    </w:p>
    <w:p w14:paraId="6FB20BB8" w14:textId="77777777" w:rsidR="00B01F9F" w:rsidRDefault="00B01F9F">
      <w:pPr>
        <w:rPr>
          <w:lang w:val="en-US"/>
        </w:rPr>
      </w:pPr>
    </w:p>
    <w:p w14:paraId="5673E01B" w14:textId="77777777" w:rsidR="00B01F9F" w:rsidRDefault="00B01F9F">
      <w:pPr>
        <w:rPr>
          <w:lang w:val="en-US"/>
        </w:rPr>
      </w:pPr>
    </w:p>
    <w:p w14:paraId="5A1815DD" w14:textId="1C788430" w:rsidR="00ED2E3A" w:rsidRPr="00B01F9F" w:rsidRDefault="00ED2E3A">
      <w:pPr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>CLASS HIERARCHY</w:t>
      </w:r>
    </w:p>
    <w:p w14:paraId="1BFDFA78" w14:textId="609DC77D" w:rsidR="00D214A6" w:rsidRDefault="00B01F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FADD67" wp14:editId="58820ACC">
            <wp:extent cx="5731510" cy="6345555"/>
            <wp:effectExtent l="0" t="0" r="0" b="444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EA1F" w14:textId="470C636E" w:rsidR="00D214A6" w:rsidRDefault="00D214A6">
      <w:pPr>
        <w:rPr>
          <w:lang w:val="en-US"/>
        </w:rPr>
      </w:pPr>
    </w:p>
    <w:p w14:paraId="414F4755" w14:textId="77777777" w:rsidR="00D214A6" w:rsidRDefault="00D214A6">
      <w:pPr>
        <w:rPr>
          <w:lang w:val="en-US"/>
        </w:rPr>
      </w:pPr>
    </w:p>
    <w:p w14:paraId="4CB77946" w14:textId="5517D50B" w:rsidR="00D214A6" w:rsidRPr="00B01F9F" w:rsidRDefault="00D214A6">
      <w:pPr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>PSEUDOCODE FOR USER INTERFACE</w:t>
      </w:r>
    </w:p>
    <w:p w14:paraId="23AD584C" w14:textId="7646D6B1" w:rsidR="00D214A6" w:rsidRPr="00B01F9F" w:rsidRDefault="00D214A6">
      <w:pPr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>BEGIN</w:t>
      </w:r>
    </w:p>
    <w:p w14:paraId="16A74388" w14:textId="5A227EBC" w:rsidR="00D214A6" w:rsidRPr="00B01F9F" w:rsidRDefault="00D214A6" w:rsidP="00D214A6">
      <w:pPr>
        <w:ind w:left="720"/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 xml:space="preserve">IMPORT </w:t>
      </w:r>
      <w:proofErr w:type="spellStart"/>
      <w:r w:rsidRPr="00B01F9F">
        <w:rPr>
          <w:sz w:val="28"/>
          <w:szCs w:val="28"/>
          <w:lang w:val="en-US"/>
        </w:rPr>
        <w:t>ArrayList</w:t>
      </w:r>
      <w:proofErr w:type="spellEnd"/>
    </w:p>
    <w:p w14:paraId="7864E4EF" w14:textId="74E5EECC" w:rsidR="00D214A6" w:rsidRPr="00B01F9F" w:rsidRDefault="00D214A6" w:rsidP="00D214A6">
      <w:pPr>
        <w:ind w:left="720"/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>IMPORT Scanner</w:t>
      </w:r>
    </w:p>
    <w:p w14:paraId="34070265" w14:textId="45E72684" w:rsidR="00D214A6" w:rsidRPr="00B01F9F" w:rsidRDefault="00D214A6" w:rsidP="00D214A6">
      <w:pPr>
        <w:ind w:left="720"/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>CREATE Drug objects</w:t>
      </w:r>
    </w:p>
    <w:p w14:paraId="4FBD5E2F" w14:textId="7F0966A2" w:rsidR="00D214A6" w:rsidRPr="00B01F9F" w:rsidRDefault="00D214A6" w:rsidP="00D214A6">
      <w:pPr>
        <w:ind w:left="720"/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>CREATE Non-</w:t>
      </w:r>
      <w:proofErr w:type="spellStart"/>
      <w:r w:rsidRPr="00B01F9F">
        <w:rPr>
          <w:sz w:val="28"/>
          <w:szCs w:val="28"/>
          <w:lang w:val="en-US"/>
        </w:rPr>
        <w:t>DrugObject</w:t>
      </w:r>
      <w:proofErr w:type="spellEnd"/>
    </w:p>
    <w:p w14:paraId="25D37B1C" w14:textId="1C355604" w:rsidR="00D214A6" w:rsidRPr="00B01F9F" w:rsidRDefault="00D214A6" w:rsidP="00D214A6">
      <w:pPr>
        <w:ind w:left="720"/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 xml:space="preserve">CREATE </w:t>
      </w:r>
      <w:proofErr w:type="spellStart"/>
      <w:r w:rsidRPr="00B01F9F">
        <w:rPr>
          <w:sz w:val="28"/>
          <w:szCs w:val="28"/>
          <w:lang w:val="en-US"/>
        </w:rPr>
        <w:t>ArrayList</w:t>
      </w:r>
      <w:proofErr w:type="spellEnd"/>
      <w:r w:rsidRPr="00B01F9F">
        <w:rPr>
          <w:sz w:val="28"/>
          <w:szCs w:val="28"/>
          <w:lang w:val="en-US"/>
        </w:rPr>
        <w:t xml:space="preserve"> object</w:t>
      </w:r>
      <w:r w:rsidR="00ED2E3A" w:rsidRPr="00B01F9F">
        <w:rPr>
          <w:sz w:val="28"/>
          <w:szCs w:val="28"/>
          <w:lang w:val="en-US"/>
        </w:rPr>
        <w:t>s</w:t>
      </w:r>
    </w:p>
    <w:p w14:paraId="2BE56C88" w14:textId="3AAED68B" w:rsidR="00D214A6" w:rsidRPr="00B01F9F" w:rsidRDefault="00D214A6" w:rsidP="00D214A6">
      <w:pPr>
        <w:ind w:left="720"/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>PRINT Menu – while loop</w:t>
      </w:r>
    </w:p>
    <w:p w14:paraId="60695B06" w14:textId="2C2619CE" w:rsidR="00D214A6" w:rsidRPr="00B01F9F" w:rsidRDefault="00D214A6" w:rsidP="00D214A6">
      <w:pPr>
        <w:ind w:left="720"/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lastRenderedPageBreak/>
        <w:t>CREATE Switch Statements</w:t>
      </w:r>
    </w:p>
    <w:p w14:paraId="2E4E4E00" w14:textId="3B9D9F76" w:rsidR="00D214A6" w:rsidRPr="00B01F9F" w:rsidRDefault="00D214A6" w:rsidP="00D214A6">
      <w:pPr>
        <w:ind w:left="720"/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ab/>
        <w:t xml:space="preserve">1.Check Reorder Levels </w:t>
      </w:r>
      <w:proofErr w:type="gramStart"/>
      <w:r w:rsidRPr="00B01F9F">
        <w:rPr>
          <w:sz w:val="28"/>
          <w:szCs w:val="28"/>
          <w:lang w:val="en-US"/>
        </w:rPr>
        <w:t>For</w:t>
      </w:r>
      <w:proofErr w:type="gramEnd"/>
      <w:r w:rsidRPr="00B01F9F">
        <w:rPr>
          <w:sz w:val="28"/>
          <w:szCs w:val="28"/>
          <w:lang w:val="en-US"/>
        </w:rPr>
        <w:t xml:space="preserve"> Drug/Non-Drug</w:t>
      </w:r>
    </w:p>
    <w:p w14:paraId="7F35D18B" w14:textId="235B32EF" w:rsidR="00D214A6" w:rsidRPr="00B01F9F" w:rsidRDefault="00D214A6" w:rsidP="00D214A6">
      <w:pPr>
        <w:ind w:left="720"/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ab/>
        <w:t>2.Transfer quantity</w:t>
      </w:r>
    </w:p>
    <w:p w14:paraId="7CBDC2C1" w14:textId="42986700" w:rsidR="00D214A6" w:rsidRPr="00B01F9F" w:rsidRDefault="00D214A6" w:rsidP="00D214A6">
      <w:pPr>
        <w:ind w:left="720"/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ab/>
        <w:t>3.Receive Drug/Non-Drug from supplier</w:t>
      </w:r>
    </w:p>
    <w:p w14:paraId="6BB44330" w14:textId="5429435D" w:rsidR="00D214A6" w:rsidRPr="00B01F9F" w:rsidRDefault="00D214A6" w:rsidP="00D214A6">
      <w:pPr>
        <w:ind w:left="720"/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ab/>
        <w:t>4.PrintList of Drug/Non-Drug</w:t>
      </w:r>
    </w:p>
    <w:p w14:paraId="4E0A3A19" w14:textId="526B369E" w:rsidR="00D214A6" w:rsidRPr="00B01F9F" w:rsidRDefault="00D214A6" w:rsidP="00D214A6">
      <w:pPr>
        <w:ind w:left="720"/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ab/>
        <w:t>5.Determine Quantity to reorder, if low.</w:t>
      </w:r>
    </w:p>
    <w:p w14:paraId="761B2BD4" w14:textId="0954EF61" w:rsidR="00D214A6" w:rsidRPr="00B01F9F" w:rsidRDefault="00D214A6">
      <w:pPr>
        <w:rPr>
          <w:sz w:val="28"/>
          <w:szCs w:val="28"/>
          <w:lang w:val="en-US"/>
        </w:rPr>
      </w:pPr>
      <w:r w:rsidRPr="00B01F9F">
        <w:rPr>
          <w:sz w:val="28"/>
          <w:szCs w:val="28"/>
          <w:lang w:val="en-US"/>
        </w:rPr>
        <w:t>END</w:t>
      </w:r>
    </w:p>
    <w:sectPr w:rsidR="00D214A6" w:rsidRPr="00B01F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4A6"/>
    <w:rsid w:val="00B01F9F"/>
    <w:rsid w:val="00D214A6"/>
    <w:rsid w:val="00ED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A852B4"/>
  <w15:chartTrackingRefBased/>
  <w15:docId w15:val="{1D8BDD9A-9AC3-294F-B721-FA23D0D72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Martinson,Nana Afua</dc:creator>
  <cp:keywords/>
  <dc:description/>
  <cp:lastModifiedBy>Martinson,Nana Afua</cp:lastModifiedBy>
  <cp:revision>1</cp:revision>
  <dcterms:created xsi:type="dcterms:W3CDTF">2022-11-21T02:59:00Z</dcterms:created>
  <dcterms:modified xsi:type="dcterms:W3CDTF">2022-11-21T03:31:00Z</dcterms:modified>
</cp:coreProperties>
</file>