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5180" w:type="dxa"/>
        <w:tblInd w:w="-147" w:type="dxa"/>
        <w:tblLook w:val="04A0" w:firstRow="1" w:lastRow="0" w:firstColumn="1" w:lastColumn="0" w:noHBand="0" w:noVBand="1"/>
      </w:tblPr>
      <w:tblGrid>
        <w:gridCol w:w="3338"/>
        <w:gridCol w:w="87"/>
        <w:gridCol w:w="1755"/>
      </w:tblGrid>
      <w:tr w:rsidR="00CA2D33" w14:paraId="31AB5A5C" w14:textId="77777777" w:rsidTr="00CA2D33">
        <w:trPr>
          <w:trHeight w:val="1002"/>
        </w:trPr>
        <w:tc>
          <w:tcPr>
            <w:tcW w:w="3425" w:type="dxa"/>
            <w:gridSpan w:val="2"/>
            <w:vAlign w:val="center"/>
          </w:tcPr>
          <w:p w14:paraId="1FC6BE22" w14:textId="732C1222" w:rsidR="00571F87" w:rsidRPr="00571F87" w:rsidRDefault="0006246C" w:rsidP="0006246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571F87">
              <w:rPr>
                <w:rFonts w:ascii="Calibri" w:hAnsi="Calibri" w:cs="Calibri"/>
                <w:b/>
                <w:bCs/>
              </w:rPr>
              <w:t>{{DENOMINACION_COMERCIAL}}</w:t>
            </w:r>
          </w:p>
          <w:p w14:paraId="0774DCE5" w14:textId="77777777" w:rsidR="00571F87" w:rsidRPr="00571F87" w:rsidRDefault="00571F87" w:rsidP="0006246C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14:paraId="3A068A06" w14:textId="294AE787" w:rsidR="00571F87" w:rsidRPr="00571F87" w:rsidRDefault="00571F87" w:rsidP="0006246C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571F87">
              <w:rPr>
                <w:rFonts w:ascii="Calibri" w:hAnsi="Calibri" w:cs="Calibri"/>
                <w:i/>
                <w:iCs/>
                <w:sz w:val="18"/>
                <w:szCs w:val="18"/>
              </w:rPr>
              <w:t>{{</w:t>
            </w:r>
            <w:proofErr w:type="spellStart"/>
            <w:r w:rsidRPr="00571F87">
              <w:rPr>
                <w:rFonts w:ascii="Calibri" w:hAnsi="Calibri" w:cs="Calibri"/>
                <w:i/>
                <w:iCs/>
                <w:sz w:val="18"/>
                <w:szCs w:val="18"/>
              </w:rPr>
              <w:t>nombre_cientifico</w:t>
            </w:r>
            <w:proofErr w:type="spellEnd"/>
            <w:r w:rsidRPr="00571F87">
              <w:rPr>
                <w:rFonts w:ascii="Calibri" w:hAnsi="Calibri" w:cs="Calibri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1755" w:type="dxa"/>
            <w:vAlign w:val="center"/>
          </w:tcPr>
          <w:p w14:paraId="756E3B77" w14:textId="6C0D5155" w:rsidR="00571F87" w:rsidRPr="00571F87" w:rsidRDefault="00571F87" w:rsidP="0006246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571F87">
              <w:rPr>
                <w:rFonts w:ascii="Calibri" w:hAnsi="Calibri" w:cs="Calibri"/>
                <w:b/>
                <w:bCs/>
                <w:sz w:val="18"/>
                <w:szCs w:val="18"/>
              </w:rPr>
              <w:t>LOTE:</w:t>
            </w:r>
          </w:p>
          <w:p w14:paraId="157E846F" w14:textId="226EEF0F" w:rsidR="00571F87" w:rsidRPr="00571F87" w:rsidRDefault="00571F87" w:rsidP="0006246C">
            <w:pPr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</w:rPr>
              <w:t>{{lote}}</w:t>
            </w:r>
          </w:p>
        </w:tc>
      </w:tr>
      <w:tr w:rsidR="00592D0A" w14:paraId="2ED2ADCA" w14:textId="77777777" w:rsidTr="00592D0A">
        <w:trPr>
          <w:trHeight w:val="676"/>
        </w:trPr>
        <w:tc>
          <w:tcPr>
            <w:tcW w:w="5180" w:type="dxa"/>
            <w:gridSpan w:val="3"/>
            <w:vAlign w:val="center"/>
          </w:tcPr>
          <w:p w14:paraId="1E0639F1" w14:textId="77777777" w:rsidR="00592D0A" w:rsidRDefault="00592D0A" w:rsidP="00592D0A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INGREDIENTES: </w:t>
            </w:r>
          </w:p>
          <w:p w14:paraId="71B8534F" w14:textId="77777777" w:rsidR="00592D0A" w:rsidRDefault="00592D0A" w:rsidP="00592D0A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14:paraId="66824660" w14:textId="1A893D6D" w:rsidR="00592D0A" w:rsidRPr="00592D0A" w:rsidRDefault="00592D0A" w:rsidP="00592D0A">
            <w:pPr>
              <w:rPr>
                <w:rFonts w:ascii="Nunito" w:hAnsi="Nunito"/>
                <w:sz w:val="16"/>
                <w:szCs w:val="16"/>
              </w:rPr>
            </w:pPr>
            <w:r w:rsidRPr="007B2767">
              <w:rPr>
                <w:rFonts w:ascii="Nunito" w:hAnsi="Nunito"/>
                <w:sz w:val="16"/>
                <w:szCs w:val="16"/>
              </w:rPr>
              <w:t>{{ingredientes}}</w:t>
            </w:r>
          </w:p>
        </w:tc>
      </w:tr>
      <w:tr w:rsidR="00571F87" w14:paraId="0E8A41AC" w14:textId="77777777" w:rsidTr="00592D0A">
        <w:trPr>
          <w:trHeight w:val="416"/>
        </w:trPr>
        <w:tc>
          <w:tcPr>
            <w:tcW w:w="5180" w:type="dxa"/>
            <w:gridSpan w:val="3"/>
            <w:vAlign w:val="center"/>
          </w:tcPr>
          <w:p w14:paraId="15B65291" w14:textId="57A39BF3" w:rsidR="00571F87" w:rsidRPr="00571F87" w:rsidRDefault="00571F87" w:rsidP="0006246C">
            <w:pPr>
              <w:spacing w:line="276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71F8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Puede contener trazas de </w:t>
            </w:r>
            <w:r w:rsidR="00592D0A">
              <w:rPr>
                <w:rFonts w:ascii="Calibri" w:hAnsi="Calibri" w:cs="Calibri"/>
                <w:b/>
                <w:bCs/>
                <w:sz w:val="18"/>
                <w:szCs w:val="18"/>
              </w:rPr>
              <w:t>PESCADO Y</w:t>
            </w:r>
            <w:r w:rsidRPr="00571F8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MOLUSCOS.</w:t>
            </w:r>
          </w:p>
        </w:tc>
      </w:tr>
      <w:tr w:rsidR="00571F87" w14:paraId="28D6F69C" w14:textId="77777777" w:rsidTr="00592D0A">
        <w:trPr>
          <w:trHeight w:val="1118"/>
        </w:trPr>
        <w:tc>
          <w:tcPr>
            <w:tcW w:w="5180" w:type="dxa"/>
            <w:gridSpan w:val="3"/>
            <w:vAlign w:val="center"/>
          </w:tcPr>
          <w:p w14:paraId="6BD8A496" w14:textId="249F4942" w:rsidR="00571F87" w:rsidRPr="00CA2D33" w:rsidRDefault="00571F87" w:rsidP="00CA2D33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MÉTODO DE PRODUCCIÓN:</w:t>
            </w:r>
            <w:r w:rsidR="0006246C"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06246C" w:rsidRPr="00CA2D33"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r w:rsidR="0006246C" w:rsidRPr="00CA2D33">
              <w:rPr>
                <w:rFonts w:ascii="Calibri" w:hAnsi="Calibri" w:cs="Calibri"/>
                <w:sz w:val="20"/>
                <w:szCs w:val="20"/>
              </w:rPr>
              <w:t>forma_captura</w:t>
            </w:r>
            <w:proofErr w:type="spellEnd"/>
            <w:r w:rsidR="0006246C" w:rsidRPr="00CA2D33">
              <w:rPr>
                <w:rFonts w:ascii="Calibri" w:hAnsi="Calibri" w:cs="Calibri"/>
                <w:sz w:val="20"/>
                <w:szCs w:val="20"/>
              </w:rPr>
              <w:t>}}</w:t>
            </w:r>
          </w:p>
          <w:p w14:paraId="3653AD43" w14:textId="184FC4A2" w:rsidR="00571F87" w:rsidRPr="00CA2D33" w:rsidRDefault="00571F87" w:rsidP="00CA2D33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ZONA DE CAPTURA:</w:t>
            </w:r>
            <w:r w:rsidR="0006246C"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06246C" w:rsidRPr="00CA2D33"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r w:rsidR="0006246C" w:rsidRPr="00CA2D33">
              <w:rPr>
                <w:rFonts w:ascii="Calibri" w:hAnsi="Calibri" w:cs="Calibri"/>
                <w:sz w:val="20"/>
                <w:szCs w:val="20"/>
              </w:rPr>
              <w:t>zona_captura</w:t>
            </w:r>
            <w:proofErr w:type="spellEnd"/>
            <w:r w:rsidR="0006246C" w:rsidRPr="00CA2D33">
              <w:rPr>
                <w:rFonts w:ascii="Calibri" w:hAnsi="Calibri" w:cs="Calibri"/>
                <w:sz w:val="20"/>
                <w:szCs w:val="20"/>
              </w:rPr>
              <w:t>}}</w:t>
            </w:r>
          </w:p>
          <w:p w14:paraId="00A67E75" w14:textId="5C6178C5" w:rsidR="00571F87" w:rsidRPr="00CA2D33" w:rsidRDefault="00571F87" w:rsidP="00CA2D33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PAÍS DE ORIGEN:</w:t>
            </w:r>
            <w:r w:rsidR="0006246C"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06246C" w:rsidRPr="00CA2D33"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r w:rsidR="0006246C" w:rsidRPr="00CA2D33">
              <w:rPr>
                <w:rFonts w:ascii="Calibri" w:hAnsi="Calibri" w:cs="Calibri"/>
                <w:sz w:val="20"/>
                <w:szCs w:val="20"/>
              </w:rPr>
              <w:t>pais_origen</w:t>
            </w:r>
            <w:proofErr w:type="spellEnd"/>
            <w:r w:rsidR="0006246C" w:rsidRPr="00CA2D33">
              <w:rPr>
                <w:rFonts w:ascii="Calibri" w:hAnsi="Calibri" w:cs="Calibri"/>
                <w:sz w:val="20"/>
                <w:szCs w:val="20"/>
              </w:rPr>
              <w:t>}}</w:t>
            </w:r>
          </w:p>
          <w:p w14:paraId="6906116A" w14:textId="3EED39FF" w:rsidR="00571F87" w:rsidRPr="00CA2D33" w:rsidRDefault="00571F87" w:rsidP="00CA2D33">
            <w:pPr>
              <w:spacing w:line="360" w:lineRule="auto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ARTE DE PESCA:</w:t>
            </w:r>
            <w:r w:rsidR="0006246C"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06246C" w:rsidRPr="00CA2D33"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r w:rsidR="0006246C" w:rsidRPr="00CA2D33">
              <w:rPr>
                <w:rFonts w:ascii="Calibri" w:hAnsi="Calibri" w:cs="Calibri"/>
                <w:sz w:val="20"/>
                <w:szCs w:val="20"/>
              </w:rPr>
              <w:t>arte_pesca</w:t>
            </w:r>
            <w:proofErr w:type="spellEnd"/>
            <w:r w:rsidR="0006246C" w:rsidRPr="00CA2D33">
              <w:rPr>
                <w:rFonts w:ascii="Calibri" w:hAnsi="Calibri" w:cs="Calibri"/>
                <w:sz w:val="20"/>
                <w:szCs w:val="20"/>
              </w:rPr>
              <w:t>}}</w:t>
            </w:r>
          </w:p>
        </w:tc>
      </w:tr>
      <w:tr w:rsidR="00CA2D33" w14:paraId="1D9CAEBE" w14:textId="77777777" w:rsidTr="00592D0A">
        <w:trPr>
          <w:trHeight w:val="644"/>
        </w:trPr>
        <w:tc>
          <w:tcPr>
            <w:tcW w:w="5180" w:type="dxa"/>
            <w:gridSpan w:val="3"/>
            <w:vAlign w:val="center"/>
          </w:tcPr>
          <w:p w14:paraId="4EC228A6" w14:textId="483748D3" w:rsidR="00CA2D33" w:rsidRPr="00CA2D33" w:rsidRDefault="00CA2D33" w:rsidP="00CA2D33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A2D33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F. </w:t>
            </w:r>
            <w:r w:rsidR="00C73CD4">
              <w:rPr>
                <w:rFonts w:ascii="Calibri" w:hAnsi="Calibri" w:cs="Calibri"/>
                <w:b/>
                <w:bCs/>
                <w:sz w:val="18"/>
                <w:szCs w:val="18"/>
              </w:rPr>
              <w:t>CONGELACIÓN</w:t>
            </w:r>
            <w:r w:rsidRPr="00CA2D33">
              <w:rPr>
                <w:rFonts w:ascii="Calibri" w:hAnsi="Calibri" w:cs="Calibri"/>
                <w:b/>
                <w:bCs/>
                <w:sz w:val="18"/>
                <w:szCs w:val="18"/>
              </w:rPr>
              <w:t>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r w:rsidRPr="0006246C">
              <w:rPr>
                <w:rFonts w:ascii="Calibri" w:hAnsi="Calibri" w:cs="Calibri"/>
              </w:rPr>
              <w:t>{{</w:t>
            </w:r>
            <w:proofErr w:type="spellStart"/>
            <w:r w:rsidRPr="0006246C">
              <w:rPr>
                <w:rFonts w:ascii="Calibri" w:hAnsi="Calibri" w:cs="Calibri"/>
              </w:rPr>
              <w:t>fecha_</w:t>
            </w:r>
            <w:r w:rsidR="00C73CD4">
              <w:rPr>
                <w:rFonts w:ascii="Calibri" w:hAnsi="Calibri" w:cs="Calibri"/>
              </w:rPr>
              <w:t>congel</w:t>
            </w:r>
            <w:r>
              <w:rPr>
                <w:rFonts w:ascii="Calibri" w:hAnsi="Calibri" w:cs="Calibri"/>
              </w:rPr>
              <w:t>acion</w:t>
            </w:r>
            <w:proofErr w:type="spellEnd"/>
            <w:r w:rsidRPr="0006246C">
              <w:rPr>
                <w:rFonts w:ascii="Calibri" w:hAnsi="Calibri" w:cs="Calibri"/>
              </w:rPr>
              <w:t>}}</w:t>
            </w:r>
          </w:p>
          <w:p w14:paraId="1B9AD2FB" w14:textId="7F3F2170" w:rsidR="00CA2D33" w:rsidRPr="00CA2D33" w:rsidRDefault="00CA2D33" w:rsidP="00CA2D33">
            <w:pPr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  <w:b/>
                <w:bCs/>
                <w:sz w:val="18"/>
                <w:szCs w:val="18"/>
              </w:rPr>
              <w:t>F. CADUCIDAD: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r w:rsidRPr="0006246C">
              <w:rPr>
                <w:rFonts w:ascii="Calibri" w:hAnsi="Calibri" w:cs="Calibri"/>
              </w:rPr>
              <w:t>{{</w:t>
            </w:r>
            <w:proofErr w:type="spellStart"/>
            <w:r w:rsidRPr="0006246C">
              <w:rPr>
                <w:rFonts w:ascii="Calibri" w:hAnsi="Calibri" w:cs="Calibri"/>
              </w:rPr>
              <w:t>fecha_caducidad</w:t>
            </w:r>
            <w:proofErr w:type="spellEnd"/>
            <w:r w:rsidRPr="0006246C">
              <w:rPr>
                <w:rFonts w:ascii="Calibri" w:hAnsi="Calibri" w:cs="Calibri"/>
              </w:rPr>
              <w:t>}}</w:t>
            </w:r>
          </w:p>
        </w:tc>
      </w:tr>
      <w:tr w:rsidR="00CA2D33" w14:paraId="3138B66F" w14:textId="77777777" w:rsidTr="00C73CD4">
        <w:trPr>
          <w:trHeight w:val="905"/>
        </w:trPr>
        <w:tc>
          <w:tcPr>
            <w:tcW w:w="5180" w:type="dxa"/>
            <w:gridSpan w:val="3"/>
            <w:vAlign w:val="center"/>
          </w:tcPr>
          <w:p w14:paraId="48EAC2D8" w14:textId="10413F0C" w:rsidR="00C73CD4" w:rsidRPr="00571F87" w:rsidRDefault="00CA2D33" w:rsidP="00C73CD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PRODUCTO </w:t>
            </w:r>
            <w:r w:rsidR="00C73CD4">
              <w:rPr>
                <w:rFonts w:ascii="Calibri" w:hAnsi="Calibri" w:cs="Calibri"/>
                <w:b/>
                <w:bCs/>
                <w:sz w:val="18"/>
                <w:szCs w:val="18"/>
              </w:rPr>
              <w:t>CONGELADO</w:t>
            </w:r>
            <w:r w:rsidRPr="00571F87">
              <w:rPr>
                <w:rFonts w:ascii="Calibri" w:hAnsi="Calibri" w:cs="Calibri"/>
                <w:sz w:val="18"/>
                <w:szCs w:val="18"/>
              </w:rPr>
              <w:t>. CONSERVAR</w:t>
            </w:r>
            <w:r w:rsidR="00524283">
              <w:rPr>
                <w:rFonts w:ascii="Calibri" w:hAnsi="Calibri" w:cs="Calibri"/>
                <w:sz w:val="18"/>
                <w:szCs w:val="18"/>
              </w:rPr>
              <w:t xml:space="preserve"> A -18ºC</w:t>
            </w:r>
            <w:r w:rsidRPr="00571F87">
              <w:rPr>
                <w:rFonts w:ascii="Calibri" w:hAnsi="Calibri" w:cs="Calibri"/>
                <w:sz w:val="18"/>
                <w:szCs w:val="18"/>
              </w:rPr>
              <w:t>.</w:t>
            </w:r>
          </w:p>
          <w:p w14:paraId="1C12F438" w14:textId="77777777" w:rsidR="00CA2D33" w:rsidRPr="00571F87" w:rsidRDefault="00CA2D33" w:rsidP="00CA2D3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673F52AD" w14:textId="0D5679A5" w:rsidR="00C73CD4" w:rsidRDefault="00524283" w:rsidP="00CA2D3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Una vez descongelado n</w:t>
            </w:r>
            <w:r w:rsidR="00C73CD4">
              <w:rPr>
                <w:rFonts w:ascii="Calibri" w:hAnsi="Calibri" w:cs="Calibri"/>
                <w:sz w:val="18"/>
                <w:szCs w:val="18"/>
              </w:rPr>
              <w:t>o volver a congelar</w:t>
            </w:r>
            <w:r>
              <w:rPr>
                <w:rFonts w:ascii="Calibri" w:hAnsi="Calibri" w:cs="Calibri"/>
                <w:sz w:val="18"/>
                <w:szCs w:val="18"/>
              </w:rPr>
              <w:t>.</w:t>
            </w:r>
          </w:p>
          <w:p w14:paraId="4EBC849F" w14:textId="2B8F17A6" w:rsidR="00CA2D33" w:rsidRPr="00C73CD4" w:rsidRDefault="00CA2D33" w:rsidP="00C73CD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71F87">
              <w:rPr>
                <w:rFonts w:ascii="Calibri" w:hAnsi="Calibri" w:cs="Calibri"/>
                <w:sz w:val="18"/>
                <w:szCs w:val="18"/>
              </w:rPr>
              <w:t>Co</w:t>
            </w:r>
            <w:r>
              <w:rPr>
                <w:rFonts w:ascii="Calibri" w:hAnsi="Calibri" w:cs="Calibri"/>
                <w:sz w:val="18"/>
                <w:szCs w:val="18"/>
              </w:rPr>
              <w:t>cinar</w:t>
            </w:r>
            <w:r w:rsidRPr="00571F87">
              <w:rPr>
                <w:rFonts w:ascii="Calibri" w:hAnsi="Calibri" w:cs="Calibri"/>
                <w:sz w:val="18"/>
                <w:szCs w:val="18"/>
              </w:rPr>
              <w:t xml:space="preserve"> completamente antes de consumir.</w:t>
            </w:r>
          </w:p>
        </w:tc>
      </w:tr>
      <w:tr w:rsidR="00CA2D33" w14:paraId="25EEAF67" w14:textId="77777777" w:rsidTr="00592D0A">
        <w:trPr>
          <w:trHeight w:val="570"/>
        </w:trPr>
        <w:tc>
          <w:tcPr>
            <w:tcW w:w="5180" w:type="dxa"/>
            <w:gridSpan w:val="3"/>
            <w:vAlign w:val="center"/>
          </w:tcPr>
          <w:p w14:paraId="5779BDA9" w14:textId="77777777" w:rsidR="00CA2D33" w:rsidRPr="00CA2D33" w:rsidRDefault="00CA2D33" w:rsidP="0006246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PESO NETO:</w:t>
            </w:r>
          </w:p>
          <w:p w14:paraId="59BF961D" w14:textId="746DE212" w:rsidR="00CA2D33" w:rsidRPr="0006246C" w:rsidRDefault="00CA2D33" w:rsidP="0006246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246C">
              <w:rPr>
                <w:rFonts w:ascii="Calibri" w:hAnsi="Calibri" w:cs="Calibri"/>
              </w:rPr>
              <w:t>{{</w:t>
            </w:r>
            <w:proofErr w:type="spellStart"/>
            <w:r>
              <w:rPr>
                <w:rFonts w:ascii="Calibri" w:hAnsi="Calibri" w:cs="Calibri"/>
              </w:rPr>
              <w:t>peso_neto</w:t>
            </w:r>
            <w:proofErr w:type="spellEnd"/>
            <w:r w:rsidRPr="0006246C">
              <w:rPr>
                <w:rFonts w:ascii="Calibri" w:hAnsi="Calibri" w:cs="Calibri"/>
              </w:rPr>
              <w:t>}}</w:t>
            </w:r>
          </w:p>
        </w:tc>
      </w:tr>
      <w:tr w:rsidR="0006246C" w14:paraId="06FDFD48" w14:textId="77777777" w:rsidTr="00CA2D33">
        <w:trPr>
          <w:trHeight w:val="1318"/>
        </w:trPr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54AF03D8" w14:textId="0DCE742E" w:rsidR="0006246C" w:rsidRPr="00CA2D33" w:rsidRDefault="0006246C" w:rsidP="0006246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  <w:sz w:val="18"/>
                <w:szCs w:val="18"/>
              </w:rPr>
              <w:t>PESCADOS Y MARISCOS SANTIAGO Y SANTIAGO, S.L.</w:t>
            </w:r>
          </w:p>
          <w:p w14:paraId="5941A28D" w14:textId="295E43CA" w:rsidR="0006246C" w:rsidRPr="00CA2D33" w:rsidRDefault="0006246C" w:rsidP="0006246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  <w:sz w:val="18"/>
                <w:szCs w:val="18"/>
              </w:rPr>
              <w:t>Calle Laguna del Marquesado nave 43C</w:t>
            </w:r>
          </w:p>
          <w:p w14:paraId="5B44131A" w14:textId="39471D28" w:rsidR="0006246C" w:rsidRPr="0006246C" w:rsidRDefault="0006246C" w:rsidP="0006246C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CA2D33">
              <w:rPr>
                <w:rFonts w:ascii="Calibri" w:hAnsi="Calibri" w:cs="Calibri"/>
                <w:sz w:val="18"/>
                <w:szCs w:val="18"/>
              </w:rPr>
              <w:t>28021 Madrid</w:t>
            </w:r>
          </w:p>
        </w:tc>
        <w:tc>
          <w:tcPr>
            <w:tcW w:w="1842" w:type="dxa"/>
            <w:gridSpan w:val="2"/>
            <w:tcBorders>
              <w:left w:val="single" w:sz="4" w:space="0" w:color="FFFFFF" w:themeColor="background1"/>
            </w:tcBorders>
          </w:tcPr>
          <w:p w14:paraId="41E19AD7" w14:textId="77BB0354" w:rsidR="0006246C" w:rsidRPr="0006246C" w:rsidRDefault="0006246C" w:rsidP="00571F8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noProof/>
                <w:sz w:val="14"/>
                <w:szCs w:val="14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5C7B979D" wp14:editId="2AC21FD2">
                      <wp:simplePos x="0" y="0"/>
                      <wp:positionH relativeFrom="column">
                        <wp:posOffset>-7389</wp:posOffset>
                      </wp:positionH>
                      <wp:positionV relativeFrom="paragraph">
                        <wp:posOffset>83820</wp:posOffset>
                      </wp:positionV>
                      <wp:extent cx="1059757" cy="638059"/>
                      <wp:effectExtent l="0" t="0" r="26670" b="10160"/>
                      <wp:wrapNone/>
                      <wp:docPr id="2" name="Grupo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59757" cy="638059"/>
                                <a:chOff x="0" y="0"/>
                                <a:chExt cx="1059757" cy="638059"/>
                              </a:xfrm>
                            </wpg:grpSpPr>
                            <wps:wsp>
                              <wps:cNvPr id="16496834" name="Elipse 2"/>
                              <wps:cNvSpPr/>
                              <wps:spPr>
                                <a:xfrm>
                                  <a:off x="0" y="0"/>
                                  <a:ext cx="1059757" cy="638059"/>
                                </a:xfrm>
                                <a:prstGeom prst="ellipse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2AA725F" w14:textId="6997E0C0" w:rsidR="0006246C" w:rsidRPr="0006246C" w:rsidRDefault="0006246C" w:rsidP="0006246C">
                                    <w:pPr>
                                      <w:spacing w:after="0" w:line="240" w:lineRule="auto"/>
                                      <w:contextualSpacing/>
                                      <w:jc w:val="center"/>
                                      <w:rPr>
                                        <w:rFonts w:ascii="Calibri" w:hAnsi="Calibri" w:cs="Calibri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" name="Cuadro de texto 1"/>
                              <wps:cNvSpPr txBox="1"/>
                              <wps:spPr>
                                <a:xfrm>
                                  <a:off x="13854" y="76138"/>
                                  <a:ext cx="1011382" cy="47798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FAB553A" w14:textId="77777777" w:rsidR="0006246C" w:rsidRPr="0006246C" w:rsidRDefault="0006246C" w:rsidP="0006246C">
                                    <w:pPr>
                                      <w:spacing w:after="0" w:line="240" w:lineRule="auto"/>
                                      <w:contextualSpacing/>
                                      <w:jc w:val="center"/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</w:pPr>
                                    <w:r w:rsidRPr="0006246C"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  <w:t>ES</w:t>
                                    </w:r>
                                  </w:p>
                                  <w:p w14:paraId="2AF16E02" w14:textId="77777777" w:rsidR="0006246C" w:rsidRPr="0006246C" w:rsidRDefault="0006246C" w:rsidP="0006246C">
                                    <w:pPr>
                                      <w:spacing w:after="0" w:line="240" w:lineRule="auto"/>
                                      <w:contextualSpacing/>
                                      <w:jc w:val="center"/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</w:pPr>
                                    <w:r w:rsidRPr="0006246C"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  <w:t>12.00114276/M</w:t>
                                    </w:r>
                                  </w:p>
                                  <w:p w14:paraId="0B1617B3" w14:textId="5FCF46F1" w:rsidR="0006246C" w:rsidRPr="0006246C" w:rsidRDefault="0006246C" w:rsidP="0006246C">
                                    <w:pPr>
                                      <w:spacing w:after="0" w:line="240" w:lineRule="auto"/>
                                      <w:contextualSpacing/>
                                      <w:jc w:val="center"/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  <w:t>U</w:t>
                                    </w:r>
                                    <w:r w:rsidRPr="0006246C"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  <w:t>E</w:t>
                                    </w:r>
                                  </w:p>
                                  <w:p w14:paraId="10C3203C" w14:textId="77777777" w:rsidR="0006246C" w:rsidRDefault="0006246C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7B979D" id="Grupo 2" o:spid="_x0000_s1026" style="position:absolute;left:0;text-align:left;margin-left:-.6pt;margin-top:6.6pt;width:83.45pt;height:50.25pt;z-index:251660288" coordsize="10597,6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">
                      <v:oval id="Elipse 2" o:spid="_x0000_s1027" style="position:absolute;width:10597;height:6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" fillcolor="white [3201]" strokecolor="black [3200]" strokeweight="1pt">
                        <v:stroke joinstyle="miter"/>
                        <v:textbox>
                          <w:txbxContent>
                            <w:p w14:paraId="22AA725F" w14:textId="6997E0C0" w:rsidR="0006246C" w:rsidRPr="0006246C" w:rsidRDefault="0006246C" w:rsidP="0006246C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Calibri" w:hAnsi="Calibri" w:cs="Calibri"/>
                                  <w:sz w:val="12"/>
                                  <w:szCs w:val="12"/>
                                </w:rPr>
                              </w:pPr>
                            </w:p>
                          </w:txbxContent>
                        </v:textbox>
                      </v:oval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 de texto 1" o:spid="_x0000_s1028" type="#_x0000_t202" style="position:absolute;left:138;top:761;width:10114;height:4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        <v:textbox>
                          <w:txbxContent>
                            <w:p w14:paraId="3FAB553A" w14:textId="77777777" w:rsidR="0006246C" w:rsidRPr="0006246C" w:rsidRDefault="0006246C" w:rsidP="0006246C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</w:pPr>
                              <w:r w:rsidRPr="0006246C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ES</w:t>
                              </w:r>
                            </w:p>
                            <w:p w14:paraId="2AF16E02" w14:textId="77777777" w:rsidR="0006246C" w:rsidRPr="0006246C" w:rsidRDefault="0006246C" w:rsidP="0006246C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</w:pPr>
                              <w:r w:rsidRPr="0006246C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12.00114276/M</w:t>
                              </w:r>
                            </w:p>
                            <w:p w14:paraId="0B1617B3" w14:textId="5FCF46F1" w:rsidR="0006246C" w:rsidRPr="0006246C" w:rsidRDefault="0006246C" w:rsidP="0006246C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U</w:t>
                              </w:r>
                              <w:r w:rsidRPr="0006246C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E</w:t>
                              </w:r>
                            </w:p>
                            <w:p w14:paraId="10C3203C" w14:textId="77777777" w:rsidR="0006246C" w:rsidRDefault="0006246C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</w:tbl>
    <w:p w14:paraId="00BB9720" w14:textId="77777777" w:rsidR="00863972" w:rsidRDefault="00863972" w:rsidP="00CA2D33"/>
    <w:sectPr w:rsidR="00863972" w:rsidSect="00CA2D33">
      <w:pgSz w:w="5670" w:h="9072" w:code="43"/>
      <w:pgMar w:top="624" w:right="397" w:bottom="624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F87"/>
    <w:rsid w:val="0006246C"/>
    <w:rsid w:val="00204215"/>
    <w:rsid w:val="00524283"/>
    <w:rsid w:val="00571F87"/>
    <w:rsid w:val="00592D0A"/>
    <w:rsid w:val="006B621D"/>
    <w:rsid w:val="00863972"/>
    <w:rsid w:val="00865C76"/>
    <w:rsid w:val="00AB6813"/>
    <w:rsid w:val="00C00E2B"/>
    <w:rsid w:val="00C73CD4"/>
    <w:rsid w:val="00CA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457DA"/>
  <w15:chartTrackingRefBased/>
  <w15:docId w15:val="{C6F9B249-8E3F-494D-973F-40D5AA757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F87"/>
  </w:style>
  <w:style w:type="paragraph" w:styleId="Ttulo1">
    <w:name w:val="heading 1"/>
    <w:basedOn w:val="Normal"/>
    <w:next w:val="Normal"/>
    <w:link w:val="Ttulo1Car"/>
    <w:uiPriority w:val="9"/>
    <w:qFormat/>
    <w:rsid w:val="00571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1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1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1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1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1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1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1F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1F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1F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1F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1F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1F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1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1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1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1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1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1F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1F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1F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1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1F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1F8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71F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SAFOOD CONSULTORIA ALIMENTARIA</dc:creator>
  <cp:keywords/>
  <dc:description/>
  <cp:lastModifiedBy>SAFOOD CONSULTORIA ALIMENTARIA</cp:lastModifiedBy>
  <cp:revision>2</cp:revision>
  <dcterms:created xsi:type="dcterms:W3CDTF">2026-05-07T09:12:00Z</dcterms:created>
  <dcterms:modified xsi:type="dcterms:W3CDTF">2026-05-07T09:12:00Z</dcterms:modified>
</cp:coreProperties>
</file>