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tblpX="-494" w:tblpY="-429"/>
        <w:tblW w:w="16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7"/>
        <w:gridCol w:w="850"/>
        <w:gridCol w:w="2515"/>
        <w:gridCol w:w="37"/>
        <w:gridCol w:w="3328"/>
        <w:gridCol w:w="499"/>
        <w:gridCol w:w="4601"/>
      </w:tblGrid>
      <w:tr w:rsidR="00A20305" w:rsidRPr="00A20305" w14:paraId="2A3B5DB3" w14:textId="77777777" w:rsidTr="00D65B2C">
        <w:trPr>
          <w:trHeight w:val="1283"/>
        </w:trPr>
        <w:tc>
          <w:tcPr>
            <w:tcW w:w="11057" w:type="dxa"/>
            <w:gridSpan w:val="5"/>
            <w:tcBorders>
              <w:top w:val="double" w:sz="18" w:space="0" w:color="auto"/>
              <w:left w:val="double" w:sz="18" w:space="0" w:color="auto"/>
              <w:bottom w:val="single" w:sz="4" w:space="0" w:color="000000"/>
              <w:right w:val="single" w:sz="4" w:space="0" w:color="444444"/>
            </w:tcBorders>
          </w:tcPr>
          <w:p w14:paraId="61436D7F" w14:textId="77777777" w:rsidR="00A20305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 xml:space="preserve">NOMBRE COMERCIAL DE LA ESPECIE: </w:t>
            </w:r>
          </w:p>
          <w:p w14:paraId="258AE864" w14:textId="37E6BC85" w:rsidR="00D65B2C" w:rsidRPr="002C7A8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7327FE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>
              <w:rPr>
                <w:rFonts w:ascii="Nunito Black" w:hAnsi="Nunito Black"/>
                <w:b/>
                <w:bCs/>
                <w:sz w:val="32"/>
                <w:szCs w:val="32"/>
              </w:rPr>
              <w:t>denominacion</w:t>
            </w:r>
            <w:r w:rsidRPr="007327FE">
              <w:rPr>
                <w:rFonts w:ascii="Nunito Black" w:hAnsi="Nunito Black"/>
                <w:b/>
                <w:bCs/>
                <w:sz w:val="32"/>
                <w:szCs w:val="32"/>
              </w:rPr>
              <w:t>_c</w:t>
            </w:r>
            <w:r w:rsidR="009D2B2B">
              <w:rPr>
                <w:rFonts w:ascii="Nunito Black" w:hAnsi="Nunito Black"/>
                <w:b/>
                <w:bCs/>
                <w:sz w:val="32"/>
                <w:szCs w:val="32"/>
              </w:rPr>
              <w:t>omercial</w:t>
            </w:r>
            <w:proofErr w:type="spellEnd"/>
            <w:r w:rsidRPr="007327FE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</w:tc>
        <w:tc>
          <w:tcPr>
            <w:tcW w:w="5100" w:type="dxa"/>
            <w:gridSpan w:val="2"/>
            <w:vMerge w:val="restart"/>
            <w:tcBorders>
              <w:top w:val="double" w:sz="18" w:space="0" w:color="auto"/>
              <w:left w:val="single" w:sz="4" w:space="0" w:color="444444"/>
              <w:right w:val="double" w:sz="18" w:space="0" w:color="auto"/>
            </w:tcBorders>
          </w:tcPr>
          <w:p w14:paraId="560F27DE" w14:textId="77777777" w:rsidR="00A20305" w:rsidRPr="002C7A8C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 xml:space="preserve">LOTE: </w:t>
            </w:r>
          </w:p>
          <w:p w14:paraId="31550BEF" w14:textId="77777777" w:rsidR="00A20305" w:rsidRDefault="00A20305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  <w:p w14:paraId="70025585" w14:textId="186C7394" w:rsidR="003F12CD" w:rsidRPr="00695295" w:rsidRDefault="003F12CD" w:rsidP="00695295">
            <w:pPr>
              <w:jc w:val="center"/>
              <w:rPr>
                <w:rFonts w:ascii="Nunito" w:hAnsi="Nunito"/>
                <w:b/>
                <w:bCs/>
                <w:sz w:val="40"/>
                <w:szCs w:val="40"/>
              </w:rPr>
            </w:pPr>
            <w:r w:rsidRPr="00695295">
              <w:rPr>
                <w:rFonts w:ascii="Nunito" w:hAnsi="Nunito"/>
                <w:b/>
                <w:bCs/>
                <w:sz w:val="40"/>
                <w:szCs w:val="40"/>
              </w:rPr>
              <w:t>{{lote}}</w:t>
            </w:r>
          </w:p>
          <w:p w14:paraId="1F373F7A" w14:textId="49D83282" w:rsidR="00A20305" w:rsidRPr="002C7A8C" w:rsidRDefault="00A20305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</w:tc>
      </w:tr>
      <w:tr w:rsidR="002B79E9" w:rsidRPr="00A20305" w14:paraId="6E991062" w14:textId="77777777" w:rsidTr="00D65B2C">
        <w:trPr>
          <w:trHeight w:val="1265"/>
        </w:trPr>
        <w:tc>
          <w:tcPr>
            <w:tcW w:w="11057" w:type="dxa"/>
            <w:gridSpan w:val="5"/>
            <w:tcBorders>
              <w:top w:val="single" w:sz="4" w:space="0" w:color="000000"/>
              <w:left w:val="double" w:sz="18" w:space="0" w:color="auto"/>
              <w:bottom w:val="single" w:sz="4" w:space="0" w:color="000000"/>
              <w:right w:val="single" w:sz="4" w:space="0" w:color="000000"/>
            </w:tcBorders>
          </w:tcPr>
          <w:p w14:paraId="7A641C5D" w14:textId="77777777" w:rsidR="00A20305" w:rsidRDefault="00A20305" w:rsidP="002B79E9">
            <w:pPr>
              <w:spacing w:line="276" w:lineRule="auto"/>
              <w:jc w:val="both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NOMBRE CIENTÍFICO DE LA ESPECIE:</w:t>
            </w:r>
          </w:p>
          <w:p w14:paraId="2097A2FE" w14:textId="1EF66846" w:rsidR="007327FE" w:rsidRPr="002C7A8C" w:rsidRDefault="007327FE" w:rsidP="002B79E9">
            <w:pPr>
              <w:spacing w:line="276" w:lineRule="auto"/>
              <w:jc w:val="both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7327FE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 w:rsidRPr="007327FE">
              <w:rPr>
                <w:rFonts w:ascii="Nunito Black" w:hAnsi="Nunito Black"/>
                <w:b/>
                <w:bCs/>
                <w:sz w:val="32"/>
                <w:szCs w:val="32"/>
              </w:rPr>
              <w:t>nombre_cientifico</w:t>
            </w:r>
            <w:proofErr w:type="spellEnd"/>
            <w:r w:rsidRPr="007327FE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</w:tc>
        <w:tc>
          <w:tcPr>
            <w:tcW w:w="5100" w:type="dxa"/>
            <w:gridSpan w:val="2"/>
            <w:vMerge/>
            <w:tcBorders>
              <w:left w:val="single" w:sz="4" w:space="0" w:color="000000"/>
              <w:right w:val="double" w:sz="18" w:space="0" w:color="auto"/>
            </w:tcBorders>
          </w:tcPr>
          <w:p w14:paraId="7454A70A" w14:textId="77777777" w:rsidR="00A20305" w:rsidRPr="002C7A8C" w:rsidRDefault="00A20305" w:rsidP="002B79E9">
            <w:pPr>
              <w:ind w:firstLine="708"/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</w:tc>
      </w:tr>
      <w:tr w:rsidR="00061130" w:rsidRPr="00A20305" w14:paraId="61090E2B" w14:textId="77777777" w:rsidTr="00061130">
        <w:trPr>
          <w:trHeight w:val="1268"/>
        </w:trPr>
        <w:tc>
          <w:tcPr>
            <w:tcW w:w="16157" w:type="dxa"/>
            <w:gridSpan w:val="7"/>
            <w:tcBorders>
              <w:top w:val="single" w:sz="4" w:space="0" w:color="000000"/>
              <w:left w:val="double" w:sz="18" w:space="0" w:color="auto"/>
              <w:bottom w:val="single" w:sz="4" w:space="0" w:color="444444"/>
              <w:right w:val="double" w:sz="18" w:space="0" w:color="auto"/>
            </w:tcBorders>
          </w:tcPr>
          <w:p w14:paraId="656A4152" w14:textId="3858D3F6" w:rsidR="00061130" w:rsidRDefault="00061130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ALÉRGENOS:</w:t>
            </w:r>
          </w:p>
          <w:p w14:paraId="04F5B40D" w14:textId="65B901A2" w:rsidR="00061130" w:rsidRPr="002C7A8C" w:rsidRDefault="00061130" w:rsidP="002B79E9">
            <w:pPr>
              <w:jc w:val="center"/>
              <w:rPr>
                <w:rFonts w:ascii="Nunito" w:hAnsi="Nunito"/>
                <w:b/>
                <w:bCs/>
                <w:sz w:val="32"/>
                <w:szCs w:val="32"/>
              </w:rPr>
            </w:pP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Contiene</w:t>
            </w:r>
            <w:r>
              <w:rPr>
                <w:rFonts w:ascii="Nunito" w:hAnsi="Nunito"/>
                <w:b/>
                <w:bCs/>
                <w:sz w:val="28"/>
                <w:szCs w:val="28"/>
              </w:rPr>
              <w:t xml:space="preserve"> PESCADO</w:t>
            </w: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 xml:space="preserve">. Puede contener trazas </w:t>
            </w:r>
            <w:r>
              <w:rPr>
                <w:rFonts w:ascii="Nunito" w:hAnsi="Nunito"/>
                <w:b/>
                <w:bCs/>
                <w:sz w:val="28"/>
                <w:szCs w:val="28"/>
              </w:rPr>
              <w:t>de CRUSTACEOS, MOLUSCOS Y SULFITOS.</w:t>
            </w:r>
          </w:p>
        </w:tc>
      </w:tr>
      <w:tr w:rsidR="00D65B2C" w:rsidRPr="00A20305" w14:paraId="6571B298" w14:textId="77777777" w:rsidTr="00DC5344">
        <w:trPr>
          <w:trHeight w:val="2228"/>
        </w:trPr>
        <w:tc>
          <w:tcPr>
            <w:tcW w:w="4327" w:type="dxa"/>
            <w:tcBorders>
              <w:top w:val="single" w:sz="4" w:space="0" w:color="444444"/>
              <w:left w:val="double" w:sz="18" w:space="0" w:color="auto"/>
              <w:bottom w:val="single" w:sz="4" w:space="0" w:color="444444"/>
              <w:right w:val="single" w:sz="4" w:space="0" w:color="444444"/>
            </w:tcBorders>
          </w:tcPr>
          <w:p w14:paraId="5ADF5D79" w14:textId="3A1CA4DA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MÉTODO DE PRODUCCIÓN:</w:t>
            </w:r>
          </w:p>
          <w:p w14:paraId="5CBE4214" w14:textId="1AAD7F8B" w:rsidR="00D65B2C" w:rsidRPr="002C7A8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forma_captura</w:t>
            </w:r>
            <w:r w:rsidR="00982E73">
              <w:rPr>
                <w:rFonts w:ascii="Nunito Black" w:hAnsi="Nunito Black"/>
                <w:b/>
                <w:bCs/>
                <w:sz w:val="32"/>
                <w:szCs w:val="32"/>
              </w:rPr>
              <w:t>do</w:t>
            </w:r>
            <w:proofErr w:type="spellEnd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</w:tc>
        <w:tc>
          <w:tcPr>
            <w:tcW w:w="3365" w:type="dxa"/>
            <w:gridSpan w:val="2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single" w:sz="4" w:space="0" w:color="444444"/>
            </w:tcBorders>
          </w:tcPr>
          <w:p w14:paraId="4A20ED41" w14:textId="77777777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ZONA DE CAPTURA:</w:t>
            </w:r>
          </w:p>
          <w:p w14:paraId="6EC0FC96" w14:textId="6C3AC19C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zona_captura</w:t>
            </w:r>
            <w:proofErr w:type="spellEnd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</w:tc>
        <w:tc>
          <w:tcPr>
            <w:tcW w:w="3365" w:type="dxa"/>
            <w:gridSpan w:val="2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single" w:sz="4" w:space="0" w:color="444444"/>
            </w:tcBorders>
          </w:tcPr>
          <w:p w14:paraId="2E487070" w14:textId="1DAC17BD" w:rsidR="00D65B2C" w:rsidRDefault="00D65B2C" w:rsidP="00D65B2C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>
              <w:rPr>
                <w:rFonts w:ascii="Nunito Black" w:hAnsi="Nunito Black"/>
                <w:b/>
                <w:bCs/>
                <w:sz w:val="32"/>
                <w:szCs w:val="32"/>
              </w:rPr>
              <w:t>PAÍS DE ORIGEN</w:t>
            </w: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:</w:t>
            </w:r>
          </w:p>
          <w:p w14:paraId="53747E54" w14:textId="5C519EA1" w:rsidR="00D65B2C" w:rsidRPr="002C7A8C" w:rsidRDefault="00D65B2C" w:rsidP="00D65B2C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pais_origen</w:t>
            </w:r>
            <w:proofErr w:type="spellEnd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</w:tc>
        <w:tc>
          <w:tcPr>
            <w:tcW w:w="5100" w:type="dxa"/>
            <w:gridSpan w:val="2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double" w:sz="18" w:space="0" w:color="auto"/>
            </w:tcBorders>
          </w:tcPr>
          <w:p w14:paraId="15BE0F6A" w14:textId="77777777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ARTE DE PESCA:</w:t>
            </w:r>
          </w:p>
          <w:p w14:paraId="4AB6F269" w14:textId="77777777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  <w:p w14:paraId="452CDEF2" w14:textId="18717F93" w:rsidR="00D65B2C" w:rsidRPr="002C7A8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arte_pesca</w:t>
            </w:r>
            <w:proofErr w:type="spellEnd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</w:tc>
      </w:tr>
      <w:tr w:rsidR="002C7A8C" w:rsidRPr="00A20305" w14:paraId="56894AAF" w14:textId="77777777" w:rsidTr="00D65B2C">
        <w:trPr>
          <w:trHeight w:val="1584"/>
        </w:trPr>
        <w:tc>
          <w:tcPr>
            <w:tcW w:w="7729" w:type="dxa"/>
            <w:gridSpan w:val="4"/>
            <w:tcBorders>
              <w:top w:val="single" w:sz="4" w:space="0" w:color="444444"/>
              <w:left w:val="double" w:sz="18" w:space="0" w:color="auto"/>
              <w:bottom w:val="single" w:sz="4" w:space="0" w:color="444444"/>
              <w:right w:val="single" w:sz="4" w:space="0" w:color="444444"/>
            </w:tcBorders>
          </w:tcPr>
          <w:p w14:paraId="59C12919" w14:textId="7E1B3AE4" w:rsidR="002B79E9" w:rsidRPr="004770F2" w:rsidRDefault="004770F2" w:rsidP="002B79E9">
            <w:pPr>
              <w:spacing w:before="120"/>
              <w:rPr>
                <w:rFonts w:ascii="Nunito" w:hAnsi="Nunito"/>
                <w:sz w:val="32"/>
                <w:szCs w:val="32"/>
              </w:rPr>
            </w:pPr>
            <w:r w:rsidRPr="004770F2">
              <w:rPr>
                <w:rFonts w:ascii="Nunito" w:hAnsi="Nunito"/>
                <w:sz w:val="32"/>
                <w:szCs w:val="32"/>
              </w:rPr>
              <w:t>PRODUCTO CONGELADO. CONSERVAR A -18ºC. UNA VEZ DESCONGELADO NO VOLVER A CONGELAR</w:t>
            </w:r>
          </w:p>
        </w:tc>
        <w:tc>
          <w:tcPr>
            <w:tcW w:w="8428" w:type="dxa"/>
            <w:gridSpan w:val="3"/>
            <w:tcBorders>
              <w:left w:val="single" w:sz="4" w:space="0" w:color="444444"/>
              <w:right w:val="double" w:sz="18" w:space="0" w:color="auto"/>
            </w:tcBorders>
          </w:tcPr>
          <w:p w14:paraId="05801C79" w14:textId="77777777" w:rsidR="002C7A8C" w:rsidRDefault="002C7A8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FECHA DE CADUCIDAD:</w:t>
            </w:r>
          </w:p>
          <w:p w14:paraId="3E301B04" w14:textId="00B7B29A" w:rsidR="003F12CD" w:rsidRPr="002C7A8C" w:rsidRDefault="003F12CD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3F12CD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 w:rsidRPr="003F12CD">
              <w:rPr>
                <w:rFonts w:ascii="Nunito Black" w:hAnsi="Nunito Black"/>
                <w:b/>
                <w:bCs/>
                <w:sz w:val="32"/>
                <w:szCs w:val="32"/>
              </w:rPr>
              <w:t>fecha_caducidad</w:t>
            </w:r>
            <w:proofErr w:type="spellEnd"/>
            <w:r w:rsidRPr="003F12CD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</w:tc>
      </w:tr>
      <w:tr w:rsidR="002C7A8C" w:rsidRPr="00A20305" w14:paraId="6B1181DD" w14:textId="77777777" w:rsidTr="008B6EB3">
        <w:trPr>
          <w:trHeight w:val="2079"/>
        </w:trPr>
        <w:tc>
          <w:tcPr>
            <w:tcW w:w="5177" w:type="dxa"/>
            <w:gridSpan w:val="2"/>
            <w:tcBorders>
              <w:top w:val="single" w:sz="4" w:space="0" w:color="444444"/>
              <w:left w:val="double" w:sz="18" w:space="0" w:color="auto"/>
              <w:bottom w:val="double" w:sz="18" w:space="0" w:color="auto"/>
              <w:right w:val="single" w:sz="4" w:space="0" w:color="444444"/>
            </w:tcBorders>
          </w:tcPr>
          <w:p w14:paraId="315D0B5E" w14:textId="77777777" w:rsidR="002C7A8C" w:rsidRDefault="002C7A8C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PESO NETO:</w:t>
            </w:r>
          </w:p>
          <w:p w14:paraId="17F91BBF" w14:textId="77777777" w:rsidR="003F12CD" w:rsidRDefault="003F12CD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  <w:p w14:paraId="183CE7BD" w14:textId="5E65F3F4" w:rsidR="003F12CD" w:rsidRPr="002C7A8C" w:rsidRDefault="003F12CD" w:rsidP="002B79E9">
            <w:pPr>
              <w:rPr>
                <w:rFonts w:ascii="Nunito" w:hAnsi="Nunito"/>
                <w:b/>
                <w:bCs/>
                <w:sz w:val="28"/>
                <w:szCs w:val="28"/>
              </w:rPr>
            </w:pPr>
            <w:r w:rsidRPr="003F12CD">
              <w:rPr>
                <w:rFonts w:ascii="Nunito" w:hAnsi="Nunito"/>
                <w:b/>
                <w:bCs/>
                <w:sz w:val="28"/>
                <w:szCs w:val="28"/>
              </w:rPr>
              <w:t>{{peso}}</w:t>
            </w:r>
          </w:p>
        </w:tc>
        <w:tc>
          <w:tcPr>
            <w:tcW w:w="6379" w:type="dxa"/>
            <w:gridSpan w:val="4"/>
            <w:tcBorders>
              <w:top w:val="single" w:sz="4" w:space="0" w:color="444444"/>
              <w:left w:val="single" w:sz="4" w:space="0" w:color="444444"/>
              <w:bottom w:val="double" w:sz="18" w:space="0" w:color="auto"/>
              <w:right w:val="single" w:sz="4" w:space="0" w:color="FFFFFF" w:themeColor="background1"/>
            </w:tcBorders>
            <w:vAlign w:val="center"/>
          </w:tcPr>
          <w:p w14:paraId="104657D9" w14:textId="77777777" w:rsidR="002C7A8C" w:rsidRPr="002C7A8C" w:rsidRDefault="002C7A8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EXPEDIDOR:</w:t>
            </w:r>
          </w:p>
          <w:p w14:paraId="1C0AB612" w14:textId="508A6104" w:rsidR="002C7A8C" w:rsidRPr="002C7A8C" w:rsidRDefault="002C7A8C" w:rsidP="002B79E9">
            <w:pPr>
              <w:jc w:val="center"/>
              <w:rPr>
                <w:rFonts w:ascii="Nunito" w:hAnsi="Nunito"/>
                <w:b/>
                <w:bCs/>
                <w:sz w:val="28"/>
                <w:szCs w:val="28"/>
              </w:rPr>
            </w:pP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PESCADOS Y MARISCOS SANTIAGO Y SANTIAGO, S.L.</w:t>
            </w:r>
            <w:r>
              <w:rPr>
                <w:rFonts w:ascii="Nunito" w:hAnsi="Nunito"/>
                <w:b/>
                <w:bCs/>
                <w:sz w:val="28"/>
                <w:szCs w:val="28"/>
              </w:rPr>
              <w:t xml:space="preserve"> </w:t>
            </w: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Calle Laguna del Marquesado nave 43C</w:t>
            </w:r>
          </w:p>
          <w:p w14:paraId="660FCBBD" w14:textId="1A6F9629" w:rsidR="002C7A8C" w:rsidRPr="002C7A8C" w:rsidRDefault="002C7A8C" w:rsidP="002B79E9">
            <w:pPr>
              <w:jc w:val="center"/>
              <w:rPr>
                <w:rFonts w:ascii="Nunito" w:hAnsi="Nunito"/>
                <w:b/>
                <w:bCs/>
                <w:sz w:val="32"/>
                <w:szCs w:val="32"/>
              </w:rPr>
            </w:pP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28021 Madrid</w:t>
            </w:r>
          </w:p>
        </w:tc>
        <w:tc>
          <w:tcPr>
            <w:tcW w:w="4601" w:type="dxa"/>
            <w:tcBorders>
              <w:top w:val="single" w:sz="4" w:space="0" w:color="444444"/>
              <w:left w:val="single" w:sz="4" w:space="0" w:color="FFFFFF" w:themeColor="background1"/>
              <w:bottom w:val="double" w:sz="18" w:space="0" w:color="auto"/>
              <w:right w:val="double" w:sz="18" w:space="0" w:color="auto"/>
            </w:tcBorders>
          </w:tcPr>
          <w:p w14:paraId="34E2D806" w14:textId="6B75731D" w:rsidR="002C7A8C" w:rsidRPr="002C7A8C" w:rsidRDefault="002C7A8C" w:rsidP="002B79E9">
            <w:pPr>
              <w:jc w:val="center"/>
              <w:rPr>
                <w:rFonts w:ascii="Nunito Black" w:hAnsi="Nunito Black"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8F0B10" wp14:editId="7A3B4CA5">
                      <wp:simplePos x="0" y="0"/>
                      <wp:positionH relativeFrom="column">
                        <wp:posOffset>553085</wp:posOffset>
                      </wp:positionH>
                      <wp:positionV relativeFrom="paragraph">
                        <wp:posOffset>41275</wp:posOffset>
                      </wp:positionV>
                      <wp:extent cx="2198188" cy="1287780"/>
                      <wp:effectExtent l="0" t="0" r="12065" b="26670"/>
                      <wp:wrapNone/>
                      <wp:docPr id="16496834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8188" cy="128778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41911B" w14:textId="77777777" w:rsidR="002C7A8C" w:rsidRPr="002C7A8C" w:rsidRDefault="002C7A8C" w:rsidP="002C7A8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C7A8C"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ES</w:t>
                                  </w:r>
                                </w:p>
                                <w:p w14:paraId="4B4E0AD1" w14:textId="438A6495" w:rsidR="002C7A8C" w:rsidRPr="002C7A8C" w:rsidRDefault="002C7A8C" w:rsidP="002C7A8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C7A8C"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12.00114276/M</w:t>
                                  </w:r>
                                </w:p>
                                <w:p w14:paraId="20CF3E82" w14:textId="6643C6D1" w:rsidR="002C7A8C" w:rsidRPr="002C7A8C" w:rsidRDefault="002C7A8C" w:rsidP="002C7A8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C7A8C"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8F0B10" id="Elipse 2" o:spid="_x0000_s1026" style="position:absolute;left:0;text-align:left;margin-left:43.55pt;margin-top:3.25pt;width:173.1pt;height:10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" fillcolor="white [3201]" strokecolor="black [3200]" strokeweight="1pt">
                      <v:stroke joinstyle="miter"/>
                      <v:textbox>
                        <w:txbxContent>
                          <w:p w14:paraId="2F41911B" w14:textId="77777777" w:rsidR="002C7A8C" w:rsidRPr="002C7A8C" w:rsidRDefault="002C7A8C" w:rsidP="002C7A8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7A8C"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  <w:t>ES</w:t>
                            </w:r>
                          </w:p>
                          <w:p w14:paraId="4B4E0AD1" w14:textId="438A6495" w:rsidR="002C7A8C" w:rsidRPr="002C7A8C" w:rsidRDefault="002C7A8C" w:rsidP="002C7A8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7A8C"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  <w:t>12.00114276/M</w:t>
                            </w:r>
                          </w:p>
                          <w:p w14:paraId="20CF3E82" w14:textId="6643C6D1" w:rsidR="002C7A8C" w:rsidRPr="002C7A8C" w:rsidRDefault="002C7A8C" w:rsidP="002C7A8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7A8C"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  <w:t>CE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4DD1E00D" w14:textId="271E76E4" w:rsidR="00863972" w:rsidRDefault="00863972"/>
    <w:sectPr w:rsidR="00863972" w:rsidSect="002C7A8C">
      <w:pgSz w:w="16838" w:h="11906" w:orient="landscape" w:code="9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6042C" w14:textId="77777777" w:rsidR="00923D7A" w:rsidRDefault="00923D7A" w:rsidP="00F854D8">
      <w:pPr>
        <w:spacing w:after="0" w:line="240" w:lineRule="auto"/>
      </w:pPr>
      <w:r>
        <w:separator/>
      </w:r>
    </w:p>
  </w:endnote>
  <w:endnote w:type="continuationSeparator" w:id="0">
    <w:p w14:paraId="3A5A133F" w14:textId="77777777" w:rsidR="00923D7A" w:rsidRDefault="00923D7A" w:rsidP="00F85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Black">
    <w:charset w:val="00"/>
    <w:family w:val="auto"/>
    <w:pitch w:val="variable"/>
    <w:sig w:usb0="A00002FF" w:usb1="5000204B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D1CDD" w14:textId="77777777" w:rsidR="00923D7A" w:rsidRDefault="00923D7A" w:rsidP="00F854D8">
      <w:pPr>
        <w:spacing w:after="0" w:line="240" w:lineRule="auto"/>
      </w:pPr>
      <w:r>
        <w:separator/>
      </w:r>
    </w:p>
  </w:footnote>
  <w:footnote w:type="continuationSeparator" w:id="0">
    <w:p w14:paraId="643ECD3B" w14:textId="77777777" w:rsidR="00923D7A" w:rsidRDefault="00923D7A" w:rsidP="00F854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D8"/>
    <w:rsid w:val="00061130"/>
    <w:rsid w:val="002B79E9"/>
    <w:rsid w:val="002C7A8C"/>
    <w:rsid w:val="00304C0E"/>
    <w:rsid w:val="003F12CD"/>
    <w:rsid w:val="004770F2"/>
    <w:rsid w:val="004C7989"/>
    <w:rsid w:val="00666CC2"/>
    <w:rsid w:val="00695295"/>
    <w:rsid w:val="007327FE"/>
    <w:rsid w:val="00847345"/>
    <w:rsid w:val="00863972"/>
    <w:rsid w:val="008B6EB3"/>
    <w:rsid w:val="00923D7A"/>
    <w:rsid w:val="00982E73"/>
    <w:rsid w:val="009D2B2B"/>
    <w:rsid w:val="009E3444"/>
    <w:rsid w:val="00A05D40"/>
    <w:rsid w:val="00A20305"/>
    <w:rsid w:val="00A643AD"/>
    <w:rsid w:val="00B77E68"/>
    <w:rsid w:val="00B8279E"/>
    <w:rsid w:val="00C00E2B"/>
    <w:rsid w:val="00C14E7D"/>
    <w:rsid w:val="00C3097F"/>
    <w:rsid w:val="00D3440C"/>
    <w:rsid w:val="00D65B2C"/>
    <w:rsid w:val="00EE38BD"/>
    <w:rsid w:val="00EF522F"/>
    <w:rsid w:val="00F8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7D9A4"/>
  <w15:chartTrackingRefBased/>
  <w15:docId w15:val="{806EC520-89FB-4BBE-98D7-379672AB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5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5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4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4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4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4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4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4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5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5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4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54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4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4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54D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5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54D8"/>
  </w:style>
  <w:style w:type="paragraph" w:styleId="Piedepgina">
    <w:name w:val="footer"/>
    <w:basedOn w:val="Normal"/>
    <w:link w:val="PiedepginaCar"/>
    <w:uiPriority w:val="99"/>
    <w:unhideWhenUsed/>
    <w:rsid w:val="00F85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54D8"/>
  </w:style>
  <w:style w:type="table" w:styleId="Tablaconcuadrcula">
    <w:name w:val="Table Grid"/>
    <w:basedOn w:val="Tablanormal"/>
    <w:uiPriority w:val="39"/>
    <w:rsid w:val="00F85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B4C5E-A684-4282-A6BD-664B4C090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SAFOOD CONSULTORIA ALIMENTARIA</dc:creator>
  <cp:keywords/>
  <dc:description/>
  <cp:lastModifiedBy>SAFOOD CONSULTORIA ALIMENTARIA</cp:lastModifiedBy>
  <cp:revision>6</cp:revision>
  <cp:lastPrinted>2025-07-15T08:47:00Z</cp:lastPrinted>
  <dcterms:created xsi:type="dcterms:W3CDTF">2025-07-15T18:38:00Z</dcterms:created>
  <dcterms:modified xsi:type="dcterms:W3CDTF">2025-07-29T08:40:00Z</dcterms:modified>
</cp:coreProperties>
</file>